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Default="00126272" w:rsidP="00126272">
      <w:pPr>
        <w:spacing w:line="360" w:lineRule="exact"/>
        <w:ind w:left="-709" w:right="720" w:firstLine="720"/>
        <w:jc w:val="center"/>
        <w:rPr>
          <w:b/>
          <w:sz w:val="28"/>
          <w:szCs w:val="28"/>
        </w:rPr>
      </w:pPr>
      <w:r w:rsidRPr="00126272">
        <w:rPr>
          <w:b/>
          <w:sz w:val="28"/>
          <w:szCs w:val="28"/>
        </w:rPr>
        <w:t>Текст лекции по курсу</w:t>
      </w:r>
    </w:p>
    <w:p w:rsidR="00126272" w:rsidRPr="00126272" w:rsidRDefault="00126272" w:rsidP="00126272">
      <w:pPr>
        <w:spacing w:line="360" w:lineRule="exact"/>
        <w:ind w:left="-709" w:right="720" w:firstLine="720"/>
        <w:jc w:val="center"/>
        <w:rPr>
          <w:b/>
          <w:sz w:val="28"/>
          <w:szCs w:val="28"/>
        </w:rPr>
      </w:pPr>
    </w:p>
    <w:p w:rsidR="00126272" w:rsidRPr="00126272" w:rsidRDefault="00126272" w:rsidP="00126272">
      <w:pPr>
        <w:spacing w:line="360" w:lineRule="exact"/>
        <w:ind w:left="-709" w:right="720" w:firstLine="720"/>
        <w:jc w:val="center"/>
        <w:rPr>
          <w:i/>
          <w:sz w:val="28"/>
          <w:szCs w:val="28"/>
        </w:rPr>
      </w:pPr>
      <w:r w:rsidRPr="00126272">
        <w:rPr>
          <w:b/>
          <w:sz w:val="28"/>
          <w:szCs w:val="28"/>
        </w:rPr>
        <w:t>«Основы информационных технологий конструирования машин</w:t>
      </w:r>
      <w:r w:rsidRPr="00126272">
        <w:rPr>
          <w:b/>
          <w:sz w:val="28"/>
          <w:szCs w:val="28"/>
        </w:rPr>
        <w:t>о</w:t>
      </w:r>
      <w:r w:rsidRPr="00126272">
        <w:rPr>
          <w:b/>
          <w:sz w:val="28"/>
          <w:szCs w:val="28"/>
        </w:rPr>
        <w:t>строительных изделий»</w:t>
      </w: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right="720" w:firstLine="720"/>
        <w:jc w:val="center"/>
        <w:rPr>
          <w:b/>
          <w:sz w:val="24"/>
          <w:szCs w:val="24"/>
        </w:rPr>
      </w:pPr>
    </w:p>
    <w:p w:rsidR="00126272" w:rsidRPr="00EC508D" w:rsidRDefault="00126272" w:rsidP="00126272">
      <w:pPr>
        <w:spacing w:line="360" w:lineRule="exact"/>
        <w:ind w:firstLine="720"/>
        <w:jc w:val="center"/>
        <w:rPr>
          <w:b/>
          <w:i/>
          <w:sz w:val="24"/>
          <w:szCs w:val="24"/>
        </w:rPr>
      </w:pPr>
      <w:r w:rsidRPr="00EC508D">
        <w:rPr>
          <w:b/>
          <w:i/>
          <w:sz w:val="24"/>
          <w:szCs w:val="24"/>
        </w:rPr>
        <w:t xml:space="preserve">Тема 1. </w:t>
      </w:r>
      <w:r w:rsidR="00EC5BFE">
        <w:rPr>
          <w:b/>
          <w:i/>
          <w:sz w:val="24"/>
          <w:szCs w:val="24"/>
        </w:rPr>
        <w:t>Основы системного подхода в конструировании</w:t>
      </w:r>
    </w:p>
    <w:p w:rsidR="00126272" w:rsidRPr="00EC508D" w:rsidRDefault="00126272" w:rsidP="00126272">
      <w:pPr>
        <w:spacing w:line="360" w:lineRule="exact"/>
        <w:ind w:firstLine="720"/>
        <w:jc w:val="center"/>
        <w:rPr>
          <w:b/>
          <w:i/>
          <w:sz w:val="24"/>
          <w:szCs w:val="24"/>
        </w:rPr>
      </w:pPr>
    </w:p>
    <w:p w:rsidR="00126272" w:rsidRPr="00EC508D" w:rsidRDefault="00126272" w:rsidP="00126272">
      <w:pPr>
        <w:spacing w:line="360" w:lineRule="exact"/>
        <w:ind w:firstLine="720"/>
        <w:jc w:val="center"/>
        <w:rPr>
          <w:b/>
          <w:i/>
          <w:sz w:val="24"/>
          <w:szCs w:val="24"/>
        </w:rPr>
      </w:pPr>
      <w:r w:rsidRPr="00EC508D">
        <w:rPr>
          <w:b/>
          <w:i/>
          <w:sz w:val="24"/>
          <w:szCs w:val="24"/>
        </w:rPr>
        <w:t xml:space="preserve">Занятие </w:t>
      </w:r>
      <w:r w:rsidRPr="00475BC3">
        <w:rPr>
          <w:b/>
          <w:i/>
          <w:sz w:val="24"/>
          <w:szCs w:val="24"/>
        </w:rPr>
        <w:t>1</w:t>
      </w:r>
      <w:r w:rsidRPr="00EC508D">
        <w:rPr>
          <w:b/>
          <w:i/>
          <w:sz w:val="24"/>
          <w:szCs w:val="24"/>
        </w:rPr>
        <w:t>. Правила оформления чертежей</w:t>
      </w:r>
    </w:p>
    <w:p w:rsidR="00126272" w:rsidRPr="00EC508D" w:rsidRDefault="00126272" w:rsidP="00126272">
      <w:pPr>
        <w:spacing w:line="360" w:lineRule="exact"/>
        <w:ind w:right="720" w:firstLine="720"/>
        <w:jc w:val="center"/>
        <w:rPr>
          <w:i/>
          <w:sz w:val="24"/>
          <w:szCs w:val="24"/>
        </w:rPr>
      </w:pPr>
    </w:p>
    <w:p w:rsidR="00126272" w:rsidRPr="00EC508D" w:rsidRDefault="00126272" w:rsidP="00126272">
      <w:pPr>
        <w:spacing w:line="360" w:lineRule="exact"/>
        <w:ind w:left="-709"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u w:val="single"/>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i/>
          <w:sz w:val="24"/>
          <w:szCs w:val="24"/>
        </w:rPr>
      </w:pPr>
    </w:p>
    <w:p w:rsidR="00126272" w:rsidRPr="00EC508D" w:rsidRDefault="00126272" w:rsidP="00126272">
      <w:pPr>
        <w:spacing w:line="360" w:lineRule="exact"/>
        <w:ind w:left="-709" w:right="720" w:firstLine="720"/>
        <w:jc w:val="center"/>
        <w:rPr>
          <w:sz w:val="24"/>
          <w:szCs w:val="24"/>
        </w:rPr>
      </w:pPr>
    </w:p>
    <w:p w:rsidR="00126272" w:rsidRPr="00EC508D" w:rsidRDefault="00126272" w:rsidP="00126272">
      <w:pPr>
        <w:spacing w:line="360" w:lineRule="exact"/>
        <w:ind w:left="-709" w:right="720" w:firstLine="720"/>
        <w:jc w:val="center"/>
        <w:rPr>
          <w:sz w:val="24"/>
          <w:szCs w:val="24"/>
        </w:rPr>
      </w:pPr>
    </w:p>
    <w:p w:rsidR="00126272" w:rsidRPr="00EC508D" w:rsidRDefault="00126272" w:rsidP="00126272">
      <w:pPr>
        <w:spacing w:line="360" w:lineRule="exact"/>
        <w:ind w:left="-709" w:right="720" w:firstLine="720"/>
        <w:jc w:val="center"/>
        <w:rPr>
          <w:sz w:val="24"/>
          <w:szCs w:val="24"/>
        </w:rPr>
      </w:pPr>
    </w:p>
    <w:p w:rsidR="00126272" w:rsidRPr="00EC508D" w:rsidRDefault="00126272" w:rsidP="00126272">
      <w:pPr>
        <w:spacing w:line="360" w:lineRule="exact"/>
        <w:ind w:left="-709" w:right="720" w:firstLine="720"/>
        <w:jc w:val="center"/>
        <w:rPr>
          <w:sz w:val="24"/>
          <w:szCs w:val="24"/>
        </w:rPr>
      </w:pPr>
    </w:p>
    <w:p w:rsidR="00126272" w:rsidRDefault="00126272" w:rsidP="00126272">
      <w:pPr>
        <w:spacing w:line="360" w:lineRule="exact"/>
        <w:ind w:left="-709" w:right="720" w:firstLine="720"/>
        <w:jc w:val="center"/>
        <w:rPr>
          <w:sz w:val="24"/>
          <w:szCs w:val="24"/>
        </w:rPr>
      </w:pPr>
    </w:p>
    <w:p w:rsidR="00126272" w:rsidRDefault="00126272" w:rsidP="00126272">
      <w:pPr>
        <w:spacing w:line="360" w:lineRule="exact"/>
        <w:ind w:left="-709" w:right="720" w:firstLine="720"/>
        <w:jc w:val="center"/>
        <w:rPr>
          <w:sz w:val="24"/>
          <w:szCs w:val="24"/>
        </w:rPr>
      </w:pPr>
    </w:p>
    <w:p w:rsidR="00126272" w:rsidRDefault="00126272" w:rsidP="00126272">
      <w:pPr>
        <w:spacing w:line="360" w:lineRule="exact"/>
        <w:ind w:left="-709" w:right="720" w:firstLine="720"/>
        <w:jc w:val="center"/>
        <w:rPr>
          <w:sz w:val="24"/>
          <w:szCs w:val="24"/>
        </w:rPr>
      </w:pPr>
    </w:p>
    <w:p w:rsidR="00126272" w:rsidRDefault="00126272" w:rsidP="00126272">
      <w:pPr>
        <w:spacing w:line="360" w:lineRule="exact"/>
        <w:ind w:left="-709" w:right="720" w:firstLine="720"/>
        <w:jc w:val="center"/>
        <w:rPr>
          <w:sz w:val="24"/>
          <w:szCs w:val="24"/>
        </w:rPr>
      </w:pPr>
    </w:p>
    <w:p w:rsidR="00126272" w:rsidRPr="00EC508D" w:rsidRDefault="00126272" w:rsidP="00126272">
      <w:pPr>
        <w:spacing w:line="360" w:lineRule="exact"/>
        <w:ind w:left="-709" w:right="720" w:firstLine="720"/>
        <w:jc w:val="center"/>
        <w:rPr>
          <w:sz w:val="24"/>
          <w:szCs w:val="24"/>
        </w:rPr>
      </w:pPr>
    </w:p>
    <w:p w:rsidR="00126272" w:rsidRPr="00EC508D" w:rsidRDefault="00126272" w:rsidP="00126272">
      <w:pPr>
        <w:spacing w:line="360" w:lineRule="exact"/>
        <w:ind w:left="-709" w:right="720" w:firstLine="720"/>
        <w:jc w:val="center"/>
        <w:rPr>
          <w:sz w:val="24"/>
          <w:szCs w:val="24"/>
        </w:rPr>
      </w:pPr>
    </w:p>
    <w:p w:rsidR="00126272" w:rsidRDefault="00126272" w:rsidP="00126272">
      <w:pPr>
        <w:spacing w:line="360" w:lineRule="exact"/>
        <w:ind w:left="-709" w:right="720" w:firstLine="720"/>
        <w:jc w:val="center"/>
        <w:rPr>
          <w:b/>
          <w:sz w:val="24"/>
          <w:szCs w:val="24"/>
        </w:rPr>
      </w:pPr>
    </w:p>
    <w:p w:rsidR="005835B8" w:rsidRDefault="005835B8" w:rsidP="00126272">
      <w:pPr>
        <w:spacing w:line="360" w:lineRule="exact"/>
        <w:ind w:left="-709" w:right="720" w:firstLine="720"/>
        <w:jc w:val="center"/>
        <w:rPr>
          <w:b/>
          <w:sz w:val="24"/>
          <w:szCs w:val="24"/>
        </w:rPr>
      </w:pPr>
    </w:p>
    <w:p w:rsidR="005835B8" w:rsidRPr="00EC508D" w:rsidRDefault="005835B8" w:rsidP="00126272">
      <w:pPr>
        <w:spacing w:line="360" w:lineRule="exact"/>
        <w:ind w:left="-709" w:right="720" w:firstLine="720"/>
        <w:jc w:val="center"/>
        <w:rPr>
          <w:b/>
          <w:sz w:val="24"/>
          <w:szCs w:val="24"/>
        </w:rPr>
      </w:pPr>
    </w:p>
    <w:p w:rsidR="00126272" w:rsidRPr="00EC508D" w:rsidRDefault="00126272" w:rsidP="00126272">
      <w:pPr>
        <w:jc w:val="center"/>
        <w:rPr>
          <w:b/>
          <w:sz w:val="24"/>
          <w:szCs w:val="24"/>
        </w:rPr>
      </w:pPr>
      <w:r w:rsidRPr="00EC508D">
        <w:rPr>
          <w:b/>
          <w:sz w:val="24"/>
          <w:szCs w:val="24"/>
        </w:rPr>
        <w:lastRenderedPageBreak/>
        <w:t>ПЛАН ЗАНЯТИЯ</w:t>
      </w:r>
    </w:p>
    <w:p w:rsidR="00126272" w:rsidRPr="00EC508D" w:rsidRDefault="00126272" w:rsidP="00126272">
      <w:pPr>
        <w:jc w:val="center"/>
        <w:rPr>
          <w:sz w:val="24"/>
          <w:szCs w:val="24"/>
        </w:rPr>
      </w:pPr>
    </w:p>
    <w:p w:rsidR="00126272" w:rsidRPr="00EC508D" w:rsidRDefault="00126272" w:rsidP="00126272">
      <w:pPr>
        <w:jc w:val="center"/>
        <w:rPr>
          <w:b/>
          <w:sz w:val="24"/>
          <w:szCs w:val="24"/>
        </w:rPr>
      </w:pPr>
      <w:r w:rsidRPr="00EC508D">
        <w:rPr>
          <w:b/>
          <w:sz w:val="24"/>
          <w:szCs w:val="24"/>
        </w:rPr>
        <w:t>УЧЕБНЫЕ ВОПРОСЫ</w:t>
      </w:r>
    </w:p>
    <w:p w:rsidR="00126272" w:rsidRPr="00EC508D" w:rsidRDefault="00126272" w:rsidP="00126272">
      <w:pPr>
        <w:jc w:val="both"/>
        <w:rPr>
          <w:sz w:val="24"/>
          <w:szCs w:val="24"/>
        </w:rPr>
      </w:pPr>
    </w:p>
    <w:p w:rsidR="00126272" w:rsidRPr="00EC508D" w:rsidRDefault="00126272" w:rsidP="00126272">
      <w:pPr>
        <w:ind w:firstLine="709"/>
        <w:jc w:val="both"/>
        <w:rPr>
          <w:sz w:val="24"/>
          <w:szCs w:val="24"/>
        </w:rPr>
      </w:pPr>
      <w:r w:rsidRPr="00EC508D">
        <w:rPr>
          <w:sz w:val="24"/>
          <w:szCs w:val="24"/>
        </w:rPr>
        <w:t>ВВЕДЕНИЕ</w:t>
      </w:r>
    </w:p>
    <w:p w:rsidR="00126272" w:rsidRPr="00EC508D" w:rsidRDefault="00126272" w:rsidP="00126272">
      <w:pPr>
        <w:ind w:firstLine="709"/>
        <w:jc w:val="both"/>
        <w:rPr>
          <w:sz w:val="24"/>
          <w:szCs w:val="24"/>
        </w:rPr>
      </w:pPr>
    </w:p>
    <w:p w:rsidR="00126272" w:rsidRPr="00EC508D" w:rsidRDefault="00126272" w:rsidP="00126272">
      <w:pPr>
        <w:ind w:firstLine="709"/>
        <w:jc w:val="both"/>
        <w:rPr>
          <w:sz w:val="24"/>
          <w:szCs w:val="24"/>
        </w:rPr>
      </w:pPr>
      <w:r w:rsidRPr="00EC508D">
        <w:rPr>
          <w:sz w:val="24"/>
          <w:szCs w:val="24"/>
        </w:rPr>
        <w:t>1. ОБЩИЕ ПРАВИЛА ОФОРМЛЕНИЯ ЧЕРТЕЖЕЙ</w:t>
      </w:r>
    </w:p>
    <w:p w:rsidR="00126272" w:rsidRPr="001F61A9" w:rsidRDefault="00126272" w:rsidP="00126272">
      <w:pPr>
        <w:ind w:firstLine="720"/>
        <w:jc w:val="both"/>
        <w:rPr>
          <w:sz w:val="24"/>
          <w:szCs w:val="24"/>
        </w:rPr>
      </w:pPr>
    </w:p>
    <w:p w:rsidR="00126272" w:rsidRPr="00475BC3" w:rsidRDefault="00126272" w:rsidP="00126272">
      <w:pPr>
        <w:ind w:firstLine="720"/>
        <w:jc w:val="both"/>
        <w:rPr>
          <w:sz w:val="24"/>
          <w:szCs w:val="24"/>
        </w:rPr>
      </w:pPr>
      <w:r w:rsidRPr="00475BC3">
        <w:rPr>
          <w:sz w:val="24"/>
          <w:szCs w:val="24"/>
        </w:rPr>
        <w:t>2. ТЕОРЕТИЧЕСКИЕ ОСНОВЫ ГЕОМЕТРИЧЕСКИХ ПОСТРОЕНИЙ</w:t>
      </w:r>
    </w:p>
    <w:p w:rsidR="00126272" w:rsidRPr="00475BC3" w:rsidRDefault="00126272" w:rsidP="00126272">
      <w:pPr>
        <w:ind w:firstLine="720"/>
        <w:jc w:val="both"/>
        <w:rPr>
          <w:sz w:val="24"/>
          <w:szCs w:val="24"/>
        </w:rPr>
      </w:pPr>
    </w:p>
    <w:p w:rsidR="00126272" w:rsidRPr="00EC508D" w:rsidRDefault="00126272" w:rsidP="00476E5D">
      <w:pPr>
        <w:ind w:left="568" w:firstLine="141"/>
        <w:jc w:val="both"/>
        <w:rPr>
          <w:sz w:val="24"/>
          <w:szCs w:val="24"/>
        </w:rPr>
      </w:pPr>
      <w:r w:rsidRPr="00EC508D">
        <w:rPr>
          <w:sz w:val="24"/>
          <w:szCs w:val="24"/>
        </w:rPr>
        <w:t>ЗАКЛЮЧЕНИЕ</w:t>
      </w:r>
    </w:p>
    <w:p w:rsidR="00126272" w:rsidRPr="00EC508D" w:rsidRDefault="00126272" w:rsidP="00126272">
      <w:pPr>
        <w:ind w:firstLine="720"/>
        <w:jc w:val="both"/>
        <w:rPr>
          <w:sz w:val="24"/>
          <w:szCs w:val="24"/>
        </w:rPr>
      </w:pPr>
    </w:p>
    <w:p w:rsidR="00126272" w:rsidRPr="00EC508D" w:rsidRDefault="00126272" w:rsidP="00126272">
      <w:pPr>
        <w:tabs>
          <w:tab w:val="left" w:pos="2410"/>
        </w:tabs>
        <w:ind w:firstLine="720"/>
        <w:jc w:val="center"/>
        <w:rPr>
          <w:b/>
          <w:sz w:val="24"/>
          <w:szCs w:val="24"/>
        </w:rPr>
      </w:pPr>
      <w:r w:rsidRPr="00EC508D">
        <w:rPr>
          <w:b/>
          <w:sz w:val="24"/>
          <w:szCs w:val="24"/>
        </w:rPr>
        <w:t>ЛИТЕРАТУРА</w:t>
      </w:r>
    </w:p>
    <w:p w:rsidR="00126272" w:rsidRPr="00EC508D" w:rsidRDefault="00126272" w:rsidP="00126272">
      <w:pPr>
        <w:tabs>
          <w:tab w:val="left" w:pos="2410"/>
        </w:tabs>
        <w:ind w:left="-567" w:firstLine="1287"/>
        <w:jc w:val="both"/>
        <w:rPr>
          <w:sz w:val="24"/>
          <w:szCs w:val="24"/>
        </w:rPr>
      </w:pPr>
    </w:p>
    <w:p w:rsidR="00126272" w:rsidRPr="00EC508D" w:rsidRDefault="00126272" w:rsidP="00126272">
      <w:pPr>
        <w:tabs>
          <w:tab w:val="left" w:pos="2410"/>
        </w:tabs>
        <w:ind w:left="426" w:firstLine="720"/>
        <w:jc w:val="both"/>
        <w:rPr>
          <w:sz w:val="24"/>
          <w:szCs w:val="24"/>
        </w:rPr>
      </w:pPr>
      <w:r w:rsidRPr="00EC508D">
        <w:rPr>
          <w:sz w:val="24"/>
          <w:szCs w:val="24"/>
        </w:rPr>
        <w:t>1. А. В.Левицкий. Машиностроительное черчение.: Учеб</w:t>
      </w:r>
      <w:proofErr w:type="gramStart"/>
      <w:r w:rsidRPr="00EC508D">
        <w:rPr>
          <w:sz w:val="24"/>
          <w:szCs w:val="24"/>
        </w:rPr>
        <w:t>.</w:t>
      </w:r>
      <w:proofErr w:type="gramEnd"/>
      <w:r w:rsidRPr="00EC508D">
        <w:rPr>
          <w:sz w:val="24"/>
          <w:szCs w:val="24"/>
        </w:rPr>
        <w:t xml:space="preserve"> </w:t>
      </w:r>
      <w:proofErr w:type="gramStart"/>
      <w:r w:rsidRPr="00EC508D">
        <w:rPr>
          <w:sz w:val="24"/>
          <w:szCs w:val="24"/>
        </w:rPr>
        <w:t>д</w:t>
      </w:r>
      <w:proofErr w:type="gramEnd"/>
      <w:r w:rsidRPr="00EC508D">
        <w:rPr>
          <w:sz w:val="24"/>
          <w:szCs w:val="24"/>
        </w:rPr>
        <w:t xml:space="preserve">ля студентов </w:t>
      </w:r>
      <w:proofErr w:type="spellStart"/>
      <w:r w:rsidRPr="00EC508D">
        <w:rPr>
          <w:sz w:val="24"/>
          <w:szCs w:val="24"/>
        </w:rPr>
        <w:t>высш</w:t>
      </w:r>
      <w:proofErr w:type="spellEnd"/>
      <w:r w:rsidRPr="00EC508D">
        <w:rPr>
          <w:sz w:val="24"/>
          <w:szCs w:val="24"/>
        </w:rPr>
        <w:t xml:space="preserve">. </w:t>
      </w:r>
      <w:proofErr w:type="spellStart"/>
      <w:r w:rsidRPr="00EC508D">
        <w:rPr>
          <w:sz w:val="24"/>
          <w:szCs w:val="24"/>
        </w:rPr>
        <w:t>технич</w:t>
      </w:r>
      <w:proofErr w:type="spellEnd"/>
      <w:r w:rsidRPr="00EC508D">
        <w:rPr>
          <w:sz w:val="24"/>
          <w:szCs w:val="24"/>
        </w:rPr>
        <w:t xml:space="preserve">. учеб. заведений - М.: </w:t>
      </w:r>
      <w:proofErr w:type="spellStart"/>
      <w:r w:rsidRPr="00EC508D">
        <w:rPr>
          <w:sz w:val="24"/>
          <w:szCs w:val="24"/>
        </w:rPr>
        <w:t>Высш</w:t>
      </w:r>
      <w:proofErr w:type="spellEnd"/>
      <w:r w:rsidRPr="00EC508D">
        <w:rPr>
          <w:sz w:val="24"/>
          <w:szCs w:val="24"/>
        </w:rPr>
        <w:t>. школа 2008г.- 350 с.,</w:t>
      </w:r>
    </w:p>
    <w:p w:rsidR="00126272" w:rsidRPr="00EC508D" w:rsidRDefault="00126272" w:rsidP="00126272">
      <w:pPr>
        <w:tabs>
          <w:tab w:val="left" w:pos="2410"/>
        </w:tabs>
        <w:ind w:left="426" w:firstLine="720"/>
        <w:jc w:val="both"/>
        <w:rPr>
          <w:sz w:val="24"/>
          <w:szCs w:val="24"/>
        </w:rPr>
      </w:pPr>
      <w:r w:rsidRPr="00EC508D">
        <w:rPr>
          <w:sz w:val="24"/>
          <w:szCs w:val="24"/>
        </w:rPr>
        <w:t xml:space="preserve">2. А.А. </w:t>
      </w:r>
      <w:proofErr w:type="spellStart"/>
      <w:r w:rsidRPr="00EC508D">
        <w:rPr>
          <w:sz w:val="24"/>
          <w:szCs w:val="24"/>
        </w:rPr>
        <w:t>Чекмарев</w:t>
      </w:r>
      <w:proofErr w:type="spellEnd"/>
      <w:r w:rsidRPr="00EC508D">
        <w:rPr>
          <w:sz w:val="24"/>
          <w:szCs w:val="24"/>
        </w:rPr>
        <w:t>.: Справочник по машиностроительному черчению. Справо</w:t>
      </w:r>
      <w:r w:rsidRPr="00EC508D">
        <w:rPr>
          <w:sz w:val="24"/>
          <w:szCs w:val="24"/>
        </w:rPr>
        <w:t>ч</w:t>
      </w:r>
      <w:r w:rsidRPr="00EC508D">
        <w:rPr>
          <w:sz w:val="24"/>
          <w:szCs w:val="24"/>
        </w:rPr>
        <w:t xml:space="preserve">ник 3-е изд. стереотипное. </w:t>
      </w:r>
      <w:proofErr w:type="gramStart"/>
      <w:r w:rsidRPr="00EC508D">
        <w:rPr>
          <w:sz w:val="24"/>
          <w:szCs w:val="24"/>
        </w:rPr>
        <w:t>-М</w:t>
      </w:r>
      <w:proofErr w:type="gramEnd"/>
      <w:r w:rsidRPr="00EC508D">
        <w:rPr>
          <w:sz w:val="24"/>
          <w:szCs w:val="24"/>
        </w:rPr>
        <w:t xml:space="preserve">.: </w:t>
      </w:r>
      <w:proofErr w:type="spellStart"/>
      <w:r w:rsidRPr="00EC508D">
        <w:rPr>
          <w:sz w:val="24"/>
          <w:szCs w:val="24"/>
        </w:rPr>
        <w:t>Высш</w:t>
      </w:r>
      <w:proofErr w:type="spellEnd"/>
      <w:r w:rsidRPr="00EC508D">
        <w:rPr>
          <w:sz w:val="24"/>
          <w:szCs w:val="24"/>
        </w:rPr>
        <w:t xml:space="preserve">. </w:t>
      </w:r>
      <w:proofErr w:type="spellStart"/>
      <w:r w:rsidRPr="00EC508D">
        <w:rPr>
          <w:sz w:val="24"/>
          <w:szCs w:val="24"/>
        </w:rPr>
        <w:t>шк</w:t>
      </w:r>
      <w:proofErr w:type="spellEnd"/>
      <w:r w:rsidRPr="00EC508D">
        <w:rPr>
          <w:sz w:val="24"/>
          <w:szCs w:val="24"/>
        </w:rPr>
        <w:t>. , 2006г. - 493с., ил.</w:t>
      </w:r>
    </w:p>
    <w:p w:rsidR="00126272" w:rsidRPr="00EC508D" w:rsidRDefault="00126272" w:rsidP="00126272">
      <w:pPr>
        <w:tabs>
          <w:tab w:val="left" w:pos="2410"/>
        </w:tabs>
        <w:jc w:val="both"/>
        <w:rPr>
          <w:b/>
          <w:sz w:val="24"/>
          <w:szCs w:val="24"/>
        </w:rPr>
      </w:pPr>
    </w:p>
    <w:p w:rsidR="00126272" w:rsidRPr="00EC508D" w:rsidRDefault="00126272" w:rsidP="00126272">
      <w:pPr>
        <w:tabs>
          <w:tab w:val="left" w:pos="2410"/>
        </w:tabs>
        <w:jc w:val="both"/>
        <w:rPr>
          <w:b/>
          <w:sz w:val="24"/>
          <w:szCs w:val="24"/>
        </w:rPr>
      </w:pPr>
    </w:p>
    <w:p w:rsidR="00126272" w:rsidRPr="00EC508D" w:rsidRDefault="00126272" w:rsidP="00126272">
      <w:pPr>
        <w:tabs>
          <w:tab w:val="left" w:pos="2410"/>
        </w:tabs>
        <w:ind w:left="426" w:firstLine="720"/>
        <w:jc w:val="both"/>
        <w:rPr>
          <w:sz w:val="24"/>
          <w:szCs w:val="24"/>
          <w:u w:val="single"/>
        </w:rPr>
      </w:pPr>
    </w:p>
    <w:p w:rsidR="00126272" w:rsidRPr="00EC508D" w:rsidRDefault="00126272" w:rsidP="00126272">
      <w:pPr>
        <w:tabs>
          <w:tab w:val="left" w:pos="2410"/>
        </w:tabs>
        <w:ind w:firstLine="720"/>
        <w:jc w:val="center"/>
        <w:rPr>
          <w:b/>
          <w:sz w:val="24"/>
          <w:szCs w:val="24"/>
        </w:rPr>
      </w:pPr>
      <w:r w:rsidRPr="00EC508D">
        <w:rPr>
          <w:b/>
          <w:sz w:val="24"/>
          <w:szCs w:val="24"/>
        </w:rPr>
        <w:t>ЦЕЛЬ ЗАНЯТИЯ</w:t>
      </w:r>
    </w:p>
    <w:p w:rsidR="00126272" w:rsidRPr="00EC508D" w:rsidRDefault="00126272" w:rsidP="00126272">
      <w:pPr>
        <w:tabs>
          <w:tab w:val="left" w:pos="2410"/>
        </w:tabs>
        <w:ind w:firstLine="720"/>
        <w:jc w:val="both"/>
        <w:rPr>
          <w:b/>
          <w:sz w:val="24"/>
          <w:szCs w:val="24"/>
        </w:rPr>
      </w:pPr>
    </w:p>
    <w:p w:rsidR="00126272" w:rsidRPr="00EC508D" w:rsidRDefault="00126272" w:rsidP="00126272">
      <w:pPr>
        <w:tabs>
          <w:tab w:val="left" w:pos="2410"/>
        </w:tabs>
        <w:ind w:firstLine="720"/>
        <w:jc w:val="both"/>
        <w:rPr>
          <w:b/>
          <w:sz w:val="24"/>
          <w:szCs w:val="24"/>
        </w:rPr>
      </w:pPr>
      <w:r w:rsidRPr="00EC508D">
        <w:rPr>
          <w:b/>
          <w:sz w:val="24"/>
          <w:szCs w:val="24"/>
        </w:rPr>
        <w:t>Знать:</w:t>
      </w:r>
    </w:p>
    <w:p w:rsidR="00126272" w:rsidRPr="00EC508D" w:rsidRDefault="00126272" w:rsidP="00126272">
      <w:pPr>
        <w:tabs>
          <w:tab w:val="left" w:pos="2410"/>
        </w:tabs>
        <w:ind w:firstLine="720"/>
        <w:jc w:val="both"/>
        <w:rPr>
          <w:b/>
          <w:sz w:val="24"/>
          <w:szCs w:val="24"/>
        </w:rPr>
      </w:pPr>
      <w:r w:rsidRPr="00EC508D">
        <w:rPr>
          <w:b/>
          <w:sz w:val="24"/>
          <w:szCs w:val="24"/>
        </w:rPr>
        <w:t>-</w:t>
      </w:r>
      <w:r w:rsidRPr="00EC508D">
        <w:rPr>
          <w:sz w:val="24"/>
          <w:szCs w:val="24"/>
        </w:rPr>
        <w:t xml:space="preserve"> </w:t>
      </w:r>
      <w:r w:rsidR="00476E5D">
        <w:rPr>
          <w:sz w:val="24"/>
          <w:szCs w:val="24"/>
        </w:rPr>
        <w:t>теоретические основы геометрического черчения</w:t>
      </w:r>
    </w:p>
    <w:p w:rsidR="00126272" w:rsidRPr="00EC508D" w:rsidRDefault="00126272" w:rsidP="00126272">
      <w:pPr>
        <w:tabs>
          <w:tab w:val="left" w:pos="2410"/>
        </w:tabs>
        <w:ind w:firstLine="720"/>
        <w:jc w:val="both"/>
        <w:rPr>
          <w:b/>
          <w:sz w:val="24"/>
          <w:szCs w:val="24"/>
        </w:rPr>
      </w:pPr>
    </w:p>
    <w:p w:rsidR="00126272" w:rsidRPr="00EC508D" w:rsidRDefault="00126272" w:rsidP="00126272">
      <w:pPr>
        <w:tabs>
          <w:tab w:val="left" w:pos="2410"/>
        </w:tabs>
        <w:ind w:firstLine="720"/>
        <w:jc w:val="both"/>
        <w:rPr>
          <w:b/>
          <w:sz w:val="24"/>
          <w:szCs w:val="24"/>
        </w:rPr>
      </w:pPr>
      <w:r w:rsidRPr="00EC508D">
        <w:rPr>
          <w:b/>
          <w:sz w:val="24"/>
          <w:szCs w:val="24"/>
        </w:rPr>
        <w:t>Уметь:</w:t>
      </w:r>
    </w:p>
    <w:p w:rsidR="00126272" w:rsidRPr="00EC508D" w:rsidRDefault="00126272" w:rsidP="00126272">
      <w:pPr>
        <w:ind w:firstLine="720"/>
        <w:jc w:val="both"/>
        <w:rPr>
          <w:sz w:val="24"/>
          <w:szCs w:val="24"/>
        </w:rPr>
      </w:pPr>
      <w:r w:rsidRPr="00EC508D">
        <w:rPr>
          <w:sz w:val="24"/>
          <w:szCs w:val="24"/>
        </w:rPr>
        <w:t xml:space="preserve">- </w:t>
      </w:r>
      <w:r>
        <w:rPr>
          <w:sz w:val="24"/>
          <w:szCs w:val="24"/>
        </w:rPr>
        <w:t xml:space="preserve">выполнять чертежи </w:t>
      </w:r>
      <w:r w:rsidR="00476E5D">
        <w:rPr>
          <w:sz w:val="24"/>
          <w:szCs w:val="24"/>
        </w:rPr>
        <w:t xml:space="preserve">геометрических элементов </w:t>
      </w:r>
      <w:r>
        <w:rPr>
          <w:sz w:val="24"/>
          <w:szCs w:val="24"/>
        </w:rPr>
        <w:t>деталей.</w:t>
      </w:r>
    </w:p>
    <w:p w:rsidR="00126272" w:rsidRPr="00EC508D" w:rsidRDefault="00126272" w:rsidP="00126272">
      <w:pPr>
        <w:tabs>
          <w:tab w:val="left" w:pos="2410"/>
        </w:tabs>
        <w:ind w:firstLine="720"/>
        <w:jc w:val="both"/>
        <w:rPr>
          <w:b/>
          <w:sz w:val="24"/>
          <w:szCs w:val="24"/>
        </w:rPr>
      </w:pPr>
    </w:p>
    <w:p w:rsidR="00126272" w:rsidRPr="00EC508D" w:rsidRDefault="00126272" w:rsidP="00126272">
      <w:pPr>
        <w:tabs>
          <w:tab w:val="left" w:pos="2410"/>
        </w:tabs>
        <w:ind w:firstLine="720"/>
        <w:jc w:val="both"/>
        <w:rPr>
          <w:b/>
          <w:sz w:val="24"/>
          <w:szCs w:val="24"/>
        </w:rPr>
      </w:pPr>
      <w:r w:rsidRPr="00EC508D">
        <w:rPr>
          <w:b/>
          <w:sz w:val="24"/>
          <w:szCs w:val="24"/>
        </w:rPr>
        <w:t>Владеть:</w:t>
      </w:r>
    </w:p>
    <w:p w:rsidR="00126272" w:rsidRPr="00EC508D" w:rsidRDefault="00126272" w:rsidP="00126272">
      <w:pPr>
        <w:tabs>
          <w:tab w:val="left" w:pos="2410"/>
        </w:tabs>
        <w:ind w:firstLine="720"/>
        <w:jc w:val="both"/>
        <w:rPr>
          <w:sz w:val="24"/>
          <w:szCs w:val="24"/>
        </w:rPr>
      </w:pPr>
      <w:r w:rsidRPr="00EC508D">
        <w:rPr>
          <w:sz w:val="24"/>
          <w:szCs w:val="24"/>
        </w:rPr>
        <w:t xml:space="preserve"> - навыками выполнения чертежей с помощью </w:t>
      </w:r>
      <w:r w:rsidR="00156FFD">
        <w:rPr>
          <w:sz w:val="24"/>
          <w:szCs w:val="24"/>
        </w:rPr>
        <w:t xml:space="preserve">графического редактора «Компас-график» </w:t>
      </w:r>
      <w:r w:rsidR="00EC5BFE">
        <w:rPr>
          <w:sz w:val="24"/>
          <w:szCs w:val="24"/>
        </w:rPr>
        <w:t>графической системы</w:t>
      </w:r>
      <w:r w:rsidR="00156FFD">
        <w:rPr>
          <w:sz w:val="24"/>
          <w:szCs w:val="24"/>
        </w:rPr>
        <w:t xml:space="preserve"> КОМПАС-3</w:t>
      </w:r>
      <w:r w:rsidR="00156FFD">
        <w:rPr>
          <w:sz w:val="24"/>
          <w:szCs w:val="24"/>
          <w:lang w:val="en-US"/>
        </w:rPr>
        <w:t>D</w:t>
      </w:r>
      <w:r w:rsidRPr="00EC508D">
        <w:rPr>
          <w:sz w:val="24"/>
          <w:szCs w:val="24"/>
        </w:rPr>
        <w:t>.</w:t>
      </w:r>
    </w:p>
    <w:p w:rsidR="00126272" w:rsidRPr="00EC508D" w:rsidRDefault="00126272" w:rsidP="00126272">
      <w:pPr>
        <w:tabs>
          <w:tab w:val="left" w:pos="2410"/>
        </w:tabs>
        <w:ind w:firstLine="720"/>
        <w:jc w:val="both"/>
        <w:rPr>
          <w:sz w:val="24"/>
          <w:szCs w:val="24"/>
        </w:rPr>
      </w:pPr>
    </w:p>
    <w:p w:rsidR="00126272" w:rsidRPr="00EC508D" w:rsidRDefault="00126272" w:rsidP="00126272">
      <w:pPr>
        <w:ind w:firstLine="709"/>
        <w:jc w:val="both"/>
        <w:rPr>
          <w:sz w:val="24"/>
          <w:szCs w:val="24"/>
        </w:rPr>
      </w:pPr>
    </w:p>
    <w:p w:rsidR="00156FFD" w:rsidRPr="007A3AEA" w:rsidRDefault="007A3AEA" w:rsidP="007A3AEA">
      <w:pPr>
        <w:ind w:firstLine="709"/>
        <w:jc w:val="both"/>
        <w:rPr>
          <w:b/>
          <w:sz w:val="24"/>
          <w:szCs w:val="24"/>
        </w:rPr>
      </w:pPr>
      <w:r>
        <w:rPr>
          <w:b/>
          <w:sz w:val="24"/>
          <w:szCs w:val="24"/>
        </w:rPr>
        <w:t>ВВЕДЕНИЕ</w:t>
      </w:r>
    </w:p>
    <w:p w:rsidR="00156FFD" w:rsidRPr="007A3AEA" w:rsidRDefault="00156FFD" w:rsidP="00126272">
      <w:pPr>
        <w:jc w:val="both"/>
        <w:rPr>
          <w:b/>
          <w:sz w:val="24"/>
          <w:szCs w:val="24"/>
        </w:rPr>
      </w:pPr>
    </w:p>
    <w:p w:rsidR="00156FFD" w:rsidRDefault="00D9185A" w:rsidP="001402BD">
      <w:pPr>
        <w:ind w:firstLine="851"/>
        <w:jc w:val="both"/>
        <w:rPr>
          <w:sz w:val="24"/>
          <w:szCs w:val="24"/>
        </w:rPr>
      </w:pPr>
      <w:r w:rsidRPr="00D9185A">
        <w:rPr>
          <w:sz w:val="24"/>
          <w:szCs w:val="24"/>
        </w:rPr>
        <w:t xml:space="preserve">В настоящее время </w:t>
      </w:r>
      <w:r>
        <w:rPr>
          <w:sz w:val="24"/>
          <w:szCs w:val="24"/>
        </w:rPr>
        <w:t>используется несколько основных способов отображения и передачи информации: буквы, цифры, ноты, чертежи, топографические знаки и т. д. Ка</w:t>
      </w:r>
      <w:r>
        <w:rPr>
          <w:sz w:val="24"/>
          <w:szCs w:val="24"/>
        </w:rPr>
        <w:t>ж</w:t>
      </w:r>
      <w:r>
        <w:rPr>
          <w:sz w:val="24"/>
          <w:szCs w:val="24"/>
        </w:rPr>
        <w:t xml:space="preserve">дый из перечисленных способов отображения информации основан </w:t>
      </w:r>
      <w:r w:rsidR="00113046">
        <w:rPr>
          <w:sz w:val="24"/>
          <w:szCs w:val="24"/>
        </w:rPr>
        <w:t>на зрительном во</w:t>
      </w:r>
      <w:r w:rsidR="00113046">
        <w:rPr>
          <w:sz w:val="24"/>
          <w:szCs w:val="24"/>
        </w:rPr>
        <w:t>с</w:t>
      </w:r>
      <w:r w:rsidR="00113046">
        <w:rPr>
          <w:sz w:val="24"/>
          <w:szCs w:val="24"/>
        </w:rPr>
        <w:t>приятии символов, – известно, что человек воспринимает с помощью зрения до 80 – 85 % информации</w:t>
      </w:r>
      <w:r w:rsidR="001402BD">
        <w:rPr>
          <w:sz w:val="24"/>
          <w:szCs w:val="24"/>
        </w:rPr>
        <w:t>.</w:t>
      </w:r>
    </w:p>
    <w:p w:rsidR="001402BD" w:rsidRPr="00D9185A" w:rsidRDefault="001402BD" w:rsidP="001402BD">
      <w:pPr>
        <w:ind w:firstLine="851"/>
        <w:jc w:val="both"/>
        <w:rPr>
          <w:sz w:val="24"/>
          <w:szCs w:val="24"/>
        </w:rPr>
      </w:pPr>
      <w:r>
        <w:rPr>
          <w:sz w:val="24"/>
          <w:szCs w:val="24"/>
        </w:rPr>
        <w:t>В технике основным способом передачи информации является чертеж и его ра</w:t>
      </w:r>
      <w:r>
        <w:rPr>
          <w:sz w:val="24"/>
          <w:szCs w:val="24"/>
        </w:rPr>
        <w:t>з</w:t>
      </w:r>
      <w:r>
        <w:rPr>
          <w:sz w:val="24"/>
          <w:szCs w:val="24"/>
        </w:rPr>
        <w:t>новидности. Конструкторы, создающие чертеж, как правило, обладают высокоразвитым пространственным мышлением и зрительной памятью. Для них самый простой эскиз н</w:t>
      </w:r>
      <w:r>
        <w:rPr>
          <w:sz w:val="24"/>
          <w:szCs w:val="24"/>
        </w:rPr>
        <w:t>е</w:t>
      </w:r>
      <w:r>
        <w:rPr>
          <w:sz w:val="24"/>
          <w:szCs w:val="24"/>
        </w:rPr>
        <w:t>сет гораздо больше информации</w:t>
      </w:r>
      <w:r w:rsidR="00460A4E">
        <w:rPr>
          <w:sz w:val="24"/>
          <w:szCs w:val="24"/>
        </w:rPr>
        <w:t>, чем многие страницы текста. Поэтому машиностро</w:t>
      </w:r>
      <w:r w:rsidR="00460A4E">
        <w:rPr>
          <w:sz w:val="24"/>
          <w:szCs w:val="24"/>
        </w:rPr>
        <w:t>и</w:t>
      </w:r>
      <w:r w:rsidR="00460A4E">
        <w:rPr>
          <w:sz w:val="24"/>
          <w:szCs w:val="24"/>
        </w:rPr>
        <w:t>тельное черчение является основной дисциплиной для инженерной подготовки специал</w:t>
      </w:r>
      <w:r w:rsidR="00460A4E">
        <w:rPr>
          <w:sz w:val="24"/>
          <w:szCs w:val="24"/>
        </w:rPr>
        <w:t>и</w:t>
      </w:r>
      <w:r w:rsidR="00460A4E">
        <w:rPr>
          <w:sz w:val="24"/>
          <w:szCs w:val="24"/>
        </w:rPr>
        <w:t>стов.</w:t>
      </w:r>
      <w:r>
        <w:rPr>
          <w:sz w:val="24"/>
          <w:szCs w:val="24"/>
        </w:rPr>
        <w:t xml:space="preserve"> </w:t>
      </w:r>
    </w:p>
    <w:p w:rsidR="000163E8" w:rsidRPr="000163E8" w:rsidRDefault="000163E8" w:rsidP="000163E8">
      <w:pPr>
        <w:ind w:firstLine="709"/>
        <w:jc w:val="both"/>
        <w:rPr>
          <w:sz w:val="24"/>
          <w:szCs w:val="24"/>
        </w:rPr>
      </w:pPr>
      <w:r w:rsidRPr="000163E8">
        <w:rPr>
          <w:sz w:val="24"/>
          <w:szCs w:val="24"/>
        </w:rPr>
        <w:t>Сегодня высшие и средние специальные учебные заведения уделяют большое вн</w:t>
      </w:r>
      <w:r w:rsidRPr="000163E8">
        <w:rPr>
          <w:sz w:val="24"/>
          <w:szCs w:val="24"/>
        </w:rPr>
        <w:t>и</w:t>
      </w:r>
      <w:r w:rsidRPr="000163E8">
        <w:rPr>
          <w:sz w:val="24"/>
          <w:szCs w:val="24"/>
        </w:rPr>
        <w:t>мание применению компьютерной техники при обучении студентов. Студенты осваивают самые перспективные технологии проектирования, приобретают навыки работы с комп</w:t>
      </w:r>
      <w:r w:rsidRPr="000163E8">
        <w:rPr>
          <w:sz w:val="24"/>
          <w:szCs w:val="24"/>
        </w:rPr>
        <w:t>ь</w:t>
      </w:r>
      <w:r w:rsidRPr="000163E8">
        <w:rPr>
          <w:sz w:val="24"/>
          <w:szCs w:val="24"/>
        </w:rPr>
        <w:t>ютером и системами компьютерной графики.</w:t>
      </w:r>
    </w:p>
    <w:p w:rsidR="000163E8" w:rsidRPr="000163E8" w:rsidRDefault="000163E8" w:rsidP="000163E8">
      <w:pPr>
        <w:ind w:firstLine="709"/>
        <w:jc w:val="both"/>
        <w:rPr>
          <w:sz w:val="24"/>
          <w:szCs w:val="24"/>
        </w:rPr>
      </w:pPr>
      <w:r w:rsidRPr="000163E8">
        <w:rPr>
          <w:sz w:val="24"/>
          <w:szCs w:val="24"/>
        </w:rPr>
        <w:lastRenderedPageBreak/>
        <w:t>Выпускник технического вуза сегодня должен обладать знаниями, умениями, н</w:t>
      </w:r>
      <w:r w:rsidRPr="000163E8">
        <w:rPr>
          <w:sz w:val="24"/>
          <w:szCs w:val="24"/>
        </w:rPr>
        <w:t>а</w:t>
      </w:r>
      <w:r w:rsidRPr="000163E8">
        <w:rPr>
          <w:sz w:val="24"/>
          <w:szCs w:val="24"/>
        </w:rPr>
        <w:t>выками организатора и участника производства, владеющего компьютерными информ</w:t>
      </w:r>
      <w:r w:rsidRPr="000163E8">
        <w:rPr>
          <w:sz w:val="24"/>
          <w:szCs w:val="24"/>
        </w:rPr>
        <w:t>а</w:t>
      </w:r>
      <w:r w:rsidRPr="000163E8">
        <w:rPr>
          <w:sz w:val="24"/>
          <w:szCs w:val="24"/>
        </w:rPr>
        <w:t>ционными технологиями от компьютерного конструирования (</w:t>
      </w:r>
      <w:r w:rsidRPr="000163E8">
        <w:rPr>
          <w:i/>
          <w:sz w:val="24"/>
          <w:szCs w:val="24"/>
          <w:lang w:val="en-US"/>
        </w:rPr>
        <w:t>CAD</w:t>
      </w:r>
      <w:r w:rsidRPr="000163E8">
        <w:rPr>
          <w:i/>
          <w:sz w:val="24"/>
          <w:szCs w:val="24"/>
        </w:rPr>
        <w:t>-</w:t>
      </w:r>
      <w:r w:rsidRPr="000163E8">
        <w:rPr>
          <w:sz w:val="24"/>
          <w:szCs w:val="24"/>
        </w:rPr>
        <w:t>системы) до управл</w:t>
      </w:r>
      <w:r w:rsidRPr="000163E8">
        <w:rPr>
          <w:sz w:val="24"/>
          <w:szCs w:val="24"/>
        </w:rPr>
        <w:t>е</w:t>
      </w:r>
      <w:r w:rsidRPr="000163E8">
        <w:rPr>
          <w:sz w:val="24"/>
          <w:szCs w:val="24"/>
        </w:rPr>
        <w:t xml:space="preserve">ния жизненным циклом продукта </w:t>
      </w:r>
      <w:r w:rsidRPr="000163E8">
        <w:rPr>
          <w:i/>
          <w:sz w:val="24"/>
          <w:szCs w:val="24"/>
        </w:rPr>
        <w:t>PLM</w:t>
      </w:r>
      <w:r w:rsidRPr="000163E8">
        <w:rPr>
          <w:sz w:val="24"/>
          <w:szCs w:val="24"/>
        </w:rPr>
        <w:t xml:space="preserve"> (</w:t>
      </w:r>
      <w:proofErr w:type="spellStart"/>
      <w:r w:rsidRPr="000163E8">
        <w:rPr>
          <w:i/>
          <w:sz w:val="24"/>
          <w:szCs w:val="24"/>
        </w:rPr>
        <w:t>Product</w:t>
      </w:r>
      <w:proofErr w:type="spellEnd"/>
      <w:r w:rsidRPr="000163E8">
        <w:rPr>
          <w:i/>
          <w:sz w:val="24"/>
          <w:szCs w:val="24"/>
        </w:rPr>
        <w:t xml:space="preserve"> </w:t>
      </w:r>
      <w:proofErr w:type="spellStart"/>
      <w:r w:rsidRPr="000163E8">
        <w:rPr>
          <w:i/>
          <w:sz w:val="24"/>
          <w:szCs w:val="24"/>
        </w:rPr>
        <w:t>Lifecycle</w:t>
      </w:r>
      <w:proofErr w:type="spellEnd"/>
      <w:r w:rsidRPr="000163E8">
        <w:rPr>
          <w:i/>
          <w:sz w:val="24"/>
          <w:szCs w:val="24"/>
        </w:rPr>
        <w:t xml:space="preserve"> </w:t>
      </w:r>
      <w:proofErr w:type="spellStart"/>
      <w:r w:rsidRPr="000163E8">
        <w:rPr>
          <w:i/>
          <w:sz w:val="24"/>
          <w:szCs w:val="24"/>
        </w:rPr>
        <w:t>Management</w:t>
      </w:r>
      <w:proofErr w:type="spellEnd"/>
      <w:r w:rsidRPr="000163E8">
        <w:rPr>
          <w:sz w:val="24"/>
          <w:szCs w:val="24"/>
        </w:rPr>
        <w:t xml:space="preserve">). </w:t>
      </w:r>
      <w:proofErr w:type="gramStart"/>
      <w:r w:rsidRPr="000163E8">
        <w:rPr>
          <w:i/>
          <w:sz w:val="24"/>
          <w:szCs w:val="24"/>
        </w:rPr>
        <w:t>PLM</w:t>
      </w:r>
      <w:r w:rsidRPr="000163E8">
        <w:rPr>
          <w:sz w:val="24"/>
          <w:szCs w:val="24"/>
        </w:rPr>
        <w:t xml:space="preserve"> – это резул</w:t>
      </w:r>
      <w:r w:rsidRPr="000163E8">
        <w:rPr>
          <w:sz w:val="24"/>
          <w:szCs w:val="24"/>
        </w:rPr>
        <w:t>ь</w:t>
      </w:r>
      <w:r w:rsidRPr="000163E8">
        <w:rPr>
          <w:sz w:val="24"/>
          <w:szCs w:val="24"/>
        </w:rPr>
        <w:t xml:space="preserve">тат эволюции предыдущих четырех этапов проектирования (от бумажных чертежей к двумерным системам автоматизации проектирования, затем к трехмерным и, наконец, к технологии цифрового макетирования </w:t>
      </w:r>
      <w:proofErr w:type="spellStart"/>
      <w:r w:rsidRPr="000163E8">
        <w:rPr>
          <w:i/>
          <w:sz w:val="24"/>
          <w:szCs w:val="24"/>
        </w:rPr>
        <w:t>digital</w:t>
      </w:r>
      <w:proofErr w:type="spellEnd"/>
      <w:r w:rsidRPr="000163E8">
        <w:rPr>
          <w:i/>
          <w:sz w:val="24"/>
          <w:szCs w:val="24"/>
        </w:rPr>
        <w:t xml:space="preserve"> </w:t>
      </w:r>
      <w:proofErr w:type="spellStart"/>
      <w:r w:rsidRPr="000163E8">
        <w:rPr>
          <w:i/>
          <w:sz w:val="24"/>
          <w:szCs w:val="24"/>
        </w:rPr>
        <w:t>mock-up</w:t>
      </w:r>
      <w:proofErr w:type="spellEnd"/>
      <w:r w:rsidRPr="000163E8">
        <w:rPr>
          <w:i/>
          <w:sz w:val="24"/>
          <w:szCs w:val="24"/>
        </w:rPr>
        <w:t>, DMU</w:t>
      </w:r>
      <w:r w:rsidRPr="000163E8">
        <w:rPr>
          <w:sz w:val="24"/>
          <w:szCs w:val="24"/>
        </w:rPr>
        <w:t>, позволяющей заменить ф</w:t>
      </w:r>
      <w:r w:rsidRPr="000163E8">
        <w:rPr>
          <w:sz w:val="24"/>
          <w:szCs w:val="24"/>
        </w:rPr>
        <w:t>и</w:t>
      </w:r>
      <w:r w:rsidRPr="000163E8">
        <w:rPr>
          <w:sz w:val="24"/>
          <w:szCs w:val="24"/>
        </w:rPr>
        <w:t>зическое моделирование цифровым).</w:t>
      </w:r>
      <w:proofErr w:type="gramEnd"/>
      <w:r w:rsidRPr="000163E8">
        <w:rPr>
          <w:sz w:val="24"/>
          <w:szCs w:val="24"/>
        </w:rPr>
        <w:t xml:space="preserve"> </w:t>
      </w:r>
      <w:r w:rsidRPr="000163E8">
        <w:rPr>
          <w:i/>
          <w:sz w:val="24"/>
          <w:szCs w:val="24"/>
        </w:rPr>
        <w:t>PLM</w:t>
      </w:r>
      <w:r w:rsidRPr="000163E8">
        <w:rPr>
          <w:sz w:val="24"/>
          <w:szCs w:val="24"/>
        </w:rPr>
        <w:t xml:space="preserve"> – это расширение </w:t>
      </w:r>
      <w:r w:rsidRPr="000163E8">
        <w:rPr>
          <w:i/>
          <w:sz w:val="24"/>
          <w:szCs w:val="24"/>
        </w:rPr>
        <w:t>DMU</w:t>
      </w:r>
      <w:r w:rsidRPr="000163E8">
        <w:rPr>
          <w:sz w:val="24"/>
          <w:szCs w:val="24"/>
        </w:rPr>
        <w:t>, позволяющее объед</w:t>
      </w:r>
      <w:r w:rsidRPr="000163E8">
        <w:rPr>
          <w:sz w:val="24"/>
          <w:szCs w:val="24"/>
        </w:rPr>
        <w:t>и</w:t>
      </w:r>
      <w:r w:rsidRPr="000163E8">
        <w:rPr>
          <w:sz w:val="24"/>
          <w:szCs w:val="24"/>
        </w:rPr>
        <w:t xml:space="preserve">нить информацию о продукции (получаемую через </w:t>
      </w:r>
      <w:r w:rsidRPr="000163E8">
        <w:rPr>
          <w:i/>
          <w:sz w:val="24"/>
          <w:szCs w:val="24"/>
        </w:rPr>
        <w:t>DMU</w:t>
      </w:r>
      <w:r w:rsidRPr="000163E8">
        <w:rPr>
          <w:sz w:val="24"/>
          <w:szCs w:val="24"/>
        </w:rPr>
        <w:t>) с данными о производственных процессах и ресурсах (машинах, оснастке, цехах, заводах).</w:t>
      </w:r>
    </w:p>
    <w:p w:rsidR="000163E8" w:rsidRPr="000163E8" w:rsidRDefault="000163E8" w:rsidP="000163E8">
      <w:pPr>
        <w:ind w:firstLine="709"/>
        <w:jc w:val="both"/>
        <w:rPr>
          <w:sz w:val="24"/>
          <w:szCs w:val="24"/>
        </w:rPr>
      </w:pPr>
      <w:r w:rsidRPr="000163E8">
        <w:rPr>
          <w:sz w:val="24"/>
          <w:szCs w:val="24"/>
        </w:rPr>
        <w:t>В этой цепочке курс инженерной компьютерной графики является первым в усво</w:t>
      </w:r>
      <w:r w:rsidRPr="000163E8">
        <w:rPr>
          <w:sz w:val="24"/>
          <w:szCs w:val="24"/>
        </w:rPr>
        <w:t>е</w:t>
      </w:r>
      <w:r w:rsidRPr="000163E8">
        <w:rPr>
          <w:sz w:val="24"/>
          <w:szCs w:val="24"/>
        </w:rPr>
        <w:t>нии знаний, умений и навыков графических построений, то есть компьютерного конс</w:t>
      </w:r>
      <w:r w:rsidRPr="000163E8">
        <w:rPr>
          <w:sz w:val="24"/>
          <w:szCs w:val="24"/>
        </w:rPr>
        <w:t>т</w:t>
      </w:r>
      <w:r w:rsidRPr="000163E8">
        <w:rPr>
          <w:sz w:val="24"/>
          <w:szCs w:val="24"/>
        </w:rPr>
        <w:t>руирования.</w:t>
      </w:r>
    </w:p>
    <w:p w:rsidR="000163E8" w:rsidRPr="000163E8" w:rsidRDefault="000163E8" w:rsidP="000163E8">
      <w:pPr>
        <w:ind w:firstLine="709"/>
        <w:jc w:val="both"/>
        <w:rPr>
          <w:sz w:val="24"/>
          <w:szCs w:val="24"/>
        </w:rPr>
      </w:pPr>
      <w:r w:rsidRPr="000163E8">
        <w:rPr>
          <w:sz w:val="24"/>
          <w:szCs w:val="24"/>
        </w:rPr>
        <w:t xml:space="preserve">С целью подготовки </w:t>
      </w:r>
      <w:r>
        <w:rPr>
          <w:sz w:val="24"/>
          <w:szCs w:val="24"/>
        </w:rPr>
        <w:t>студентов</w:t>
      </w:r>
      <w:r w:rsidRPr="000163E8">
        <w:rPr>
          <w:sz w:val="24"/>
          <w:szCs w:val="24"/>
        </w:rPr>
        <w:t>, соответствующих требованиям современных те</w:t>
      </w:r>
      <w:r w:rsidRPr="000163E8">
        <w:rPr>
          <w:sz w:val="24"/>
          <w:szCs w:val="24"/>
        </w:rPr>
        <w:t>х</w:t>
      </w:r>
      <w:r w:rsidRPr="000163E8">
        <w:rPr>
          <w:sz w:val="24"/>
          <w:szCs w:val="24"/>
        </w:rPr>
        <w:t xml:space="preserve">нологий в области освоения </w:t>
      </w:r>
      <w:r w:rsidRPr="000163E8">
        <w:rPr>
          <w:i/>
          <w:sz w:val="24"/>
          <w:szCs w:val="24"/>
          <w:lang w:val="en-US"/>
        </w:rPr>
        <w:t>CAD</w:t>
      </w:r>
      <w:r w:rsidRPr="000163E8">
        <w:rPr>
          <w:i/>
          <w:sz w:val="24"/>
          <w:szCs w:val="24"/>
        </w:rPr>
        <w:t>-</w:t>
      </w:r>
      <w:r w:rsidRPr="000163E8">
        <w:rPr>
          <w:sz w:val="24"/>
          <w:szCs w:val="24"/>
        </w:rPr>
        <w:t xml:space="preserve">системы, в </w:t>
      </w:r>
      <w:proofErr w:type="spellStart"/>
      <w:r w:rsidRPr="000163E8">
        <w:rPr>
          <w:sz w:val="24"/>
          <w:szCs w:val="24"/>
        </w:rPr>
        <w:t>Пезенском</w:t>
      </w:r>
      <w:proofErr w:type="spellEnd"/>
      <w:r w:rsidRPr="000163E8">
        <w:rPr>
          <w:sz w:val="24"/>
          <w:szCs w:val="24"/>
        </w:rPr>
        <w:t xml:space="preserve"> государственном технологич</w:t>
      </w:r>
      <w:r w:rsidRPr="000163E8">
        <w:rPr>
          <w:sz w:val="24"/>
          <w:szCs w:val="24"/>
        </w:rPr>
        <w:t>е</w:t>
      </w:r>
      <w:r w:rsidRPr="000163E8">
        <w:rPr>
          <w:sz w:val="24"/>
          <w:szCs w:val="24"/>
        </w:rPr>
        <w:t>ском университете применяется модульная система с русским интерфейсом КОМПАС–3</w:t>
      </w:r>
      <w:r w:rsidRPr="000163E8">
        <w:rPr>
          <w:sz w:val="24"/>
          <w:szCs w:val="24"/>
          <w:lang w:val="en-US"/>
        </w:rPr>
        <w:t>D</w:t>
      </w:r>
      <w:r w:rsidRPr="000163E8">
        <w:rPr>
          <w:sz w:val="24"/>
          <w:szCs w:val="24"/>
        </w:rPr>
        <w:t>, разработанная российской компанией АСКОН. Каждый модуль (документ) системы содержит своё программное обеспечение и интерфейс. Модули системы КОМПАС–3</w:t>
      </w:r>
      <w:r w:rsidRPr="000163E8">
        <w:rPr>
          <w:sz w:val="24"/>
          <w:szCs w:val="24"/>
          <w:lang w:val="en-US"/>
        </w:rPr>
        <w:t>D</w:t>
      </w:r>
      <w:r w:rsidRPr="000163E8">
        <w:rPr>
          <w:sz w:val="24"/>
          <w:szCs w:val="24"/>
        </w:rPr>
        <w:t xml:space="preserve">: </w:t>
      </w:r>
      <w:r w:rsidRPr="000163E8">
        <w:rPr>
          <w:b/>
          <w:sz w:val="24"/>
          <w:szCs w:val="24"/>
        </w:rPr>
        <w:t>Чертёж</w:t>
      </w:r>
      <w:r w:rsidRPr="000163E8">
        <w:rPr>
          <w:sz w:val="24"/>
          <w:szCs w:val="24"/>
        </w:rPr>
        <w:t xml:space="preserve">, </w:t>
      </w:r>
      <w:r w:rsidRPr="000163E8">
        <w:rPr>
          <w:b/>
          <w:sz w:val="24"/>
          <w:szCs w:val="24"/>
        </w:rPr>
        <w:t>Фрагмент</w:t>
      </w:r>
      <w:r w:rsidRPr="000163E8">
        <w:rPr>
          <w:sz w:val="24"/>
          <w:szCs w:val="24"/>
        </w:rPr>
        <w:t xml:space="preserve">, </w:t>
      </w:r>
      <w:r w:rsidRPr="000163E8">
        <w:rPr>
          <w:b/>
          <w:sz w:val="24"/>
          <w:szCs w:val="24"/>
        </w:rPr>
        <w:t>Спецификация</w:t>
      </w:r>
      <w:r w:rsidRPr="000163E8">
        <w:rPr>
          <w:sz w:val="24"/>
          <w:szCs w:val="24"/>
        </w:rPr>
        <w:t xml:space="preserve">, </w:t>
      </w:r>
      <w:r w:rsidRPr="000163E8">
        <w:rPr>
          <w:b/>
          <w:sz w:val="24"/>
          <w:szCs w:val="24"/>
        </w:rPr>
        <w:t>Текстовый редактор</w:t>
      </w:r>
      <w:r w:rsidRPr="000163E8">
        <w:rPr>
          <w:sz w:val="24"/>
          <w:szCs w:val="24"/>
        </w:rPr>
        <w:t xml:space="preserve">, </w:t>
      </w:r>
      <w:r w:rsidRPr="000163E8">
        <w:rPr>
          <w:b/>
          <w:sz w:val="24"/>
          <w:szCs w:val="24"/>
        </w:rPr>
        <w:t>Сборка, Деталь</w:t>
      </w:r>
      <w:r w:rsidRPr="000163E8">
        <w:rPr>
          <w:sz w:val="24"/>
          <w:szCs w:val="24"/>
        </w:rPr>
        <w:t xml:space="preserve">, </w:t>
      </w:r>
      <w:r w:rsidRPr="000163E8">
        <w:rPr>
          <w:b/>
          <w:sz w:val="24"/>
          <w:szCs w:val="24"/>
        </w:rPr>
        <w:t>Справо</w:t>
      </w:r>
      <w:r w:rsidRPr="000163E8">
        <w:rPr>
          <w:b/>
          <w:sz w:val="24"/>
          <w:szCs w:val="24"/>
        </w:rPr>
        <w:t>ч</w:t>
      </w:r>
      <w:r w:rsidRPr="000163E8">
        <w:rPr>
          <w:b/>
          <w:sz w:val="24"/>
          <w:szCs w:val="24"/>
        </w:rPr>
        <w:t>ники</w:t>
      </w:r>
      <w:r w:rsidRPr="000163E8">
        <w:rPr>
          <w:sz w:val="24"/>
          <w:szCs w:val="24"/>
        </w:rPr>
        <w:t>,</w:t>
      </w:r>
      <w:r w:rsidRPr="000163E8">
        <w:rPr>
          <w:b/>
          <w:sz w:val="24"/>
          <w:szCs w:val="24"/>
        </w:rPr>
        <w:t xml:space="preserve"> Прикладные библиотеки</w:t>
      </w:r>
      <w:r w:rsidRPr="000163E8">
        <w:rPr>
          <w:sz w:val="24"/>
          <w:szCs w:val="24"/>
        </w:rPr>
        <w:t>.</w:t>
      </w:r>
    </w:p>
    <w:p w:rsidR="000163E8" w:rsidRPr="000163E8" w:rsidRDefault="000163E8" w:rsidP="000163E8">
      <w:pPr>
        <w:pStyle w:val="a4"/>
        <w:spacing w:line="240" w:lineRule="auto"/>
        <w:ind w:firstLine="709"/>
        <w:rPr>
          <w:spacing w:val="-7"/>
          <w:sz w:val="24"/>
          <w:szCs w:val="24"/>
        </w:rPr>
      </w:pPr>
      <w:r w:rsidRPr="000163E8">
        <w:rPr>
          <w:spacing w:val="-7"/>
          <w:sz w:val="24"/>
          <w:szCs w:val="24"/>
        </w:rPr>
        <w:t>Справочная система КОМПАС-3</w:t>
      </w:r>
      <w:r w:rsidRPr="000163E8">
        <w:rPr>
          <w:spacing w:val="-7"/>
          <w:sz w:val="24"/>
          <w:szCs w:val="24"/>
          <w:lang w:val="en-US"/>
        </w:rPr>
        <w:t>D</w:t>
      </w:r>
      <w:r w:rsidRPr="000163E8">
        <w:rPr>
          <w:spacing w:val="-7"/>
          <w:sz w:val="24"/>
          <w:szCs w:val="24"/>
        </w:rPr>
        <w:t xml:space="preserve"> выгодно отличается от справочных систем других графических компьютерных программ тем, что </w:t>
      </w:r>
      <w:r w:rsidRPr="000163E8">
        <w:rPr>
          <w:spacing w:val="-7"/>
          <w:sz w:val="24"/>
          <w:szCs w:val="24"/>
        </w:rPr>
        <w:br/>
      </w:r>
      <w:r w:rsidRPr="000163E8">
        <w:rPr>
          <w:spacing w:val="-8"/>
          <w:sz w:val="24"/>
          <w:szCs w:val="24"/>
        </w:rPr>
        <w:t>она изначально русифицирована, методически просто и доступно построена, содержит рекоме</w:t>
      </w:r>
      <w:r w:rsidRPr="000163E8">
        <w:rPr>
          <w:spacing w:val="-8"/>
          <w:sz w:val="24"/>
          <w:szCs w:val="24"/>
        </w:rPr>
        <w:t>н</w:t>
      </w:r>
      <w:r w:rsidRPr="000163E8">
        <w:rPr>
          <w:spacing w:val="-8"/>
          <w:sz w:val="24"/>
          <w:szCs w:val="24"/>
        </w:rPr>
        <w:t>дации по всем вопросам работы с программой.</w:t>
      </w:r>
    </w:p>
    <w:p w:rsidR="000163E8" w:rsidRPr="000163E8" w:rsidRDefault="000163E8" w:rsidP="000163E8">
      <w:pPr>
        <w:pStyle w:val="a4"/>
        <w:spacing w:line="252" w:lineRule="auto"/>
        <w:ind w:firstLine="709"/>
        <w:rPr>
          <w:sz w:val="24"/>
          <w:szCs w:val="24"/>
        </w:rPr>
      </w:pPr>
      <w:r w:rsidRPr="000163E8">
        <w:rPr>
          <w:sz w:val="24"/>
          <w:szCs w:val="24"/>
        </w:rPr>
        <w:t>При возникновении затруднительных ситуаций во время работы с КОМПАС-3</w:t>
      </w:r>
      <w:r w:rsidRPr="000163E8">
        <w:rPr>
          <w:sz w:val="24"/>
          <w:szCs w:val="24"/>
          <w:lang w:val="en-US"/>
        </w:rPr>
        <w:t>D</w:t>
      </w:r>
      <w:r w:rsidRPr="000163E8">
        <w:rPr>
          <w:sz w:val="24"/>
          <w:szCs w:val="24"/>
        </w:rPr>
        <w:t xml:space="preserve"> можно быстро получить необходимую справку о командах, клавиатурных комбинациях, типовых последовательностях выполнения различных операций и т. д. Получить нужную информацию можно одним из следующих способов:</w:t>
      </w:r>
    </w:p>
    <w:p w:rsidR="000163E8" w:rsidRPr="000163E8" w:rsidRDefault="000163E8" w:rsidP="000163E8">
      <w:pPr>
        <w:pStyle w:val="a4"/>
        <w:numPr>
          <w:ilvl w:val="0"/>
          <w:numId w:val="2"/>
        </w:numPr>
        <w:tabs>
          <w:tab w:val="clear" w:pos="1440"/>
          <w:tab w:val="num" w:pos="993"/>
        </w:tabs>
        <w:spacing w:line="259" w:lineRule="auto"/>
        <w:ind w:left="0" w:firstLine="709"/>
        <w:rPr>
          <w:sz w:val="24"/>
          <w:szCs w:val="24"/>
        </w:rPr>
      </w:pPr>
      <w:r w:rsidRPr="000163E8">
        <w:rPr>
          <w:sz w:val="24"/>
          <w:szCs w:val="24"/>
        </w:rPr>
        <w:t xml:space="preserve">нажатием клавиши </w:t>
      </w:r>
      <w:r w:rsidRPr="000163E8">
        <w:rPr>
          <w:b/>
          <w:i/>
          <w:sz w:val="24"/>
          <w:szCs w:val="24"/>
        </w:rPr>
        <w:t>F1</w:t>
      </w:r>
      <w:r w:rsidRPr="000163E8">
        <w:rPr>
          <w:sz w:val="24"/>
          <w:szCs w:val="24"/>
        </w:rPr>
        <w:t xml:space="preserve"> для получения подсказки по текущему действию (от</w:t>
      </w:r>
      <w:r w:rsidRPr="000163E8">
        <w:rPr>
          <w:sz w:val="24"/>
          <w:szCs w:val="24"/>
        </w:rPr>
        <w:t>о</w:t>
      </w:r>
      <w:r w:rsidRPr="000163E8">
        <w:rPr>
          <w:sz w:val="24"/>
          <w:szCs w:val="24"/>
        </w:rPr>
        <w:t>бражаемая на экране тема будет соответствовать тому действию, которое выполняется в данный момент);</w:t>
      </w:r>
    </w:p>
    <w:p w:rsidR="000163E8" w:rsidRPr="000163E8" w:rsidRDefault="000163E8" w:rsidP="000163E8">
      <w:pPr>
        <w:pStyle w:val="a4"/>
        <w:numPr>
          <w:ilvl w:val="0"/>
          <w:numId w:val="2"/>
        </w:numPr>
        <w:tabs>
          <w:tab w:val="clear" w:pos="1440"/>
          <w:tab w:val="num" w:pos="993"/>
        </w:tabs>
        <w:spacing w:line="259" w:lineRule="auto"/>
        <w:ind w:left="0" w:firstLine="709"/>
        <w:rPr>
          <w:sz w:val="24"/>
          <w:szCs w:val="24"/>
        </w:rPr>
      </w:pPr>
      <w:r w:rsidRPr="000163E8">
        <w:rPr>
          <w:sz w:val="24"/>
          <w:szCs w:val="24"/>
        </w:rPr>
        <w:t xml:space="preserve">из меню </w:t>
      </w:r>
      <w:r w:rsidRPr="000163E8">
        <w:rPr>
          <w:b/>
          <w:sz w:val="24"/>
          <w:szCs w:val="24"/>
        </w:rPr>
        <w:t>Справка</w:t>
      </w:r>
      <w:r w:rsidRPr="000163E8">
        <w:rPr>
          <w:sz w:val="24"/>
          <w:szCs w:val="24"/>
        </w:rPr>
        <w:t xml:space="preserve"> путем выбора соответствующего раздела или термина;</w:t>
      </w:r>
    </w:p>
    <w:p w:rsidR="000163E8" w:rsidRPr="000163E8" w:rsidRDefault="000163E8" w:rsidP="000163E8">
      <w:pPr>
        <w:pStyle w:val="a4"/>
        <w:numPr>
          <w:ilvl w:val="0"/>
          <w:numId w:val="2"/>
        </w:numPr>
        <w:tabs>
          <w:tab w:val="clear" w:pos="1440"/>
          <w:tab w:val="num" w:pos="993"/>
        </w:tabs>
        <w:spacing w:line="259" w:lineRule="auto"/>
        <w:ind w:left="0" w:firstLine="709"/>
        <w:rPr>
          <w:sz w:val="24"/>
          <w:szCs w:val="24"/>
        </w:rPr>
      </w:pPr>
      <w:r w:rsidRPr="000163E8">
        <w:rPr>
          <w:sz w:val="24"/>
          <w:szCs w:val="24"/>
        </w:rPr>
        <w:t xml:space="preserve">кнопкой </w:t>
      </w:r>
      <w:r w:rsidRPr="000163E8">
        <w:rPr>
          <w:b/>
          <w:sz w:val="24"/>
          <w:szCs w:val="24"/>
        </w:rPr>
        <w:t>Справка</w:t>
      </w:r>
      <w:r w:rsidRPr="000163E8">
        <w:rPr>
          <w:sz w:val="24"/>
          <w:szCs w:val="24"/>
        </w:rPr>
        <w:t xml:space="preserve"> на панели </w:t>
      </w:r>
      <w:r w:rsidRPr="000163E8">
        <w:rPr>
          <w:b/>
          <w:sz w:val="24"/>
          <w:szCs w:val="24"/>
        </w:rPr>
        <w:t>Стандартная</w:t>
      </w:r>
      <w:r w:rsidRPr="000163E8">
        <w:rPr>
          <w:sz w:val="24"/>
          <w:szCs w:val="24"/>
        </w:rPr>
        <w:t xml:space="preserve"> для получения подсказки по объе</w:t>
      </w:r>
      <w:r w:rsidRPr="000163E8">
        <w:rPr>
          <w:sz w:val="24"/>
          <w:szCs w:val="24"/>
        </w:rPr>
        <w:t>к</w:t>
      </w:r>
      <w:r w:rsidRPr="000163E8">
        <w:rPr>
          <w:sz w:val="24"/>
          <w:szCs w:val="24"/>
        </w:rPr>
        <w:t xml:space="preserve">там рабочего экрана. </w:t>
      </w:r>
    </w:p>
    <w:p w:rsidR="000163E8" w:rsidRPr="000163E8" w:rsidRDefault="000163E8" w:rsidP="000163E8">
      <w:pPr>
        <w:spacing w:line="259" w:lineRule="auto"/>
        <w:ind w:firstLine="709"/>
        <w:jc w:val="both"/>
        <w:rPr>
          <w:spacing w:val="-6"/>
          <w:sz w:val="24"/>
          <w:szCs w:val="24"/>
        </w:rPr>
      </w:pPr>
      <w:r w:rsidRPr="000163E8">
        <w:rPr>
          <w:spacing w:val="-6"/>
          <w:sz w:val="24"/>
          <w:szCs w:val="24"/>
        </w:rPr>
        <w:t>Модульная система КОМПАС–3</w:t>
      </w:r>
      <w:r w:rsidRPr="000163E8">
        <w:rPr>
          <w:spacing w:val="-6"/>
          <w:sz w:val="24"/>
          <w:szCs w:val="24"/>
          <w:lang w:val="en-US"/>
        </w:rPr>
        <w:t>D</w:t>
      </w:r>
      <w:r w:rsidRPr="000163E8">
        <w:rPr>
          <w:spacing w:val="-6"/>
          <w:sz w:val="24"/>
          <w:szCs w:val="24"/>
        </w:rPr>
        <w:t xml:space="preserve"> позволяет выполнять чертежи любого уровня сло</w:t>
      </w:r>
      <w:r w:rsidRPr="000163E8">
        <w:rPr>
          <w:spacing w:val="-6"/>
          <w:sz w:val="24"/>
          <w:szCs w:val="24"/>
        </w:rPr>
        <w:t>ж</w:t>
      </w:r>
      <w:r w:rsidRPr="000163E8">
        <w:rPr>
          <w:spacing w:val="-6"/>
          <w:sz w:val="24"/>
          <w:szCs w:val="24"/>
        </w:rPr>
        <w:t>ности с полной поддержкой российских  стандартов.</w:t>
      </w:r>
    </w:p>
    <w:p w:rsidR="000163E8" w:rsidRPr="000163E8" w:rsidRDefault="000163E8" w:rsidP="000163E8">
      <w:pPr>
        <w:spacing w:line="259" w:lineRule="auto"/>
        <w:ind w:firstLine="709"/>
        <w:jc w:val="both"/>
        <w:rPr>
          <w:sz w:val="24"/>
          <w:szCs w:val="24"/>
        </w:rPr>
      </w:pPr>
      <w:r w:rsidRPr="000163E8">
        <w:rPr>
          <w:sz w:val="24"/>
          <w:szCs w:val="24"/>
        </w:rPr>
        <w:t>Целью дисциплин</w:t>
      </w:r>
      <w:r w:rsidR="0096724F">
        <w:rPr>
          <w:sz w:val="24"/>
          <w:szCs w:val="24"/>
        </w:rPr>
        <w:t>ы</w:t>
      </w:r>
      <w:r w:rsidRPr="000163E8">
        <w:rPr>
          <w:sz w:val="24"/>
          <w:szCs w:val="24"/>
        </w:rPr>
        <w:t xml:space="preserve"> является обучение методологии проектирования. В ходе об</w:t>
      </w:r>
      <w:r w:rsidRPr="000163E8">
        <w:rPr>
          <w:sz w:val="24"/>
          <w:szCs w:val="24"/>
        </w:rPr>
        <w:t>у</w:t>
      </w:r>
      <w:r w:rsidRPr="000163E8">
        <w:rPr>
          <w:sz w:val="24"/>
          <w:szCs w:val="24"/>
        </w:rPr>
        <w:t>чения основное время отводится построению трёхмерных моделей для изделий сложной формы в компьютерной среде и оформлению технической документации.</w:t>
      </w:r>
    </w:p>
    <w:p w:rsidR="000163E8" w:rsidRPr="000163E8" w:rsidRDefault="00884C2D" w:rsidP="000163E8">
      <w:pPr>
        <w:spacing w:line="259" w:lineRule="auto"/>
        <w:ind w:firstLine="709"/>
        <w:jc w:val="both"/>
        <w:rPr>
          <w:sz w:val="24"/>
          <w:szCs w:val="24"/>
        </w:rPr>
      </w:pPr>
      <w:r>
        <w:rPr>
          <w:sz w:val="24"/>
          <w:szCs w:val="24"/>
        </w:rPr>
        <w:t xml:space="preserve">Практические занятия </w:t>
      </w:r>
      <w:r w:rsidR="000163E8" w:rsidRPr="000163E8">
        <w:rPr>
          <w:sz w:val="24"/>
          <w:szCs w:val="24"/>
        </w:rPr>
        <w:t xml:space="preserve">адаптированы для самостоятельного выполнения </w:t>
      </w:r>
      <w:proofErr w:type="gramStart"/>
      <w:r>
        <w:rPr>
          <w:sz w:val="24"/>
          <w:szCs w:val="24"/>
        </w:rPr>
        <w:t>об</w:t>
      </w:r>
      <w:r w:rsidR="000163E8" w:rsidRPr="000163E8">
        <w:rPr>
          <w:sz w:val="24"/>
          <w:szCs w:val="24"/>
        </w:rPr>
        <w:t>уча</w:t>
      </w:r>
      <w:r>
        <w:rPr>
          <w:sz w:val="24"/>
          <w:szCs w:val="24"/>
        </w:rPr>
        <w:t>ю</w:t>
      </w:r>
      <w:r w:rsidR="000163E8" w:rsidRPr="000163E8">
        <w:rPr>
          <w:sz w:val="24"/>
          <w:szCs w:val="24"/>
        </w:rPr>
        <w:t>щими</w:t>
      </w:r>
      <w:r>
        <w:rPr>
          <w:sz w:val="24"/>
          <w:szCs w:val="24"/>
        </w:rPr>
        <w:t>ся</w:t>
      </w:r>
      <w:proofErr w:type="gramEnd"/>
      <w:r w:rsidR="000163E8" w:rsidRPr="000163E8">
        <w:rPr>
          <w:sz w:val="24"/>
          <w:szCs w:val="24"/>
        </w:rPr>
        <w:t>, не имеющими ранее опыта работы в системе КОМПАС–3</w:t>
      </w:r>
      <w:r w:rsidR="000163E8" w:rsidRPr="000163E8">
        <w:rPr>
          <w:sz w:val="24"/>
          <w:szCs w:val="24"/>
          <w:lang w:val="en-US"/>
        </w:rPr>
        <w:t>D</w:t>
      </w:r>
      <w:r w:rsidR="000163E8" w:rsidRPr="000163E8">
        <w:rPr>
          <w:sz w:val="24"/>
          <w:szCs w:val="24"/>
        </w:rPr>
        <w:t>, что особенно прие</w:t>
      </w:r>
      <w:r w:rsidR="000163E8" w:rsidRPr="000163E8">
        <w:rPr>
          <w:sz w:val="24"/>
          <w:szCs w:val="24"/>
        </w:rPr>
        <w:t>м</w:t>
      </w:r>
      <w:r w:rsidR="000163E8" w:rsidRPr="000163E8">
        <w:rPr>
          <w:sz w:val="24"/>
          <w:szCs w:val="24"/>
        </w:rPr>
        <w:t xml:space="preserve">лемо для студентов заочной и вечерней форм обучения. </w:t>
      </w:r>
    </w:p>
    <w:p w:rsidR="00156FFD" w:rsidRPr="00D9185A" w:rsidRDefault="00156FFD" w:rsidP="00126272">
      <w:pPr>
        <w:jc w:val="both"/>
        <w:rPr>
          <w:sz w:val="24"/>
          <w:szCs w:val="24"/>
        </w:rPr>
      </w:pPr>
    </w:p>
    <w:p w:rsidR="00156FFD" w:rsidRDefault="00156FFD" w:rsidP="00126272">
      <w:pPr>
        <w:jc w:val="both"/>
        <w:rPr>
          <w:b/>
          <w:sz w:val="24"/>
          <w:szCs w:val="24"/>
        </w:rPr>
      </w:pPr>
    </w:p>
    <w:p w:rsidR="00884C2D" w:rsidRDefault="00884C2D" w:rsidP="00126272">
      <w:pPr>
        <w:jc w:val="both"/>
        <w:rPr>
          <w:b/>
          <w:sz w:val="24"/>
          <w:szCs w:val="24"/>
        </w:rPr>
      </w:pPr>
    </w:p>
    <w:p w:rsidR="00884C2D" w:rsidRDefault="00884C2D" w:rsidP="00126272">
      <w:pPr>
        <w:jc w:val="both"/>
        <w:rPr>
          <w:b/>
          <w:sz w:val="24"/>
          <w:szCs w:val="24"/>
        </w:rPr>
      </w:pPr>
    </w:p>
    <w:p w:rsidR="00884C2D" w:rsidRDefault="00884C2D" w:rsidP="00126272">
      <w:pPr>
        <w:jc w:val="both"/>
        <w:rPr>
          <w:b/>
          <w:sz w:val="24"/>
          <w:szCs w:val="24"/>
        </w:rPr>
      </w:pPr>
    </w:p>
    <w:p w:rsidR="00884C2D" w:rsidRDefault="00884C2D" w:rsidP="00126272">
      <w:pPr>
        <w:jc w:val="both"/>
        <w:rPr>
          <w:b/>
          <w:sz w:val="24"/>
          <w:szCs w:val="24"/>
        </w:rPr>
      </w:pPr>
    </w:p>
    <w:p w:rsidR="00884C2D" w:rsidRPr="007A3AEA" w:rsidRDefault="00884C2D" w:rsidP="00126272">
      <w:pPr>
        <w:jc w:val="both"/>
        <w:rPr>
          <w:b/>
          <w:sz w:val="24"/>
          <w:szCs w:val="24"/>
        </w:rPr>
      </w:pPr>
    </w:p>
    <w:p w:rsidR="00156FFD" w:rsidRPr="007A3AEA" w:rsidRDefault="00156FFD" w:rsidP="00126272">
      <w:pPr>
        <w:jc w:val="both"/>
        <w:rPr>
          <w:b/>
          <w:sz w:val="24"/>
          <w:szCs w:val="24"/>
        </w:rPr>
      </w:pPr>
    </w:p>
    <w:p w:rsidR="00156FFD" w:rsidRPr="007A3AEA" w:rsidRDefault="00156FFD" w:rsidP="00126272">
      <w:pPr>
        <w:jc w:val="both"/>
        <w:rPr>
          <w:b/>
          <w:sz w:val="24"/>
          <w:szCs w:val="24"/>
        </w:rPr>
      </w:pPr>
    </w:p>
    <w:p w:rsidR="00126272" w:rsidRPr="00EC508D" w:rsidRDefault="00126272" w:rsidP="00126272">
      <w:pPr>
        <w:jc w:val="both"/>
        <w:rPr>
          <w:b/>
          <w:sz w:val="24"/>
          <w:szCs w:val="24"/>
        </w:rPr>
      </w:pPr>
      <w:r w:rsidRPr="00EC508D">
        <w:rPr>
          <w:b/>
          <w:sz w:val="24"/>
          <w:szCs w:val="24"/>
        </w:rPr>
        <w:lastRenderedPageBreak/>
        <w:t xml:space="preserve">      1. ОБЩИЕ ПРАВИЛА ОФОРМЛЕНИЯ ЧЕРТЕЖЕЙ</w:t>
      </w:r>
    </w:p>
    <w:p w:rsidR="00126272" w:rsidRPr="00EC508D" w:rsidRDefault="00126272" w:rsidP="00126272">
      <w:pPr>
        <w:ind w:firstLine="709"/>
        <w:jc w:val="both"/>
        <w:rPr>
          <w:b/>
          <w:sz w:val="24"/>
          <w:szCs w:val="24"/>
        </w:rPr>
      </w:pPr>
    </w:p>
    <w:p w:rsidR="00126272" w:rsidRPr="00EC508D" w:rsidRDefault="00126272" w:rsidP="004020AC">
      <w:pPr>
        <w:ind w:firstLine="709"/>
        <w:jc w:val="both"/>
        <w:rPr>
          <w:b/>
          <w:sz w:val="24"/>
          <w:szCs w:val="24"/>
        </w:rPr>
      </w:pPr>
      <w:r w:rsidRPr="00EC508D">
        <w:rPr>
          <w:b/>
          <w:sz w:val="24"/>
          <w:szCs w:val="24"/>
        </w:rPr>
        <w:t>ГОСТ 2.301-68 Форматы</w:t>
      </w:r>
    </w:p>
    <w:p w:rsidR="00126272" w:rsidRPr="00EC508D" w:rsidRDefault="00126272" w:rsidP="00126272">
      <w:pPr>
        <w:jc w:val="center"/>
        <w:rPr>
          <w:b/>
          <w:sz w:val="24"/>
          <w:szCs w:val="24"/>
        </w:rPr>
      </w:pPr>
    </w:p>
    <w:p w:rsidR="00126272" w:rsidRPr="00EC508D" w:rsidRDefault="00126272" w:rsidP="00126272">
      <w:pPr>
        <w:ind w:firstLine="709"/>
        <w:jc w:val="both"/>
        <w:rPr>
          <w:sz w:val="24"/>
          <w:szCs w:val="24"/>
        </w:rPr>
      </w:pPr>
      <w:r w:rsidRPr="00EC508D">
        <w:rPr>
          <w:sz w:val="24"/>
          <w:szCs w:val="24"/>
        </w:rPr>
        <w:t>Во всех отраслях производства чертежи и другая техническая документация в</w:t>
      </w:r>
      <w:r w:rsidRPr="00EC508D">
        <w:rPr>
          <w:sz w:val="24"/>
          <w:szCs w:val="24"/>
        </w:rPr>
        <w:t>ы</w:t>
      </w:r>
      <w:r w:rsidRPr="00EC508D">
        <w:rPr>
          <w:sz w:val="24"/>
          <w:szCs w:val="24"/>
        </w:rPr>
        <w:t>полняются на листах строго определённых размеров (форматов). Стандартные форматы применяют с целью унификации чертёжных столов, машин и приспособлений, служащих для изготовления бумаги, хранения и размножения чертежей. С целью лучшего использ</w:t>
      </w:r>
      <w:r w:rsidRPr="00EC508D">
        <w:rPr>
          <w:sz w:val="24"/>
          <w:szCs w:val="24"/>
        </w:rPr>
        <w:t>о</w:t>
      </w:r>
      <w:r w:rsidRPr="00EC508D">
        <w:rPr>
          <w:sz w:val="24"/>
          <w:szCs w:val="24"/>
        </w:rPr>
        <w:t>вания листовой и рулонной бумаги применяют форматы с одинаковым отношением дли</w:t>
      </w:r>
      <w:r w:rsidRPr="00EC508D">
        <w:rPr>
          <w:sz w:val="24"/>
          <w:szCs w:val="24"/>
        </w:rPr>
        <w:t>н</w:t>
      </w:r>
      <w:r w:rsidRPr="00EC508D">
        <w:rPr>
          <w:sz w:val="24"/>
          <w:szCs w:val="24"/>
        </w:rPr>
        <w:t>ной и короткой сторон.</w:t>
      </w:r>
    </w:p>
    <w:p w:rsidR="00126272" w:rsidRPr="00EC508D" w:rsidRDefault="00126272" w:rsidP="00126272">
      <w:pPr>
        <w:ind w:firstLine="709"/>
        <w:jc w:val="both"/>
        <w:rPr>
          <w:sz w:val="24"/>
          <w:szCs w:val="24"/>
        </w:rPr>
      </w:pPr>
      <w:r w:rsidRPr="00EC508D">
        <w:rPr>
          <w:b/>
          <w:sz w:val="24"/>
          <w:szCs w:val="24"/>
        </w:rPr>
        <w:t>Формат</w:t>
      </w:r>
      <w:r w:rsidRPr="00EC508D">
        <w:rPr>
          <w:sz w:val="24"/>
          <w:szCs w:val="24"/>
        </w:rPr>
        <w:t>, площадь которого равна 1 м</w:t>
      </w:r>
      <w:proofErr w:type="gramStart"/>
      <w:r w:rsidRPr="00EC508D">
        <w:rPr>
          <w:sz w:val="24"/>
          <w:szCs w:val="24"/>
          <w:vertAlign w:val="superscript"/>
        </w:rPr>
        <w:t>2</w:t>
      </w:r>
      <w:proofErr w:type="gramEnd"/>
      <w:r w:rsidRPr="00EC508D">
        <w:rPr>
          <w:sz w:val="24"/>
          <w:szCs w:val="24"/>
        </w:rPr>
        <w:t xml:space="preserve">, принимают за </w:t>
      </w:r>
      <w:r w:rsidRPr="00EC508D">
        <w:rPr>
          <w:b/>
          <w:sz w:val="24"/>
          <w:szCs w:val="24"/>
        </w:rPr>
        <w:t>исходный</w:t>
      </w:r>
      <w:r w:rsidRPr="00EC508D">
        <w:rPr>
          <w:sz w:val="24"/>
          <w:szCs w:val="24"/>
        </w:rPr>
        <w:t xml:space="preserve"> и обозначают </w:t>
      </w:r>
      <w:r w:rsidRPr="00EC508D">
        <w:rPr>
          <w:b/>
          <w:sz w:val="24"/>
          <w:szCs w:val="24"/>
        </w:rPr>
        <w:t>А0.</w:t>
      </w:r>
      <w:r w:rsidRPr="00EC508D">
        <w:rPr>
          <w:sz w:val="24"/>
          <w:szCs w:val="24"/>
        </w:rPr>
        <w:t xml:space="preserve"> </w:t>
      </w:r>
      <w:proofErr w:type="gramStart"/>
      <w:r w:rsidRPr="00EC508D">
        <w:rPr>
          <w:sz w:val="24"/>
          <w:szCs w:val="24"/>
        </w:rPr>
        <w:t>Размеры сторон в (841х1189 мм) выбраны так, чтобы при делении пополам большей ст</w:t>
      </w:r>
      <w:r w:rsidRPr="00EC508D">
        <w:rPr>
          <w:sz w:val="24"/>
          <w:szCs w:val="24"/>
        </w:rPr>
        <w:t>о</w:t>
      </w:r>
      <w:r w:rsidRPr="00EC508D">
        <w:rPr>
          <w:sz w:val="24"/>
          <w:szCs w:val="24"/>
        </w:rPr>
        <w:t>роны формата получался прямоугольник, подобный исходному (правило золотого сеч</w:t>
      </w:r>
      <w:r w:rsidRPr="00EC508D">
        <w:rPr>
          <w:sz w:val="24"/>
          <w:szCs w:val="24"/>
        </w:rPr>
        <w:t>е</w:t>
      </w:r>
      <w:r w:rsidRPr="00EC508D">
        <w:rPr>
          <w:sz w:val="24"/>
          <w:szCs w:val="24"/>
        </w:rPr>
        <w:t>ния).</w:t>
      </w:r>
      <w:proofErr w:type="gramEnd"/>
    </w:p>
    <w:p w:rsidR="00126272" w:rsidRPr="00EC508D" w:rsidRDefault="00126272" w:rsidP="00126272">
      <w:pPr>
        <w:ind w:firstLine="709"/>
        <w:jc w:val="both"/>
        <w:rPr>
          <w:sz w:val="24"/>
          <w:szCs w:val="24"/>
        </w:rPr>
      </w:pPr>
      <w:r w:rsidRPr="00EC508D">
        <w:rPr>
          <w:sz w:val="24"/>
          <w:szCs w:val="24"/>
        </w:rPr>
        <w:t xml:space="preserve">Форматы делятся </w:t>
      </w:r>
      <w:proofErr w:type="gramStart"/>
      <w:r w:rsidRPr="00EC508D">
        <w:rPr>
          <w:sz w:val="24"/>
          <w:szCs w:val="24"/>
        </w:rPr>
        <w:t>на</w:t>
      </w:r>
      <w:proofErr w:type="gramEnd"/>
      <w:r w:rsidRPr="00EC508D">
        <w:rPr>
          <w:sz w:val="24"/>
          <w:szCs w:val="24"/>
        </w:rPr>
        <w:t xml:space="preserve"> </w:t>
      </w:r>
      <w:r w:rsidRPr="00EC508D">
        <w:rPr>
          <w:b/>
          <w:sz w:val="24"/>
          <w:szCs w:val="24"/>
        </w:rPr>
        <w:t xml:space="preserve">основные </w:t>
      </w:r>
      <w:r w:rsidRPr="00EC508D">
        <w:rPr>
          <w:sz w:val="24"/>
          <w:szCs w:val="24"/>
        </w:rPr>
        <w:t xml:space="preserve">и </w:t>
      </w:r>
      <w:r w:rsidRPr="00EC508D">
        <w:rPr>
          <w:b/>
          <w:sz w:val="24"/>
          <w:szCs w:val="24"/>
        </w:rPr>
        <w:t>дополнительные</w:t>
      </w:r>
      <w:r w:rsidRPr="00EC508D">
        <w:rPr>
          <w:sz w:val="24"/>
          <w:szCs w:val="24"/>
        </w:rPr>
        <w:t>. К основным форматам отн</w:t>
      </w:r>
      <w:r w:rsidRPr="00EC508D">
        <w:rPr>
          <w:sz w:val="24"/>
          <w:szCs w:val="24"/>
        </w:rPr>
        <w:t>о</w:t>
      </w:r>
      <w:r w:rsidRPr="00EC508D">
        <w:rPr>
          <w:sz w:val="24"/>
          <w:szCs w:val="24"/>
        </w:rPr>
        <w:t xml:space="preserve">сятся: </w:t>
      </w:r>
      <w:r w:rsidRPr="00EC508D">
        <w:rPr>
          <w:b/>
          <w:sz w:val="24"/>
          <w:szCs w:val="24"/>
        </w:rPr>
        <w:t>А</w:t>
      </w:r>
      <w:proofErr w:type="gramStart"/>
      <w:r w:rsidRPr="00EC508D">
        <w:rPr>
          <w:b/>
          <w:sz w:val="24"/>
          <w:szCs w:val="24"/>
        </w:rPr>
        <w:t>0</w:t>
      </w:r>
      <w:proofErr w:type="gramEnd"/>
      <w:r w:rsidRPr="00EC508D">
        <w:rPr>
          <w:b/>
          <w:sz w:val="24"/>
          <w:szCs w:val="24"/>
        </w:rPr>
        <w:t xml:space="preserve"> </w:t>
      </w:r>
      <w:r w:rsidRPr="00EC508D">
        <w:rPr>
          <w:sz w:val="24"/>
          <w:szCs w:val="24"/>
        </w:rPr>
        <w:t xml:space="preserve">(841х1189), </w:t>
      </w:r>
      <w:r w:rsidRPr="00EC508D">
        <w:rPr>
          <w:b/>
          <w:sz w:val="24"/>
          <w:szCs w:val="24"/>
        </w:rPr>
        <w:t xml:space="preserve">А1 </w:t>
      </w:r>
      <w:r w:rsidRPr="00EC508D">
        <w:rPr>
          <w:sz w:val="24"/>
          <w:szCs w:val="24"/>
        </w:rPr>
        <w:t xml:space="preserve">(594х841), </w:t>
      </w:r>
      <w:r w:rsidRPr="00EC508D">
        <w:rPr>
          <w:b/>
          <w:sz w:val="24"/>
          <w:szCs w:val="24"/>
        </w:rPr>
        <w:t xml:space="preserve">А2 </w:t>
      </w:r>
      <w:r w:rsidRPr="00EC508D">
        <w:rPr>
          <w:sz w:val="24"/>
          <w:szCs w:val="24"/>
        </w:rPr>
        <w:t xml:space="preserve">(420х594), </w:t>
      </w:r>
      <w:r w:rsidRPr="00EC508D">
        <w:rPr>
          <w:b/>
          <w:sz w:val="24"/>
          <w:szCs w:val="24"/>
        </w:rPr>
        <w:t xml:space="preserve">А3 </w:t>
      </w:r>
      <w:r w:rsidRPr="00EC508D">
        <w:rPr>
          <w:sz w:val="24"/>
          <w:szCs w:val="24"/>
        </w:rPr>
        <w:t xml:space="preserve">(297х420), </w:t>
      </w:r>
      <w:r w:rsidRPr="00EC508D">
        <w:rPr>
          <w:b/>
          <w:sz w:val="24"/>
          <w:szCs w:val="24"/>
        </w:rPr>
        <w:t xml:space="preserve">А4 </w:t>
      </w:r>
      <w:r w:rsidRPr="00EC508D">
        <w:rPr>
          <w:sz w:val="24"/>
          <w:szCs w:val="24"/>
        </w:rPr>
        <w:t xml:space="preserve">(210х297) и </w:t>
      </w:r>
      <w:r w:rsidRPr="00EC508D">
        <w:rPr>
          <w:b/>
          <w:sz w:val="24"/>
          <w:szCs w:val="24"/>
        </w:rPr>
        <w:t xml:space="preserve">А5 </w:t>
      </w:r>
      <w:r w:rsidRPr="00EC508D">
        <w:rPr>
          <w:sz w:val="24"/>
          <w:szCs w:val="24"/>
        </w:rPr>
        <w:t>(148х210). Цифра, стоящая после буквы</w:t>
      </w:r>
      <w:proofErr w:type="gramStart"/>
      <w:r w:rsidRPr="00EC508D">
        <w:rPr>
          <w:sz w:val="24"/>
          <w:szCs w:val="24"/>
        </w:rPr>
        <w:t xml:space="preserve"> А</w:t>
      </w:r>
      <w:proofErr w:type="gramEnd"/>
      <w:r w:rsidRPr="00EC508D">
        <w:rPr>
          <w:sz w:val="24"/>
          <w:szCs w:val="24"/>
        </w:rPr>
        <w:t xml:space="preserve"> в обозначении этих форматов, указывает скол</w:t>
      </w:r>
      <w:r w:rsidRPr="00EC508D">
        <w:rPr>
          <w:sz w:val="24"/>
          <w:szCs w:val="24"/>
        </w:rPr>
        <w:t>ь</w:t>
      </w:r>
      <w:r w:rsidRPr="00EC508D">
        <w:rPr>
          <w:sz w:val="24"/>
          <w:szCs w:val="24"/>
        </w:rPr>
        <w:t>ко раз подвергался последовательному делению формат</w:t>
      </w:r>
      <w:r w:rsidRPr="00EC508D">
        <w:rPr>
          <w:b/>
          <w:sz w:val="24"/>
          <w:szCs w:val="24"/>
        </w:rPr>
        <w:t>А0.</w:t>
      </w:r>
    </w:p>
    <w:p w:rsidR="00126272" w:rsidRPr="00EC508D" w:rsidRDefault="00126272" w:rsidP="00126272">
      <w:pPr>
        <w:ind w:firstLine="709"/>
        <w:jc w:val="both"/>
        <w:rPr>
          <w:sz w:val="24"/>
          <w:szCs w:val="24"/>
        </w:rPr>
      </w:pPr>
    </w:p>
    <w:p w:rsidR="00126272" w:rsidRPr="00EC508D" w:rsidRDefault="00126272" w:rsidP="004020AC">
      <w:pPr>
        <w:ind w:firstLine="709"/>
        <w:jc w:val="both"/>
        <w:rPr>
          <w:b/>
          <w:sz w:val="24"/>
          <w:szCs w:val="24"/>
        </w:rPr>
      </w:pPr>
      <w:r w:rsidRPr="00EC508D">
        <w:rPr>
          <w:b/>
          <w:sz w:val="24"/>
          <w:szCs w:val="24"/>
        </w:rPr>
        <w:t>ГОСТ 2.303-68 Линии</w:t>
      </w:r>
    </w:p>
    <w:p w:rsidR="00126272" w:rsidRPr="00EC508D" w:rsidRDefault="00126272" w:rsidP="00126272">
      <w:pPr>
        <w:ind w:firstLine="709"/>
        <w:jc w:val="center"/>
        <w:rPr>
          <w:b/>
          <w:sz w:val="24"/>
          <w:szCs w:val="24"/>
        </w:rPr>
      </w:pPr>
    </w:p>
    <w:p w:rsidR="00126272" w:rsidRPr="00EC508D" w:rsidRDefault="00126272" w:rsidP="00126272">
      <w:pPr>
        <w:ind w:firstLine="709"/>
        <w:jc w:val="both"/>
        <w:rPr>
          <w:sz w:val="24"/>
          <w:szCs w:val="24"/>
        </w:rPr>
      </w:pPr>
      <w:r w:rsidRPr="00EC508D">
        <w:rPr>
          <w:sz w:val="24"/>
          <w:szCs w:val="24"/>
        </w:rPr>
        <w:t>Одним из важнейших стандартов, обеспечивающих ясность изображений, является ГОСТ на линии. Он устанавливает начертание и назначение 9-ти типов линий на черт</w:t>
      </w:r>
      <w:r w:rsidRPr="00EC508D">
        <w:rPr>
          <w:sz w:val="24"/>
          <w:szCs w:val="24"/>
        </w:rPr>
        <w:t>е</w:t>
      </w:r>
      <w:r w:rsidRPr="00EC508D">
        <w:rPr>
          <w:sz w:val="24"/>
          <w:szCs w:val="24"/>
        </w:rPr>
        <w:t>жах</w:t>
      </w:r>
      <w:r w:rsidR="003B3AFF">
        <w:rPr>
          <w:sz w:val="24"/>
          <w:szCs w:val="24"/>
        </w:rPr>
        <w:t>:</w:t>
      </w:r>
    </w:p>
    <w:p w:rsidR="00126272" w:rsidRPr="00EC508D" w:rsidRDefault="00126272" w:rsidP="00126272">
      <w:pPr>
        <w:ind w:firstLine="709"/>
        <w:jc w:val="both"/>
        <w:rPr>
          <w:sz w:val="24"/>
          <w:szCs w:val="24"/>
        </w:rPr>
      </w:pPr>
      <w:r w:rsidRPr="00EC508D">
        <w:rPr>
          <w:sz w:val="24"/>
          <w:szCs w:val="24"/>
        </w:rPr>
        <w:t>- сплошная основная,</w:t>
      </w:r>
    </w:p>
    <w:p w:rsidR="00126272" w:rsidRPr="00EC508D" w:rsidRDefault="00126272" w:rsidP="00126272">
      <w:pPr>
        <w:ind w:firstLine="709"/>
        <w:jc w:val="both"/>
        <w:rPr>
          <w:sz w:val="24"/>
          <w:szCs w:val="24"/>
        </w:rPr>
      </w:pPr>
      <w:r w:rsidRPr="00EC508D">
        <w:rPr>
          <w:sz w:val="24"/>
          <w:szCs w:val="24"/>
        </w:rPr>
        <w:t>- сплошная тонкая,</w:t>
      </w:r>
    </w:p>
    <w:p w:rsidR="00126272" w:rsidRPr="00EC508D" w:rsidRDefault="00126272" w:rsidP="00126272">
      <w:pPr>
        <w:ind w:firstLine="709"/>
        <w:jc w:val="both"/>
        <w:rPr>
          <w:b/>
          <w:sz w:val="24"/>
          <w:szCs w:val="24"/>
        </w:rPr>
      </w:pPr>
      <w:r w:rsidRPr="00EC508D">
        <w:rPr>
          <w:sz w:val="24"/>
          <w:szCs w:val="24"/>
        </w:rPr>
        <w:t xml:space="preserve">- </w:t>
      </w:r>
      <w:proofErr w:type="gramStart"/>
      <w:r w:rsidRPr="00EC508D">
        <w:rPr>
          <w:sz w:val="24"/>
          <w:szCs w:val="24"/>
        </w:rPr>
        <w:t>штриховая</w:t>
      </w:r>
      <w:proofErr w:type="gramEnd"/>
      <w:r w:rsidRPr="00EC508D">
        <w:rPr>
          <w:sz w:val="24"/>
          <w:szCs w:val="24"/>
        </w:rPr>
        <w:t xml:space="preserve"> и другие </w:t>
      </w:r>
    </w:p>
    <w:p w:rsidR="00126272" w:rsidRPr="00EC508D" w:rsidRDefault="00126272" w:rsidP="00126272">
      <w:pPr>
        <w:ind w:firstLine="709"/>
        <w:jc w:val="both"/>
        <w:rPr>
          <w:b/>
          <w:sz w:val="24"/>
          <w:szCs w:val="24"/>
        </w:rPr>
      </w:pPr>
    </w:p>
    <w:p w:rsidR="00126272" w:rsidRPr="00EC508D" w:rsidRDefault="00126272" w:rsidP="00126272">
      <w:pPr>
        <w:ind w:firstLine="709"/>
        <w:jc w:val="both"/>
        <w:rPr>
          <w:sz w:val="24"/>
          <w:szCs w:val="24"/>
        </w:rPr>
      </w:pPr>
      <w:r w:rsidRPr="00EC508D">
        <w:rPr>
          <w:sz w:val="24"/>
          <w:szCs w:val="24"/>
        </w:rPr>
        <w:t>Толщина сплошной толстой основной линии выбирается от 0.5 до 1.4 мм в завис</w:t>
      </w:r>
      <w:r w:rsidRPr="00EC508D">
        <w:rPr>
          <w:sz w:val="24"/>
          <w:szCs w:val="24"/>
        </w:rPr>
        <w:t>и</w:t>
      </w:r>
      <w:r w:rsidRPr="00EC508D">
        <w:rPr>
          <w:sz w:val="24"/>
          <w:szCs w:val="24"/>
        </w:rPr>
        <w:t>мости о величины и сложности изображений изделия и формата чертежа.</w:t>
      </w:r>
    </w:p>
    <w:p w:rsidR="00126272" w:rsidRPr="00EC508D" w:rsidRDefault="00126272" w:rsidP="00126272">
      <w:pPr>
        <w:ind w:firstLine="709"/>
        <w:jc w:val="both"/>
        <w:rPr>
          <w:sz w:val="24"/>
          <w:szCs w:val="24"/>
        </w:rPr>
      </w:pPr>
      <w:r w:rsidRPr="00EC508D">
        <w:rPr>
          <w:sz w:val="24"/>
          <w:szCs w:val="24"/>
        </w:rPr>
        <w:t>Толщина других типов линий чертежа берётся от половины до одной трети в</w:t>
      </w:r>
      <w:r w:rsidRPr="00EC508D">
        <w:rPr>
          <w:sz w:val="24"/>
          <w:szCs w:val="24"/>
        </w:rPr>
        <w:t>ы</w:t>
      </w:r>
      <w:r w:rsidRPr="00EC508D">
        <w:rPr>
          <w:sz w:val="24"/>
          <w:szCs w:val="24"/>
        </w:rPr>
        <w:t>бранной толщины сплошной основной линии чертежа и должна быть одинакова для всех изображений на данном чертеже.</w:t>
      </w:r>
    </w:p>
    <w:p w:rsidR="00126272" w:rsidRPr="00EC508D" w:rsidRDefault="00126272" w:rsidP="00126272">
      <w:pPr>
        <w:ind w:firstLine="709"/>
        <w:jc w:val="both"/>
        <w:rPr>
          <w:sz w:val="24"/>
          <w:szCs w:val="24"/>
        </w:rPr>
      </w:pPr>
      <w:r w:rsidRPr="00EC508D">
        <w:rPr>
          <w:sz w:val="24"/>
          <w:szCs w:val="24"/>
        </w:rPr>
        <w:t>Штриховые и штрихпунктирные линии должны заканчиваться и пересекаться штрихами.</w:t>
      </w:r>
    </w:p>
    <w:p w:rsidR="00126272" w:rsidRPr="00EC508D" w:rsidRDefault="00126272" w:rsidP="00126272">
      <w:pPr>
        <w:ind w:firstLine="709"/>
        <w:jc w:val="both"/>
        <w:rPr>
          <w:b/>
          <w:sz w:val="24"/>
          <w:szCs w:val="24"/>
        </w:rPr>
      </w:pPr>
    </w:p>
    <w:p w:rsidR="00126272" w:rsidRPr="00EC508D" w:rsidRDefault="00126272" w:rsidP="004020AC">
      <w:pPr>
        <w:ind w:firstLine="709"/>
        <w:jc w:val="both"/>
        <w:rPr>
          <w:b/>
          <w:sz w:val="24"/>
          <w:szCs w:val="24"/>
        </w:rPr>
      </w:pPr>
      <w:r w:rsidRPr="00EC508D">
        <w:rPr>
          <w:b/>
          <w:sz w:val="24"/>
          <w:szCs w:val="24"/>
        </w:rPr>
        <w:t>ГОСТ 2.304-81 Шрифты чертёжные</w:t>
      </w:r>
    </w:p>
    <w:p w:rsidR="00126272" w:rsidRPr="00EC508D" w:rsidRDefault="00126272" w:rsidP="00126272">
      <w:pPr>
        <w:jc w:val="center"/>
        <w:rPr>
          <w:sz w:val="24"/>
          <w:szCs w:val="24"/>
        </w:rPr>
      </w:pPr>
    </w:p>
    <w:p w:rsidR="00126272" w:rsidRPr="00EC508D" w:rsidRDefault="00126272" w:rsidP="00126272">
      <w:pPr>
        <w:ind w:firstLine="709"/>
        <w:jc w:val="both"/>
        <w:rPr>
          <w:sz w:val="24"/>
          <w:szCs w:val="24"/>
        </w:rPr>
      </w:pPr>
      <w:r w:rsidRPr="00EC508D">
        <w:rPr>
          <w:sz w:val="24"/>
          <w:szCs w:val="24"/>
        </w:rPr>
        <w:t>С целью получения чётких надписей на чертежах и других технических докуме</w:t>
      </w:r>
      <w:r w:rsidRPr="00EC508D">
        <w:rPr>
          <w:sz w:val="24"/>
          <w:szCs w:val="24"/>
        </w:rPr>
        <w:t>н</w:t>
      </w:r>
      <w:r w:rsidRPr="00EC508D">
        <w:rPr>
          <w:sz w:val="24"/>
          <w:szCs w:val="24"/>
        </w:rPr>
        <w:t>тах, выполненных от руки, чертёжные шрифты стандартизированы.</w:t>
      </w:r>
    </w:p>
    <w:p w:rsidR="00126272" w:rsidRPr="00EC508D" w:rsidRDefault="00126272" w:rsidP="00126272">
      <w:pPr>
        <w:ind w:firstLine="709"/>
        <w:jc w:val="both"/>
        <w:rPr>
          <w:sz w:val="24"/>
          <w:szCs w:val="24"/>
        </w:rPr>
      </w:pPr>
      <w:r w:rsidRPr="00EC508D">
        <w:rPr>
          <w:sz w:val="24"/>
          <w:szCs w:val="24"/>
        </w:rPr>
        <w:t>Наклон букв и цифр к основанию строки шрифта с наклоном должен быть 75</w:t>
      </w:r>
      <w:r w:rsidRPr="00EC508D">
        <w:rPr>
          <w:sz w:val="24"/>
          <w:szCs w:val="24"/>
          <w:vertAlign w:val="superscript"/>
        </w:rPr>
        <w:t>0</w:t>
      </w:r>
      <w:r w:rsidRPr="00EC508D">
        <w:rPr>
          <w:sz w:val="24"/>
          <w:szCs w:val="24"/>
        </w:rPr>
        <w:t xml:space="preserve">. Размер шрифта определяется высотой </w:t>
      </w:r>
      <w:r w:rsidRPr="00EC508D">
        <w:rPr>
          <w:i/>
          <w:caps/>
          <w:sz w:val="24"/>
          <w:szCs w:val="24"/>
        </w:rPr>
        <w:t xml:space="preserve">прописных </w:t>
      </w:r>
      <w:r w:rsidRPr="00EC508D">
        <w:rPr>
          <w:sz w:val="24"/>
          <w:szCs w:val="24"/>
        </w:rPr>
        <w:t xml:space="preserve">букв в </w:t>
      </w:r>
      <w:proofErr w:type="gramStart"/>
      <w:r w:rsidRPr="00EC508D">
        <w:rPr>
          <w:sz w:val="24"/>
          <w:szCs w:val="24"/>
        </w:rPr>
        <w:t>мм</w:t>
      </w:r>
      <w:proofErr w:type="gramEnd"/>
      <w:r w:rsidRPr="00EC508D">
        <w:rPr>
          <w:sz w:val="24"/>
          <w:szCs w:val="24"/>
        </w:rPr>
        <w:t xml:space="preserve">. </w:t>
      </w:r>
      <w:proofErr w:type="gramStart"/>
      <w:r w:rsidRPr="00EC508D">
        <w:rPr>
          <w:sz w:val="24"/>
          <w:szCs w:val="24"/>
        </w:rPr>
        <w:t>Например</w:t>
      </w:r>
      <w:proofErr w:type="gramEnd"/>
      <w:r w:rsidRPr="00EC508D">
        <w:rPr>
          <w:sz w:val="24"/>
          <w:szCs w:val="24"/>
        </w:rPr>
        <w:t xml:space="preserve"> для шрифта № 5 высота </w:t>
      </w:r>
      <w:r w:rsidRPr="00EC508D">
        <w:rPr>
          <w:b/>
          <w:i/>
          <w:smallCaps/>
          <w:sz w:val="24"/>
          <w:szCs w:val="24"/>
        </w:rPr>
        <w:t>прописных</w:t>
      </w:r>
      <w:r w:rsidRPr="00EC508D">
        <w:rPr>
          <w:sz w:val="24"/>
          <w:szCs w:val="24"/>
        </w:rPr>
        <w:t xml:space="preserve"> букв равна 5 мм. Высота цифр равна высоте прописных букв. </w:t>
      </w:r>
    </w:p>
    <w:p w:rsidR="00126272" w:rsidRPr="00EC508D" w:rsidRDefault="00126272" w:rsidP="00126272">
      <w:pPr>
        <w:ind w:firstLine="709"/>
        <w:jc w:val="both"/>
        <w:rPr>
          <w:sz w:val="24"/>
          <w:szCs w:val="24"/>
        </w:rPr>
      </w:pPr>
      <w:r w:rsidRPr="00EC508D">
        <w:rPr>
          <w:sz w:val="24"/>
          <w:szCs w:val="24"/>
        </w:rPr>
        <w:t xml:space="preserve">Кроме </w:t>
      </w:r>
      <w:r w:rsidRPr="00EC508D">
        <w:rPr>
          <w:b/>
          <w:i/>
          <w:smallCaps/>
          <w:sz w:val="24"/>
          <w:szCs w:val="24"/>
        </w:rPr>
        <w:t>прописных</w:t>
      </w:r>
      <w:r w:rsidRPr="00EC508D">
        <w:rPr>
          <w:i/>
          <w:smallCaps/>
          <w:sz w:val="24"/>
          <w:szCs w:val="24"/>
        </w:rPr>
        <w:t xml:space="preserve"> </w:t>
      </w:r>
      <w:r w:rsidRPr="00EC508D">
        <w:rPr>
          <w:sz w:val="24"/>
          <w:szCs w:val="24"/>
        </w:rPr>
        <w:t xml:space="preserve">букв имеются ещё </w:t>
      </w:r>
      <w:r w:rsidRPr="00EC508D">
        <w:rPr>
          <w:b/>
          <w:i/>
          <w:sz w:val="24"/>
          <w:szCs w:val="24"/>
        </w:rPr>
        <w:t>строчные</w:t>
      </w:r>
      <w:r w:rsidRPr="00EC508D">
        <w:rPr>
          <w:sz w:val="24"/>
          <w:szCs w:val="24"/>
        </w:rPr>
        <w:t xml:space="preserve"> буквы.</w:t>
      </w:r>
    </w:p>
    <w:p w:rsidR="00126272" w:rsidRPr="00EC508D" w:rsidRDefault="00126272" w:rsidP="00126272">
      <w:pPr>
        <w:ind w:firstLine="709"/>
        <w:jc w:val="both"/>
        <w:rPr>
          <w:sz w:val="24"/>
          <w:szCs w:val="24"/>
        </w:rPr>
      </w:pPr>
    </w:p>
    <w:p w:rsidR="00126272" w:rsidRPr="001F61A9" w:rsidRDefault="00126272" w:rsidP="00126272">
      <w:pPr>
        <w:jc w:val="center"/>
        <w:rPr>
          <w:b/>
          <w:sz w:val="24"/>
          <w:szCs w:val="24"/>
        </w:rPr>
      </w:pPr>
    </w:p>
    <w:p w:rsidR="00126272" w:rsidRPr="00EC508D" w:rsidRDefault="00126272" w:rsidP="004020AC">
      <w:pPr>
        <w:ind w:firstLine="709"/>
        <w:jc w:val="both"/>
        <w:rPr>
          <w:b/>
          <w:sz w:val="24"/>
          <w:szCs w:val="24"/>
        </w:rPr>
      </w:pPr>
      <w:r w:rsidRPr="00EC508D">
        <w:rPr>
          <w:b/>
          <w:sz w:val="24"/>
          <w:szCs w:val="24"/>
        </w:rPr>
        <w:t>ГОСТ 2.306-68 Обозначения графическ</w:t>
      </w:r>
      <w:proofErr w:type="gramStart"/>
      <w:r w:rsidRPr="00EC508D">
        <w:rPr>
          <w:b/>
          <w:sz w:val="24"/>
          <w:szCs w:val="24"/>
        </w:rPr>
        <w:t>и</w:t>
      </w:r>
      <w:r w:rsidR="004020AC" w:rsidRPr="004020AC">
        <w:rPr>
          <w:b/>
          <w:sz w:val="24"/>
          <w:szCs w:val="24"/>
        </w:rPr>
        <w:t>[</w:t>
      </w:r>
      <w:proofErr w:type="gramEnd"/>
      <w:r w:rsidRPr="00EC508D">
        <w:rPr>
          <w:b/>
          <w:sz w:val="24"/>
          <w:szCs w:val="24"/>
        </w:rPr>
        <w:t xml:space="preserve"> материалов</w:t>
      </w:r>
      <w:r w:rsidR="004020AC" w:rsidRPr="004020AC">
        <w:rPr>
          <w:b/>
          <w:sz w:val="24"/>
          <w:szCs w:val="24"/>
        </w:rPr>
        <w:t xml:space="preserve"> </w:t>
      </w:r>
      <w:r w:rsidRPr="00EC508D">
        <w:rPr>
          <w:b/>
          <w:sz w:val="24"/>
          <w:szCs w:val="24"/>
        </w:rPr>
        <w:t>и правила их нанесения на чертежах</w:t>
      </w:r>
    </w:p>
    <w:p w:rsidR="00126272" w:rsidRPr="00EC508D" w:rsidRDefault="00126272" w:rsidP="00126272">
      <w:pPr>
        <w:jc w:val="center"/>
        <w:rPr>
          <w:b/>
          <w:sz w:val="24"/>
          <w:szCs w:val="24"/>
        </w:rPr>
      </w:pPr>
    </w:p>
    <w:p w:rsidR="00126272" w:rsidRPr="00EC508D" w:rsidRDefault="00126272" w:rsidP="00126272">
      <w:pPr>
        <w:ind w:firstLine="709"/>
        <w:jc w:val="both"/>
        <w:rPr>
          <w:sz w:val="24"/>
          <w:szCs w:val="24"/>
        </w:rPr>
      </w:pPr>
      <w:r w:rsidRPr="00EC508D">
        <w:rPr>
          <w:sz w:val="24"/>
          <w:szCs w:val="24"/>
        </w:rPr>
        <w:t>Для придания чертежу большей выразительности и для более лёгкого суждения о материале изделия ГОСТ устанавливает правила графического обозначения материалов.</w:t>
      </w:r>
    </w:p>
    <w:p w:rsidR="004020AC" w:rsidRPr="000163E8" w:rsidRDefault="004020AC" w:rsidP="00126272">
      <w:pPr>
        <w:ind w:firstLine="709"/>
        <w:jc w:val="both"/>
        <w:rPr>
          <w:sz w:val="24"/>
          <w:szCs w:val="24"/>
        </w:rPr>
      </w:pPr>
    </w:p>
    <w:p w:rsidR="00126272" w:rsidRPr="00EC508D" w:rsidRDefault="00126272" w:rsidP="00126272">
      <w:pPr>
        <w:ind w:firstLine="709"/>
        <w:jc w:val="both"/>
        <w:rPr>
          <w:sz w:val="24"/>
          <w:szCs w:val="24"/>
        </w:rPr>
      </w:pPr>
      <w:r w:rsidRPr="00EC508D">
        <w:rPr>
          <w:sz w:val="24"/>
          <w:szCs w:val="24"/>
        </w:rPr>
        <w:lastRenderedPageBreak/>
        <w:t>Например, металлы в сечениях обозначаются штриховкой параллельными линиями с наклоном 45</w:t>
      </w:r>
      <w:r w:rsidRPr="00EC508D">
        <w:rPr>
          <w:sz w:val="24"/>
          <w:szCs w:val="24"/>
          <w:vertAlign w:val="superscript"/>
        </w:rPr>
        <w:t>0</w:t>
      </w:r>
      <w:r w:rsidRPr="00EC508D">
        <w:rPr>
          <w:sz w:val="24"/>
          <w:szCs w:val="24"/>
        </w:rPr>
        <w:t xml:space="preserve"> к линиям рамки чертежа или к оси изображения или к линиям его контура. Если линии штриховки, проведённые к линиям рамки чертежа </w:t>
      </w:r>
      <w:proofErr w:type="gramStart"/>
      <w:r w:rsidRPr="00EC508D">
        <w:rPr>
          <w:sz w:val="24"/>
          <w:szCs w:val="24"/>
        </w:rPr>
        <w:t>по</w:t>
      </w:r>
      <w:proofErr w:type="gramEnd"/>
      <w:r w:rsidRPr="00EC508D">
        <w:rPr>
          <w:sz w:val="24"/>
          <w:szCs w:val="24"/>
        </w:rPr>
        <w:t xml:space="preserve"> </w:t>
      </w:r>
      <w:proofErr w:type="gramStart"/>
      <w:r w:rsidRPr="00EC508D">
        <w:rPr>
          <w:sz w:val="24"/>
          <w:szCs w:val="24"/>
        </w:rPr>
        <w:t>углом</w:t>
      </w:r>
      <w:proofErr w:type="gramEnd"/>
      <w:r w:rsidRPr="00EC508D">
        <w:rPr>
          <w:sz w:val="24"/>
          <w:szCs w:val="24"/>
        </w:rPr>
        <w:t xml:space="preserve"> 45</w:t>
      </w:r>
      <w:r w:rsidRPr="00EC508D">
        <w:rPr>
          <w:sz w:val="24"/>
          <w:szCs w:val="24"/>
          <w:vertAlign w:val="superscript"/>
        </w:rPr>
        <w:t>0</w:t>
      </w:r>
      <w:r w:rsidRPr="00EC508D">
        <w:rPr>
          <w:sz w:val="24"/>
          <w:szCs w:val="24"/>
        </w:rPr>
        <w:t>, совпадают по направлению с осью изображения или с линиям его контура, то вместо угла 45</w:t>
      </w:r>
      <w:r w:rsidRPr="00EC508D">
        <w:rPr>
          <w:sz w:val="24"/>
          <w:szCs w:val="24"/>
          <w:vertAlign w:val="superscript"/>
        </w:rPr>
        <w:t>0</w:t>
      </w:r>
      <w:r w:rsidRPr="00EC508D">
        <w:rPr>
          <w:sz w:val="24"/>
          <w:szCs w:val="24"/>
        </w:rPr>
        <w:t>следует использовать угол 30</w:t>
      </w:r>
      <w:r w:rsidRPr="00EC508D">
        <w:rPr>
          <w:sz w:val="24"/>
          <w:szCs w:val="24"/>
          <w:vertAlign w:val="superscript"/>
        </w:rPr>
        <w:t>0</w:t>
      </w:r>
      <w:r w:rsidRPr="00EC508D">
        <w:rPr>
          <w:sz w:val="24"/>
          <w:szCs w:val="24"/>
        </w:rPr>
        <w:t xml:space="preserve"> или 60</w:t>
      </w:r>
      <w:r w:rsidRPr="00EC508D">
        <w:rPr>
          <w:sz w:val="24"/>
          <w:szCs w:val="24"/>
          <w:vertAlign w:val="superscript"/>
        </w:rPr>
        <w:t>0</w:t>
      </w:r>
      <w:r w:rsidRPr="00EC508D">
        <w:rPr>
          <w:sz w:val="24"/>
          <w:szCs w:val="24"/>
        </w:rPr>
        <w:t>.</w:t>
      </w:r>
    </w:p>
    <w:p w:rsidR="00126272" w:rsidRPr="00EC508D" w:rsidRDefault="00126272" w:rsidP="00126272">
      <w:pPr>
        <w:ind w:firstLine="709"/>
        <w:jc w:val="both"/>
        <w:rPr>
          <w:b/>
          <w:sz w:val="24"/>
          <w:szCs w:val="24"/>
        </w:rPr>
      </w:pPr>
    </w:p>
    <w:p w:rsidR="00126272" w:rsidRPr="00EC508D" w:rsidRDefault="00126272" w:rsidP="00596B94">
      <w:pPr>
        <w:ind w:firstLine="709"/>
        <w:jc w:val="both"/>
        <w:rPr>
          <w:b/>
          <w:sz w:val="24"/>
          <w:szCs w:val="24"/>
        </w:rPr>
      </w:pPr>
      <w:r w:rsidRPr="00EC508D">
        <w:rPr>
          <w:b/>
          <w:sz w:val="24"/>
          <w:szCs w:val="24"/>
        </w:rPr>
        <w:t>ГОСТ 2.104-68 Основные надписи</w:t>
      </w:r>
    </w:p>
    <w:p w:rsidR="00126272" w:rsidRPr="00EC508D" w:rsidRDefault="00126272" w:rsidP="00126272">
      <w:pPr>
        <w:ind w:firstLine="709"/>
        <w:jc w:val="both"/>
        <w:rPr>
          <w:b/>
          <w:sz w:val="24"/>
          <w:szCs w:val="24"/>
        </w:rPr>
      </w:pPr>
    </w:p>
    <w:p w:rsidR="00126272" w:rsidRPr="00EC508D" w:rsidRDefault="00126272" w:rsidP="00126272">
      <w:pPr>
        <w:ind w:firstLine="709"/>
        <w:jc w:val="both"/>
        <w:rPr>
          <w:sz w:val="24"/>
          <w:szCs w:val="24"/>
        </w:rPr>
      </w:pPr>
      <w:r w:rsidRPr="00EC508D">
        <w:rPr>
          <w:sz w:val="24"/>
          <w:szCs w:val="24"/>
        </w:rPr>
        <w:t xml:space="preserve">ГОСТ устанавливает форму и порядок заполнения основной надписи на чертежах. </w:t>
      </w:r>
    </w:p>
    <w:p w:rsidR="00126272" w:rsidRPr="00EC508D" w:rsidRDefault="00126272" w:rsidP="00126272">
      <w:pPr>
        <w:ind w:firstLine="709"/>
        <w:jc w:val="both"/>
        <w:rPr>
          <w:sz w:val="24"/>
          <w:szCs w:val="24"/>
        </w:rPr>
      </w:pPr>
      <w:r w:rsidRPr="00EC508D">
        <w:rPr>
          <w:sz w:val="24"/>
          <w:szCs w:val="24"/>
        </w:rPr>
        <w:t>Содержание, расположение и размеры граф основной надписи, а также размеры рамок на чертежах и схемах (1-й лист) должны соответствовать форме 1.</w:t>
      </w:r>
    </w:p>
    <w:p w:rsidR="00126272" w:rsidRPr="00EC508D" w:rsidRDefault="00126272" w:rsidP="00126272">
      <w:pPr>
        <w:ind w:firstLine="709"/>
        <w:jc w:val="both"/>
        <w:rPr>
          <w:sz w:val="24"/>
          <w:szCs w:val="24"/>
        </w:rPr>
      </w:pPr>
      <w:r w:rsidRPr="00EC508D">
        <w:rPr>
          <w:sz w:val="24"/>
          <w:szCs w:val="24"/>
        </w:rPr>
        <w:t>Располагают основную надпись в правом нижнем углу формата. На формате А</w:t>
      </w:r>
      <w:proofErr w:type="gramStart"/>
      <w:r w:rsidRPr="00EC508D">
        <w:rPr>
          <w:sz w:val="24"/>
          <w:szCs w:val="24"/>
        </w:rPr>
        <w:t>4</w:t>
      </w:r>
      <w:proofErr w:type="gramEnd"/>
      <w:r w:rsidRPr="00EC508D">
        <w:rPr>
          <w:sz w:val="24"/>
          <w:szCs w:val="24"/>
        </w:rPr>
        <w:t xml:space="preserve"> основную надпись располагают только вдоль короткой стороны листа, а на других форм</w:t>
      </w:r>
      <w:r w:rsidRPr="00EC508D">
        <w:rPr>
          <w:sz w:val="24"/>
          <w:szCs w:val="24"/>
        </w:rPr>
        <w:t>а</w:t>
      </w:r>
      <w:r w:rsidRPr="00EC508D">
        <w:rPr>
          <w:sz w:val="24"/>
          <w:szCs w:val="24"/>
        </w:rPr>
        <w:t>тах её можно располагать как вдоль короткой, так и вдоль длинной стороны листа.</w:t>
      </w:r>
    </w:p>
    <w:p w:rsidR="00126272" w:rsidRPr="00EC508D" w:rsidRDefault="00126272" w:rsidP="00126272">
      <w:pPr>
        <w:ind w:firstLine="709"/>
        <w:jc w:val="both"/>
        <w:rPr>
          <w:sz w:val="24"/>
          <w:szCs w:val="24"/>
        </w:rPr>
      </w:pPr>
      <w:r w:rsidRPr="00EC508D">
        <w:rPr>
          <w:sz w:val="24"/>
          <w:szCs w:val="24"/>
        </w:rPr>
        <w:t>Основная надпись имеет дополнительную графу 70х14 мм. Если основная надпись расположена вдоль длинной стороны листа, то дополнительная графа размещается в л</w:t>
      </w:r>
      <w:r w:rsidRPr="00EC508D">
        <w:rPr>
          <w:sz w:val="24"/>
          <w:szCs w:val="24"/>
        </w:rPr>
        <w:t>е</w:t>
      </w:r>
      <w:r w:rsidRPr="00EC508D">
        <w:rPr>
          <w:sz w:val="24"/>
          <w:szCs w:val="24"/>
        </w:rPr>
        <w:t>вом верхнем углу листа</w:t>
      </w:r>
    </w:p>
    <w:p w:rsidR="00126272" w:rsidRPr="00EC508D" w:rsidRDefault="00126272" w:rsidP="00126272">
      <w:pPr>
        <w:ind w:firstLine="709"/>
        <w:jc w:val="both"/>
        <w:rPr>
          <w:sz w:val="24"/>
          <w:szCs w:val="24"/>
        </w:rPr>
      </w:pPr>
      <w:r w:rsidRPr="00EC508D">
        <w:rPr>
          <w:sz w:val="24"/>
          <w:szCs w:val="24"/>
        </w:rPr>
        <w:t>Дополнительная графа располагается в левом верхнем углу листа на формате А</w:t>
      </w:r>
      <w:proofErr w:type="gramStart"/>
      <w:r w:rsidRPr="00EC508D">
        <w:rPr>
          <w:sz w:val="24"/>
          <w:szCs w:val="24"/>
        </w:rPr>
        <w:t>4</w:t>
      </w:r>
      <w:proofErr w:type="gramEnd"/>
      <w:r w:rsidRPr="00EC508D">
        <w:rPr>
          <w:sz w:val="24"/>
          <w:szCs w:val="24"/>
        </w:rPr>
        <w:t xml:space="preserve"> и на всех форматах, у которых основная надпись расположена вдоль длинной стороны ли</w:t>
      </w:r>
      <w:r w:rsidRPr="00EC508D">
        <w:rPr>
          <w:sz w:val="24"/>
          <w:szCs w:val="24"/>
        </w:rPr>
        <w:t>с</w:t>
      </w:r>
      <w:r w:rsidRPr="00EC508D">
        <w:rPr>
          <w:sz w:val="24"/>
          <w:szCs w:val="24"/>
        </w:rPr>
        <w:t>та. В остальных случаях дополнительная графа располагается в правом верхнем углу ли</w:t>
      </w:r>
      <w:r w:rsidRPr="00EC508D">
        <w:rPr>
          <w:sz w:val="24"/>
          <w:szCs w:val="24"/>
        </w:rPr>
        <w:t>с</w:t>
      </w:r>
      <w:r w:rsidRPr="00EC508D">
        <w:rPr>
          <w:sz w:val="24"/>
          <w:szCs w:val="24"/>
        </w:rPr>
        <w:t>та.</w:t>
      </w:r>
    </w:p>
    <w:p w:rsidR="00126272" w:rsidRPr="00EC508D" w:rsidRDefault="00126272" w:rsidP="00126272">
      <w:pPr>
        <w:ind w:firstLine="709"/>
        <w:jc w:val="both"/>
        <w:rPr>
          <w:sz w:val="24"/>
          <w:szCs w:val="24"/>
        </w:rPr>
      </w:pPr>
      <w:r w:rsidRPr="00EC508D">
        <w:rPr>
          <w:sz w:val="24"/>
          <w:szCs w:val="24"/>
        </w:rPr>
        <w:t>Форматы листов определяются размерами внешней рамки, которую выполняют сплошными тонкими линиями.</w:t>
      </w:r>
    </w:p>
    <w:p w:rsidR="00126272" w:rsidRPr="00EC508D" w:rsidRDefault="00126272" w:rsidP="00126272">
      <w:pPr>
        <w:ind w:firstLine="709"/>
        <w:jc w:val="both"/>
        <w:rPr>
          <w:sz w:val="24"/>
          <w:szCs w:val="24"/>
        </w:rPr>
      </w:pPr>
      <w:r w:rsidRPr="00EC508D">
        <w:rPr>
          <w:sz w:val="24"/>
          <w:szCs w:val="24"/>
        </w:rPr>
        <w:t>Внутри внешней рамки сплошной основной линией проводится ещё одна рамка - внутренняя, которая ограничивает поле чертежа. Расстояние между рамками с трёх сторон равно 5 мм, а с четвёртой, расположенной слева от основной надписи 20 мм. Поле между рамками, равное 20 мм, предназначается для подшивки в альбом документации.</w:t>
      </w:r>
    </w:p>
    <w:p w:rsidR="00126272" w:rsidRPr="00EC508D" w:rsidRDefault="00126272" w:rsidP="00126272">
      <w:pPr>
        <w:ind w:firstLine="709"/>
        <w:jc w:val="both"/>
        <w:rPr>
          <w:sz w:val="24"/>
          <w:szCs w:val="24"/>
        </w:rPr>
      </w:pPr>
    </w:p>
    <w:p w:rsidR="00126272" w:rsidRPr="00EC508D" w:rsidRDefault="00126272" w:rsidP="00126272">
      <w:pPr>
        <w:ind w:left="709"/>
        <w:jc w:val="both"/>
        <w:rPr>
          <w:sz w:val="24"/>
          <w:szCs w:val="24"/>
        </w:rPr>
      </w:pPr>
    </w:p>
    <w:p w:rsidR="00126272" w:rsidRPr="00EC508D" w:rsidRDefault="00126272" w:rsidP="00126272">
      <w:pPr>
        <w:jc w:val="both"/>
        <w:rPr>
          <w:b/>
          <w:sz w:val="24"/>
          <w:szCs w:val="24"/>
        </w:rPr>
      </w:pPr>
      <w:r w:rsidRPr="00EC508D">
        <w:rPr>
          <w:b/>
          <w:sz w:val="24"/>
          <w:szCs w:val="24"/>
        </w:rPr>
        <w:t xml:space="preserve">           2. ТЕОРЕТИЧЕСКИЕ ОСНОВЫ ГЕОМЕТРИЧЕСКИХ ПОСТРОЕНИЙ</w:t>
      </w:r>
    </w:p>
    <w:p w:rsidR="00126272" w:rsidRPr="00EC508D" w:rsidRDefault="00126272" w:rsidP="00126272">
      <w:pPr>
        <w:jc w:val="both"/>
        <w:rPr>
          <w:b/>
          <w:sz w:val="24"/>
          <w:szCs w:val="24"/>
        </w:rPr>
      </w:pPr>
    </w:p>
    <w:p w:rsidR="00126272" w:rsidRPr="00EC508D" w:rsidRDefault="00126272" w:rsidP="00924D41">
      <w:pPr>
        <w:ind w:firstLine="709"/>
        <w:jc w:val="both"/>
        <w:rPr>
          <w:b/>
          <w:sz w:val="24"/>
          <w:szCs w:val="24"/>
        </w:rPr>
      </w:pPr>
      <w:r>
        <w:rPr>
          <w:b/>
          <w:sz w:val="24"/>
          <w:szCs w:val="24"/>
        </w:rPr>
        <w:t xml:space="preserve">Сведения </w:t>
      </w:r>
      <w:proofErr w:type="gramStart"/>
      <w:r>
        <w:rPr>
          <w:b/>
          <w:sz w:val="24"/>
          <w:szCs w:val="24"/>
        </w:rPr>
        <w:t>из</w:t>
      </w:r>
      <w:proofErr w:type="gramEnd"/>
      <w:r>
        <w:rPr>
          <w:b/>
          <w:sz w:val="24"/>
          <w:szCs w:val="24"/>
        </w:rPr>
        <w:t xml:space="preserve"> </w:t>
      </w:r>
      <w:proofErr w:type="gramStart"/>
      <w:r>
        <w:rPr>
          <w:b/>
          <w:sz w:val="24"/>
          <w:szCs w:val="24"/>
        </w:rPr>
        <w:t>ГОСТ</w:t>
      </w:r>
      <w:proofErr w:type="gramEnd"/>
      <w:r>
        <w:rPr>
          <w:b/>
          <w:sz w:val="24"/>
          <w:szCs w:val="24"/>
        </w:rPr>
        <w:t xml:space="preserve"> о нанесении размеров</w:t>
      </w:r>
    </w:p>
    <w:p w:rsidR="00126272" w:rsidRPr="00EC508D" w:rsidRDefault="00126272" w:rsidP="00126272">
      <w:pPr>
        <w:ind w:left="426" w:firstLine="720"/>
        <w:jc w:val="center"/>
        <w:rPr>
          <w:sz w:val="24"/>
          <w:szCs w:val="24"/>
          <w:u w:val="single"/>
        </w:rPr>
      </w:pPr>
    </w:p>
    <w:p w:rsidR="00126272" w:rsidRPr="00EC508D" w:rsidRDefault="00126272" w:rsidP="00126272">
      <w:pPr>
        <w:ind w:firstLine="720"/>
        <w:jc w:val="both"/>
        <w:rPr>
          <w:sz w:val="24"/>
          <w:szCs w:val="24"/>
        </w:rPr>
      </w:pPr>
      <w:r w:rsidRPr="00EC508D">
        <w:rPr>
          <w:sz w:val="24"/>
          <w:szCs w:val="24"/>
        </w:rPr>
        <w:t>Основанием для определения величины изображаемого изделия и его элементов служат размерные числа, нанесенные на чертеже.</w:t>
      </w:r>
    </w:p>
    <w:p w:rsidR="00126272" w:rsidRPr="00EC508D" w:rsidRDefault="00126272" w:rsidP="00126272">
      <w:pPr>
        <w:ind w:firstLine="720"/>
        <w:jc w:val="both"/>
        <w:rPr>
          <w:sz w:val="24"/>
          <w:szCs w:val="24"/>
        </w:rPr>
      </w:pPr>
      <w:r w:rsidRPr="00EC508D">
        <w:rPr>
          <w:sz w:val="24"/>
          <w:szCs w:val="24"/>
        </w:rPr>
        <w:t>Общее количество размеров должно быть минимальным, но достаточным для изг</w:t>
      </w:r>
      <w:r w:rsidRPr="00EC508D">
        <w:rPr>
          <w:sz w:val="24"/>
          <w:szCs w:val="24"/>
        </w:rPr>
        <w:t>о</w:t>
      </w:r>
      <w:r w:rsidRPr="00EC508D">
        <w:rPr>
          <w:sz w:val="24"/>
          <w:szCs w:val="24"/>
        </w:rPr>
        <w:t>товления и контроля изделия.</w:t>
      </w:r>
    </w:p>
    <w:p w:rsidR="00126272" w:rsidRPr="00EC508D" w:rsidRDefault="00126272" w:rsidP="00126272">
      <w:pPr>
        <w:ind w:firstLine="720"/>
        <w:jc w:val="both"/>
        <w:rPr>
          <w:sz w:val="24"/>
          <w:szCs w:val="24"/>
        </w:rPr>
      </w:pPr>
      <w:r w:rsidRPr="00EC508D">
        <w:rPr>
          <w:sz w:val="24"/>
          <w:szCs w:val="24"/>
        </w:rPr>
        <w:t>Для простановки размеров на чертеже необходимо:</w:t>
      </w:r>
    </w:p>
    <w:p w:rsidR="00126272" w:rsidRPr="00EC508D" w:rsidRDefault="00126272" w:rsidP="00126272">
      <w:pPr>
        <w:ind w:firstLine="720"/>
        <w:jc w:val="both"/>
        <w:rPr>
          <w:sz w:val="24"/>
          <w:szCs w:val="24"/>
        </w:rPr>
      </w:pPr>
      <w:r w:rsidRPr="00EC508D">
        <w:rPr>
          <w:sz w:val="24"/>
          <w:szCs w:val="24"/>
        </w:rPr>
        <w:t>во-первых, правильно задать их в соответствии с назначением изделия и условиями его изготовления и</w:t>
      </w:r>
    </w:p>
    <w:p w:rsidR="00126272" w:rsidRPr="00EC508D" w:rsidRDefault="00126272" w:rsidP="00126272">
      <w:pPr>
        <w:ind w:firstLine="720"/>
        <w:jc w:val="both"/>
        <w:rPr>
          <w:sz w:val="24"/>
          <w:szCs w:val="24"/>
        </w:rPr>
      </w:pPr>
      <w:r w:rsidRPr="00EC508D">
        <w:rPr>
          <w:sz w:val="24"/>
          <w:szCs w:val="24"/>
        </w:rPr>
        <w:t>во-вторых, графически грамотно нанести эти размеры на чертеже.</w:t>
      </w:r>
    </w:p>
    <w:p w:rsidR="00924D41" w:rsidRPr="000163E8" w:rsidRDefault="00924D41" w:rsidP="00924D41">
      <w:pPr>
        <w:pStyle w:val="1"/>
        <w:ind w:firstLine="709"/>
        <w:jc w:val="both"/>
        <w:rPr>
          <w:sz w:val="24"/>
          <w:szCs w:val="24"/>
        </w:rPr>
      </w:pPr>
    </w:p>
    <w:p w:rsidR="00126272" w:rsidRPr="00EC508D" w:rsidRDefault="00126272" w:rsidP="00924D41">
      <w:pPr>
        <w:pStyle w:val="1"/>
        <w:ind w:firstLine="709"/>
        <w:jc w:val="both"/>
        <w:rPr>
          <w:sz w:val="24"/>
          <w:szCs w:val="24"/>
        </w:rPr>
      </w:pPr>
      <w:r w:rsidRPr="00EC508D">
        <w:rPr>
          <w:sz w:val="24"/>
          <w:szCs w:val="24"/>
        </w:rPr>
        <w:t>Единицы измерения</w:t>
      </w:r>
    </w:p>
    <w:p w:rsidR="00126272" w:rsidRPr="00EC508D" w:rsidRDefault="00126272" w:rsidP="00126272">
      <w:pPr>
        <w:ind w:firstLine="720"/>
        <w:jc w:val="both"/>
        <w:rPr>
          <w:b/>
          <w:sz w:val="24"/>
          <w:szCs w:val="24"/>
        </w:rPr>
      </w:pPr>
    </w:p>
    <w:p w:rsidR="00126272" w:rsidRPr="00EC508D" w:rsidRDefault="00126272" w:rsidP="00126272">
      <w:pPr>
        <w:ind w:firstLine="720"/>
        <w:jc w:val="both"/>
        <w:rPr>
          <w:sz w:val="24"/>
          <w:szCs w:val="24"/>
        </w:rPr>
      </w:pPr>
      <w:r w:rsidRPr="00EC508D">
        <w:rPr>
          <w:sz w:val="24"/>
          <w:szCs w:val="24"/>
        </w:rPr>
        <w:t>Размеры бывают линейные и угловые.</w:t>
      </w:r>
    </w:p>
    <w:p w:rsidR="00126272" w:rsidRPr="00EC508D" w:rsidRDefault="00126272" w:rsidP="00126272">
      <w:pPr>
        <w:ind w:firstLine="720"/>
        <w:jc w:val="both"/>
        <w:rPr>
          <w:sz w:val="24"/>
          <w:szCs w:val="24"/>
        </w:rPr>
      </w:pPr>
      <w:r w:rsidRPr="00EC508D">
        <w:rPr>
          <w:sz w:val="24"/>
          <w:szCs w:val="24"/>
        </w:rPr>
        <w:t>Линейные размеры на чертежах указывают в миллиметрах без обозначения единиц измерения.</w:t>
      </w:r>
    </w:p>
    <w:p w:rsidR="00126272" w:rsidRPr="00EC508D" w:rsidRDefault="00126272" w:rsidP="00126272">
      <w:pPr>
        <w:ind w:firstLine="720"/>
        <w:jc w:val="both"/>
        <w:rPr>
          <w:sz w:val="24"/>
          <w:szCs w:val="24"/>
        </w:rPr>
      </w:pPr>
      <w:r w:rsidRPr="00EC508D">
        <w:rPr>
          <w:sz w:val="24"/>
          <w:szCs w:val="24"/>
        </w:rPr>
        <w:t>Угловые - в градусах, минутах, секундах с указанием единиц измерения.</w:t>
      </w:r>
    </w:p>
    <w:p w:rsidR="00126272" w:rsidRPr="000163E8" w:rsidRDefault="00126272" w:rsidP="00126272">
      <w:pPr>
        <w:ind w:firstLine="720"/>
        <w:jc w:val="both"/>
        <w:rPr>
          <w:sz w:val="24"/>
          <w:szCs w:val="24"/>
        </w:rPr>
      </w:pPr>
    </w:p>
    <w:p w:rsidR="00924D41" w:rsidRPr="000163E8" w:rsidRDefault="00924D41" w:rsidP="00126272">
      <w:pPr>
        <w:ind w:firstLine="720"/>
        <w:jc w:val="both"/>
        <w:rPr>
          <w:sz w:val="24"/>
          <w:szCs w:val="24"/>
        </w:rPr>
      </w:pPr>
    </w:p>
    <w:p w:rsidR="00924D41" w:rsidRPr="000163E8" w:rsidRDefault="00924D41" w:rsidP="00126272">
      <w:pPr>
        <w:ind w:firstLine="720"/>
        <w:jc w:val="both"/>
        <w:rPr>
          <w:sz w:val="24"/>
          <w:szCs w:val="24"/>
        </w:rPr>
      </w:pPr>
    </w:p>
    <w:p w:rsidR="00126272" w:rsidRPr="00EC508D" w:rsidRDefault="00126272" w:rsidP="00924D41">
      <w:pPr>
        <w:pStyle w:val="1"/>
        <w:ind w:firstLine="709"/>
        <w:jc w:val="both"/>
        <w:rPr>
          <w:sz w:val="24"/>
          <w:szCs w:val="24"/>
        </w:rPr>
      </w:pPr>
      <w:r w:rsidRPr="00EC508D">
        <w:rPr>
          <w:sz w:val="24"/>
          <w:szCs w:val="24"/>
        </w:rPr>
        <w:lastRenderedPageBreak/>
        <w:t>Графические правила нанесения размеров</w:t>
      </w:r>
    </w:p>
    <w:p w:rsidR="00126272" w:rsidRPr="00EC508D" w:rsidRDefault="00126272" w:rsidP="00126272">
      <w:pPr>
        <w:ind w:left="426" w:firstLine="720"/>
        <w:jc w:val="center"/>
        <w:rPr>
          <w:b/>
          <w:sz w:val="24"/>
          <w:szCs w:val="24"/>
        </w:rPr>
      </w:pPr>
    </w:p>
    <w:p w:rsidR="00126272" w:rsidRPr="00EC508D" w:rsidRDefault="00126272" w:rsidP="00126272">
      <w:pPr>
        <w:ind w:firstLine="709"/>
        <w:rPr>
          <w:sz w:val="24"/>
          <w:szCs w:val="24"/>
        </w:rPr>
      </w:pPr>
      <w:r w:rsidRPr="00EC508D">
        <w:rPr>
          <w:sz w:val="24"/>
          <w:szCs w:val="24"/>
        </w:rPr>
        <w:t>Нанесение размеров предусматривает изображение выносных, размерных линий, стрелок, простановк</w:t>
      </w:r>
      <w:r w:rsidR="00596B94">
        <w:rPr>
          <w:sz w:val="24"/>
          <w:szCs w:val="24"/>
        </w:rPr>
        <w:t>у</w:t>
      </w:r>
      <w:r w:rsidRPr="00EC508D">
        <w:rPr>
          <w:sz w:val="24"/>
          <w:szCs w:val="24"/>
        </w:rPr>
        <w:t xml:space="preserve"> размерных чисел, знаков, пояснительных надписей.</w:t>
      </w:r>
    </w:p>
    <w:p w:rsidR="00126272" w:rsidRDefault="00126272" w:rsidP="00126272">
      <w:pPr>
        <w:ind w:firstLine="709"/>
        <w:jc w:val="center"/>
        <w:rPr>
          <w:b/>
          <w:sz w:val="24"/>
          <w:szCs w:val="24"/>
        </w:rPr>
      </w:pPr>
    </w:p>
    <w:p w:rsidR="00126272" w:rsidRPr="00EC508D" w:rsidRDefault="00126272" w:rsidP="00924D41">
      <w:pPr>
        <w:ind w:firstLine="709"/>
        <w:jc w:val="both"/>
        <w:rPr>
          <w:b/>
          <w:sz w:val="24"/>
          <w:szCs w:val="24"/>
        </w:rPr>
      </w:pPr>
      <w:r w:rsidRPr="00EC508D">
        <w:rPr>
          <w:b/>
          <w:sz w:val="24"/>
          <w:szCs w:val="24"/>
        </w:rPr>
        <w:t>Размерные и выносные линии</w:t>
      </w:r>
    </w:p>
    <w:p w:rsidR="00126272" w:rsidRPr="00EC508D" w:rsidRDefault="00126272" w:rsidP="00126272">
      <w:pPr>
        <w:ind w:firstLine="709"/>
        <w:jc w:val="center"/>
        <w:rPr>
          <w:b/>
          <w:sz w:val="24"/>
          <w:szCs w:val="24"/>
        </w:rPr>
      </w:pPr>
    </w:p>
    <w:p w:rsidR="00126272" w:rsidRPr="00EC508D" w:rsidRDefault="00126272" w:rsidP="00126272">
      <w:pPr>
        <w:ind w:firstLine="709"/>
        <w:rPr>
          <w:sz w:val="24"/>
          <w:szCs w:val="24"/>
        </w:rPr>
      </w:pPr>
      <w:r w:rsidRPr="00EC508D">
        <w:rPr>
          <w:sz w:val="24"/>
          <w:szCs w:val="24"/>
        </w:rPr>
        <w:t>Размерные числа наносят над размерной линией по возможности ближе к её сер</w:t>
      </w:r>
      <w:r w:rsidRPr="00EC508D">
        <w:rPr>
          <w:sz w:val="24"/>
          <w:szCs w:val="24"/>
        </w:rPr>
        <w:t>е</w:t>
      </w:r>
      <w:r w:rsidRPr="00EC508D">
        <w:rPr>
          <w:sz w:val="24"/>
          <w:szCs w:val="24"/>
        </w:rPr>
        <w:t>дине.</w:t>
      </w:r>
    </w:p>
    <w:p w:rsidR="00126272" w:rsidRPr="00EC508D" w:rsidRDefault="00126272" w:rsidP="00126272">
      <w:pPr>
        <w:ind w:firstLine="709"/>
        <w:rPr>
          <w:sz w:val="24"/>
          <w:szCs w:val="24"/>
        </w:rPr>
      </w:pPr>
      <w:r w:rsidRPr="00EC508D">
        <w:rPr>
          <w:sz w:val="24"/>
          <w:szCs w:val="24"/>
        </w:rPr>
        <w:t>Расстояние между размерными числами и размерными линиями принимают в пр</w:t>
      </w:r>
      <w:r w:rsidRPr="00EC508D">
        <w:rPr>
          <w:sz w:val="24"/>
          <w:szCs w:val="24"/>
        </w:rPr>
        <w:t>е</w:t>
      </w:r>
      <w:r w:rsidRPr="00EC508D">
        <w:rPr>
          <w:sz w:val="24"/>
          <w:szCs w:val="24"/>
        </w:rPr>
        <w:t>делах 0.5 - 1.5мм.</w:t>
      </w:r>
    </w:p>
    <w:p w:rsidR="00126272" w:rsidRPr="00EC508D" w:rsidRDefault="00126272" w:rsidP="00126272">
      <w:pPr>
        <w:ind w:firstLine="709"/>
        <w:rPr>
          <w:sz w:val="24"/>
          <w:szCs w:val="24"/>
        </w:rPr>
      </w:pPr>
      <w:r w:rsidRPr="00EC508D">
        <w:rPr>
          <w:sz w:val="24"/>
          <w:szCs w:val="24"/>
        </w:rPr>
        <w:t>Высоту размерных чисел рекомендуется брать 3.5мм.</w:t>
      </w:r>
    </w:p>
    <w:p w:rsidR="00126272" w:rsidRPr="00EC508D" w:rsidRDefault="00126272" w:rsidP="00126272">
      <w:pPr>
        <w:ind w:firstLine="709"/>
        <w:jc w:val="both"/>
        <w:rPr>
          <w:sz w:val="24"/>
          <w:szCs w:val="24"/>
        </w:rPr>
      </w:pPr>
      <w:r w:rsidRPr="00EC508D">
        <w:rPr>
          <w:sz w:val="24"/>
          <w:szCs w:val="24"/>
        </w:rPr>
        <w:t>При нанесении нескольких параллельных размерных линий на небольшом рассто</w:t>
      </w:r>
      <w:r w:rsidRPr="00EC508D">
        <w:rPr>
          <w:sz w:val="24"/>
          <w:szCs w:val="24"/>
        </w:rPr>
        <w:t>я</w:t>
      </w:r>
      <w:r w:rsidRPr="00EC508D">
        <w:rPr>
          <w:sz w:val="24"/>
          <w:szCs w:val="24"/>
        </w:rPr>
        <w:t>нии друг от друга размерные числа рекомендуется располагать в шахматном порядке.</w:t>
      </w:r>
    </w:p>
    <w:p w:rsidR="00126272" w:rsidRPr="00EC508D" w:rsidRDefault="00126272" w:rsidP="00126272">
      <w:pPr>
        <w:ind w:firstLine="709"/>
        <w:jc w:val="both"/>
        <w:rPr>
          <w:sz w:val="24"/>
          <w:szCs w:val="24"/>
        </w:rPr>
      </w:pPr>
      <w:r w:rsidRPr="00EC508D">
        <w:rPr>
          <w:sz w:val="24"/>
          <w:szCs w:val="24"/>
        </w:rPr>
        <w:t>При соединении вида и разреза, а также при неполном изображении симметричн</w:t>
      </w:r>
      <w:r w:rsidRPr="00EC508D">
        <w:rPr>
          <w:sz w:val="24"/>
          <w:szCs w:val="24"/>
        </w:rPr>
        <w:t>о</w:t>
      </w:r>
      <w:r w:rsidRPr="00EC508D">
        <w:rPr>
          <w:sz w:val="24"/>
          <w:szCs w:val="24"/>
        </w:rPr>
        <w:t>го контура, размерные линии проводят с обрывом. Обрыв размерной линии производят за осью симметрии изображения. Допускается применять обрыв размерной линии и при ук</w:t>
      </w:r>
      <w:r w:rsidRPr="00EC508D">
        <w:rPr>
          <w:sz w:val="24"/>
          <w:szCs w:val="24"/>
        </w:rPr>
        <w:t>а</w:t>
      </w:r>
      <w:r w:rsidRPr="00EC508D">
        <w:rPr>
          <w:sz w:val="24"/>
          <w:szCs w:val="24"/>
        </w:rPr>
        <w:t>зании размера окружности, даже, если она изображена полностью. При этом обрыв ра</w:t>
      </w:r>
      <w:r w:rsidRPr="00EC508D">
        <w:rPr>
          <w:sz w:val="24"/>
          <w:szCs w:val="24"/>
        </w:rPr>
        <w:t>з</w:t>
      </w:r>
      <w:r w:rsidRPr="00EC508D">
        <w:rPr>
          <w:sz w:val="24"/>
          <w:szCs w:val="24"/>
        </w:rPr>
        <w:t>мерной линии производят за центром окружности.</w:t>
      </w:r>
    </w:p>
    <w:p w:rsidR="00126272" w:rsidRPr="00EC508D" w:rsidRDefault="00126272" w:rsidP="00126272">
      <w:pPr>
        <w:pStyle w:val="21"/>
        <w:jc w:val="both"/>
        <w:rPr>
          <w:sz w:val="24"/>
          <w:szCs w:val="24"/>
        </w:rPr>
      </w:pPr>
      <w:r w:rsidRPr="00EC508D">
        <w:rPr>
          <w:sz w:val="24"/>
          <w:szCs w:val="24"/>
        </w:rPr>
        <w:t>Если изделие изображено с разрывом, то размерную линию не прерывают.</w:t>
      </w:r>
    </w:p>
    <w:p w:rsidR="00126272" w:rsidRPr="00EC508D" w:rsidRDefault="00126272" w:rsidP="00126272">
      <w:pPr>
        <w:ind w:firstLine="709"/>
        <w:jc w:val="both"/>
        <w:rPr>
          <w:sz w:val="24"/>
          <w:szCs w:val="24"/>
        </w:rPr>
      </w:pPr>
      <w:r w:rsidRPr="00EC508D">
        <w:rPr>
          <w:sz w:val="24"/>
          <w:szCs w:val="24"/>
        </w:rPr>
        <w:t>Если стрелки невозможно изобразить на концах размерной линии, то их изображ</w:t>
      </w:r>
      <w:r w:rsidRPr="00EC508D">
        <w:rPr>
          <w:sz w:val="24"/>
          <w:szCs w:val="24"/>
        </w:rPr>
        <w:t>а</w:t>
      </w:r>
      <w:r w:rsidRPr="00EC508D">
        <w:rPr>
          <w:sz w:val="24"/>
          <w:szCs w:val="24"/>
        </w:rPr>
        <w:t>ют с наружной стороны выносных линий.</w:t>
      </w:r>
    </w:p>
    <w:p w:rsidR="00126272" w:rsidRPr="00EC508D" w:rsidRDefault="00126272" w:rsidP="00126272">
      <w:pPr>
        <w:ind w:firstLine="709"/>
        <w:jc w:val="both"/>
        <w:rPr>
          <w:sz w:val="24"/>
          <w:szCs w:val="24"/>
        </w:rPr>
      </w:pPr>
      <w:r w:rsidRPr="00EC508D">
        <w:rPr>
          <w:sz w:val="24"/>
          <w:szCs w:val="24"/>
        </w:rPr>
        <w:t>В случае недостатка места для нанесения стрелок на наружных линиях, распол</w:t>
      </w:r>
      <w:r w:rsidRPr="00EC508D">
        <w:rPr>
          <w:sz w:val="24"/>
          <w:szCs w:val="24"/>
        </w:rPr>
        <w:t>о</w:t>
      </w:r>
      <w:r w:rsidRPr="00EC508D">
        <w:rPr>
          <w:sz w:val="24"/>
          <w:szCs w:val="24"/>
        </w:rPr>
        <w:t>женных цепочкой, их можно заменить засечками, которые наносят под углом 45</w:t>
      </w:r>
      <w:r w:rsidRPr="00EC508D">
        <w:rPr>
          <w:sz w:val="24"/>
          <w:szCs w:val="24"/>
        </w:rPr>
        <w:sym w:font="Courier New" w:char="00B0"/>
      </w:r>
      <w:r w:rsidRPr="00EC508D">
        <w:rPr>
          <w:sz w:val="24"/>
          <w:szCs w:val="24"/>
        </w:rPr>
        <w:t xml:space="preserve"> к ра</w:t>
      </w:r>
      <w:r w:rsidRPr="00EC508D">
        <w:rPr>
          <w:sz w:val="24"/>
          <w:szCs w:val="24"/>
        </w:rPr>
        <w:t>з</w:t>
      </w:r>
      <w:r w:rsidRPr="00EC508D">
        <w:rPr>
          <w:sz w:val="24"/>
          <w:szCs w:val="24"/>
        </w:rPr>
        <w:t>мерным линиям, или четкими точками. Допускается прерывать контурные или выносные линии, ограничивающие место расположения стрелок.</w:t>
      </w:r>
    </w:p>
    <w:p w:rsidR="00126272" w:rsidRPr="00EC508D" w:rsidRDefault="00126272" w:rsidP="00126272">
      <w:pPr>
        <w:ind w:firstLine="709"/>
        <w:jc w:val="both"/>
        <w:rPr>
          <w:sz w:val="24"/>
          <w:szCs w:val="24"/>
        </w:rPr>
      </w:pPr>
      <w:r w:rsidRPr="00EC508D">
        <w:rPr>
          <w:sz w:val="24"/>
          <w:szCs w:val="24"/>
        </w:rPr>
        <w:t>Центровые осевые линии и линии штриховки прерываются в местах, где они пер</w:t>
      </w:r>
      <w:r w:rsidRPr="00EC508D">
        <w:rPr>
          <w:sz w:val="24"/>
          <w:szCs w:val="24"/>
        </w:rPr>
        <w:t>е</w:t>
      </w:r>
      <w:r w:rsidRPr="00EC508D">
        <w:rPr>
          <w:sz w:val="24"/>
          <w:szCs w:val="24"/>
        </w:rPr>
        <w:t>секают размерные числа.</w:t>
      </w:r>
    </w:p>
    <w:p w:rsidR="00126272" w:rsidRDefault="00126272" w:rsidP="00126272">
      <w:pPr>
        <w:ind w:firstLine="709"/>
        <w:jc w:val="both"/>
        <w:rPr>
          <w:sz w:val="24"/>
          <w:szCs w:val="24"/>
        </w:rPr>
      </w:pPr>
      <w:r w:rsidRPr="00EC508D">
        <w:rPr>
          <w:sz w:val="24"/>
          <w:szCs w:val="24"/>
        </w:rPr>
        <w:t xml:space="preserve">На </w:t>
      </w:r>
      <w:r w:rsidR="006408A8">
        <w:rPr>
          <w:sz w:val="24"/>
          <w:szCs w:val="24"/>
        </w:rPr>
        <w:t>рис.</w:t>
      </w:r>
      <w:r w:rsidRPr="00EC508D">
        <w:rPr>
          <w:sz w:val="24"/>
          <w:szCs w:val="24"/>
        </w:rPr>
        <w:t xml:space="preserve"> показаны случаи расположения размерных чисел в зависимости от наклона размерной линии. Если размерная линия находится в заштрихованной зоне, то размерное число следует вынести из этой зоны и расположить на полке линии выноски, полку расп</w:t>
      </w:r>
      <w:r w:rsidRPr="00EC508D">
        <w:rPr>
          <w:sz w:val="24"/>
          <w:szCs w:val="24"/>
        </w:rPr>
        <w:t>о</w:t>
      </w:r>
      <w:r w:rsidRPr="00EC508D">
        <w:rPr>
          <w:sz w:val="24"/>
          <w:szCs w:val="24"/>
        </w:rPr>
        <w:t>ложить параллельно основной надписи.</w:t>
      </w:r>
    </w:p>
    <w:p w:rsidR="00126272" w:rsidRPr="00EC508D" w:rsidRDefault="00126272" w:rsidP="00126272">
      <w:pPr>
        <w:ind w:firstLine="709"/>
        <w:jc w:val="both"/>
        <w:rPr>
          <w:sz w:val="24"/>
          <w:szCs w:val="24"/>
        </w:rPr>
      </w:pPr>
    </w:p>
    <w:p w:rsidR="00126272" w:rsidRPr="00EC508D" w:rsidRDefault="00126272" w:rsidP="00126272">
      <w:pPr>
        <w:pStyle w:val="1"/>
        <w:rPr>
          <w:sz w:val="24"/>
          <w:szCs w:val="24"/>
        </w:rPr>
      </w:pPr>
      <w:r w:rsidRPr="00EC508D">
        <w:rPr>
          <w:sz w:val="24"/>
          <w:szCs w:val="24"/>
        </w:rPr>
        <w:t>Условные знаки</w:t>
      </w:r>
    </w:p>
    <w:p w:rsidR="00126272" w:rsidRPr="00EC508D" w:rsidRDefault="00126272" w:rsidP="00126272">
      <w:pPr>
        <w:ind w:firstLine="709"/>
        <w:jc w:val="both"/>
        <w:rPr>
          <w:b/>
          <w:sz w:val="24"/>
          <w:szCs w:val="24"/>
        </w:rPr>
      </w:pPr>
    </w:p>
    <w:p w:rsidR="00126272" w:rsidRPr="00EC508D" w:rsidRDefault="00126272" w:rsidP="00126272">
      <w:pPr>
        <w:ind w:firstLine="720"/>
        <w:jc w:val="both"/>
        <w:rPr>
          <w:sz w:val="24"/>
          <w:szCs w:val="24"/>
        </w:rPr>
      </w:pPr>
      <w:r w:rsidRPr="00EC508D">
        <w:rPr>
          <w:sz w:val="24"/>
          <w:szCs w:val="24"/>
        </w:rPr>
        <w:t>На чертеже наиболее часто встречаются следующие условные знаки:</w:t>
      </w:r>
    </w:p>
    <w:p w:rsidR="00126272" w:rsidRPr="00EC508D" w:rsidRDefault="00126272" w:rsidP="00126272">
      <w:pPr>
        <w:ind w:firstLine="720"/>
        <w:jc w:val="both"/>
        <w:rPr>
          <w:sz w:val="24"/>
          <w:szCs w:val="24"/>
        </w:rPr>
      </w:pPr>
      <w:r w:rsidRPr="00EC508D">
        <w:rPr>
          <w:sz w:val="24"/>
          <w:szCs w:val="24"/>
        </w:rPr>
        <w:t xml:space="preserve">                                         </w:t>
      </w:r>
      <w:r w:rsidRPr="00EC508D">
        <w:rPr>
          <w:rFonts w:ascii="Arial" w:hAnsi="Arial"/>
          <w:sz w:val="24"/>
          <w:szCs w:val="24"/>
        </w:rPr>
        <w:sym w:font="Symbol" w:char="F0C6"/>
      </w:r>
      <w:r w:rsidRPr="00EC508D">
        <w:rPr>
          <w:sz w:val="24"/>
          <w:szCs w:val="24"/>
        </w:rPr>
        <w:t xml:space="preserve"> - диаметр</w:t>
      </w:r>
    </w:p>
    <w:p w:rsidR="00126272" w:rsidRPr="00EC508D" w:rsidRDefault="00126272" w:rsidP="00126272">
      <w:pPr>
        <w:ind w:firstLine="720"/>
        <w:jc w:val="both"/>
        <w:rPr>
          <w:sz w:val="24"/>
          <w:szCs w:val="24"/>
        </w:rPr>
      </w:pPr>
      <w:r w:rsidRPr="00EC508D">
        <w:rPr>
          <w:sz w:val="24"/>
          <w:szCs w:val="24"/>
        </w:rPr>
        <w:t xml:space="preserve">                                         </w:t>
      </w:r>
      <w:r w:rsidRPr="00EC508D">
        <w:rPr>
          <w:sz w:val="24"/>
          <w:szCs w:val="24"/>
          <w:lang w:val="en-US"/>
        </w:rPr>
        <w:t>R</w:t>
      </w:r>
      <w:r w:rsidRPr="00EC508D">
        <w:rPr>
          <w:sz w:val="24"/>
          <w:szCs w:val="24"/>
        </w:rPr>
        <w:t xml:space="preserve"> - </w:t>
      </w:r>
      <w:proofErr w:type="gramStart"/>
      <w:r w:rsidRPr="00EC508D">
        <w:rPr>
          <w:sz w:val="24"/>
          <w:szCs w:val="24"/>
        </w:rPr>
        <w:t>радиус</w:t>
      </w:r>
      <w:proofErr w:type="gramEnd"/>
    </w:p>
    <w:p w:rsidR="00126272" w:rsidRPr="00EC508D" w:rsidRDefault="00126272" w:rsidP="00126272">
      <w:pPr>
        <w:ind w:firstLine="720"/>
        <w:jc w:val="both"/>
        <w:rPr>
          <w:sz w:val="24"/>
          <w:szCs w:val="24"/>
        </w:rPr>
      </w:pPr>
      <w:r w:rsidRPr="00EC508D">
        <w:rPr>
          <w:sz w:val="24"/>
          <w:szCs w:val="24"/>
        </w:rPr>
        <w:t xml:space="preserve">                                         </w:t>
      </w:r>
      <w:r w:rsidRPr="00EC508D">
        <w:rPr>
          <w:sz w:val="24"/>
          <w:szCs w:val="24"/>
        </w:rPr>
        <w:sym w:font="Symbol" w:char="F07F"/>
      </w:r>
      <w:r w:rsidRPr="00EC508D">
        <w:rPr>
          <w:sz w:val="24"/>
          <w:szCs w:val="24"/>
        </w:rPr>
        <w:t xml:space="preserve"> - квадрат</w:t>
      </w:r>
    </w:p>
    <w:p w:rsidR="00126272" w:rsidRPr="00EC508D" w:rsidRDefault="00126272" w:rsidP="00126272">
      <w:pPr>
        <w:ind w:firstLine="720"/>
        <w:jc w:val="both"/>
        <w:rPr>
          <w:sz w:val="24"/>
          <w:szCs w:val="24"/>
        </w:rPr>
      </w:pPr>
      <w:r w:rsidRPr="00EC508D">
        <w:rPr>
          <w:b/>
          <w:sz w:val="24"/>
          <w:szCs w:val="24"/>
        </w:rPr>
        <w:t xml:space="preserve">                                         </w:t>
      </w:r>
      <w:r w:rsidRPr="00EC508D">
        <w:rPr>
          <w:b/>
          <w:sz w:val="24"/>
          <w:szCs w:val="24"/>
        </w:rPr>
        <w:sym w:font="Symbol" w:char="F0D0"/>
      </w:r>
      <w:r w:rsidRPr="00EC508D">
        <w:rPr>
          <w:sz w:val="24"/>
          <w:szCs w:val="24"/>
        </w:rPr>
        <w:t xml:space="preserve"> - уклон</w:t>
      </w:r>
    </w:p>
    <w:p w:rsidR="00126272" w:rsidRPr="00EC508D" w:rsidRDefault="00126272" w:rsidP="00126272">
      <w:pPr>
        <w:ind w:firstLine="720"/>
        <w:jc w:val="both"/>
        <w:rPr>
          <w:sz w:val="24"/>
          <w:szCs w:val="24"/>
        </w:rPr>
      </w:pPr>
      <w:r w:rsidRPr="00EC508D">
        <w:rPr>
          <w:sz w:val="24"/>
          <w:szCs w:val="24"/>
        </w:rPr>
        <w:t xml:space="preserve">                                         </w:t>
      </w:r>
      <w:r w:rsidRPr="00EC508D">
        <w:rPr>
          <w:sz w:val="24"/>
          <w:szCs w:val="24"/>
        </w:rPr>
        <w:sym w:font="MT Extra" w:char="F03C"/>
      </w:r>
      <w:r w:rsidRPr="00EC508D">
        <w:rPr>
          <w:sz w:val="24"/>
          <w:szCs w:val="24"/>
        </w:rPr>
        <w:t xml:space="preserve"> </w:t>
      </w:r>
      <w:r w:rsidRPr="00EC508D">
        <w:rPr>
          <w:b/>
          <w:sz w:val="24"/>
          <w:szCs w:val="24"/>
        </w:rPr>
        <w:t>-</w:t>
      </w:r>
      <w:r w:rsidRPr="00EC508D">
        <w:rPr>
          <w:sz w:val="24"/>
          <w:szCs w:val="24"/>
        </w:rPr>
        <w:t xml:space="preserve"> конусность</w:t>
      </w:r>
    </w:p>
    <w:p w:rsidR="00126272" w:rsidRPr="00EC508D" w:rsidRDefault="00126272" w:rsidP="00126272">
      <w:pPr>
        <w:ind w:firstLine="720"/>
        <w:jc w:val="both"/>
        <w:rPr>
          <w:sz w:val="24"/>
          <w:szCs w:val="24"/>
        </w:rPr>
      </w:pPr>
    </w:p>
    <w:p w:rsidR="00126272" w:rsidRPr="00EC508D" w:rsidRDefault="00126272" w:rsidP="00126272">
      <w:pPr>
        <w:ind w:firstLine="720"/>
        <w:jc w:val="both"/>
        <w:rPr>
          <w:sz w:val="24"/>
          <w:szCs w:val="24"/>
        </w:rPr>
      </w:pPr>
      <w:r w:rsidRPr="00EC508D">
        <w:rPr>
          <w:sz w:val="24"/>
          <w:szCs w:val="24"/>
        </w:rPr>
        <w:t xml:space="preserve">Перед размерным числом, определяющим диаметр, наносят знак </w:t>
      </w:r>
      <w:r w:rsidRPr="00EC508D">
        <w:rPr>
          <w:rFonts w:ascii="Arial" w:hAnsi="Arial"/>
          <w:sz w:val="24"/>
          <w:szCs w:val="24"/>
        </w:rPr>
        <w:sym w:font="Symbol" w:char="F0C6"/>
      </w:r>
    </w:p>
    <w:p w:rsidR="00126272" w:rsidRPr="00475BC3" w:rsidRDefault="00126272" w:rsidP="00126272">
      <w:pPr>
        <w:ind w:firstLine="720"/>
        <w:jc w:val="both"/>
        <w:rPr>
          <w:sz w:val="24"/>
          <w:szCs w:val="24"/>
        </w:rPr>
      </w:pPr>
      <w:r w:rsidRPr="00EC508D">
        <w:rPr>
          <w:sz w:val="24"/>
          <w:szCs w:val="24"/>
        </w:rPr>
        <w:t>Перед размерным числом, определяющим радиус, проставляется знак -</w:t>
      </w:r>
      <w:r>
        <w:rPr>
          <w:sz w:val="24"/>
          <w:szCs w:val="24"/>
        </w:rPr>
        <w:t xml:space="preserve"> б</w:t>
      </w:r>
      <w:r w:rsidRPr="00EC508D">
        <w:rPr>
          <w:sz w:val="24"/>
          <w:szCs w:val="24"/>
        </w:rPr>
        <w:t xml:space="preserve">уква </w:t>
      </w:r>
      <w:r w:rsidRPr="00EC508D">
        <w:rPr>
          <w:sz w:val="24"/>
          <w:szCs w:val="24"/>
          <w:lang w:val="en-US"/>
        </w:rPr>
        <w:t>R</w:t>
      </w:r>
      <w:r>
        <w:rPr>
          <w:sz w:val="24"/>
          <w:szCs w:val="24"/>
        </w:rPr>
        <w:t>.</w:t>
      </w:r>
    </w:p>
    <w:p w:rsidR="00126272" w:rsidRDefault="00126272" w:rsidP="00126272">
      <w:pPr>
        <w:ind w:firstLine="720"/>
        <w:jc w:val="both"/>
        <w:rPr>
          <w:sz w:val="24"/>
          <w:szCs w:val="24"/>
        </w:rPr>
      </w:pPr>
      <w:r w:rsidRPr="00EC508D">
        <w:rPr>
          <w:sz w:val="24"/>
          <w:szCs w:val="24"/>
        </w:rPr>
        <w:t xml:space="preserve">Говоря о нанесении знаков </w:t>
      </w:r>
      <w:r w:rsidRPr="00EC508D">
        <w:rPr>
          <w:rFonts w:ascii="Arial" w:hAnsi="Arial"/>
          <w:sz w:val="24"/>
          <w:szCs w:val="24"/>
        </w:rPr>
        <w:sym w:font="Symbol" w:char="F0C6"/>
      </w:r>
      <w:r w:rsidRPr="00EC508D">
        <w:rPr>
          <w:sz w:val="24"/>
          <w:szCs w:val="24"/>
        </w:rPr>
        <w:t xml:space="preserve"> и </w:t>
      </w:r>
      <w:r w:rsidRPr="00EC508D">
        <w:rPr>
          <w:sz w:val="24"/>
          <w:szCs w:val="24"/>
          <w:lang w:val="en-US"/>
        </w:rPr>
        <w:t>R</w:t>
      </w:r>
      <w:r w:rsidRPr="00EC508D">
        <w:rPr>
          <w:sz w:val="24"/>
          <w:szCs w:val="24"/>
        </w:rPr>
        <w:t>, следует отметить, что радиусами задаются дуги, имеющие характер закругления контура, а также в большинстве случаев дуги, централ</w:t>
      </w:r>
      <w:r w:rsidRPr="00EC508D">
        <w:rPr>
          <w:sz w:val="24"/>
          <w:szCs w:val="24"/>
        </w:rPr>
        <w:t>ь</w:t>
      </w:r>
      <w:r w:rsidRPr="00EC508D">
        <w:rPr>
          <w:sz w:val="24"/>
          <w:szCs w:val="24"/>
        </w:rPr>
        <w:t>ный угол которых меньше 180</w:t>
      </w:r>
      <w:r w:rsidRPr="00EC508D">
        <w:rPr>
          <w:sz w:val="24"/>
          <w:szCs w:val="24"/>
        </w:rPr>
        <w:sym w:font="Symbol" w:char="F0B0"/>
      </w:r>
      <w:r w:rsidRPr="00EC508D">
        <w:rPr>
          <w:sz w:val="24"/>
          <w:szCs w:val="24"/>
        </w:rPr>
        <w:t>.</w:t>
      </w:r>
    </w:p>
    <w:p w:rsidR="006408A8" w:rsidRPr="00EC508D" w:rsidRDefault="006408A8" w:rsidP="00126272">
      <w:pPr>
        <w:ind w:firstLine="720"/>
        <w:jc w:val="both"/>
        <w:rPr>
          <w:sz w:val="24"/>
          <w:szCs w:val="24"/>
        </w:rPr>
      </w:pPr>
    </w:p>
    <w:p w:rsidR="00126272" w:rsidRPr="00EC508D" w:rsidRDefault="00126272" w:rsidP="00126272">
      <w:pPr>
        <w:ind w:firstLine="720"/>
        <w:jc w:val="both"/>
        <w:rPr>
          <w:sz w:val="24"/>
          <w:szCs w:val="24"/>
        </w:rPr>
      </w:pPr>
      <w:r w:rsidRPr="00EC508D">
        <w:rPr>
          <w:b/>
          <w:sz w:val="24"/>
          <w:szCs w:val="24"/>
        </w:rPr>
        <w:t>Уклон</w:t>
      </w:r>
      <w:r w:rsidRPr="00EC508D">
        <w:rPr>
          <w:sz w:val="24"/>
          <w:szCs w:val="24"/>
        </w:rPr>
        <w:t xml:space="preserve"> - это отношение высоты подъёма прямой к длине участка подъёма. Перед размерным числом уклона наносят знак  </w:t>
      </w:r>
      <w:r w:rsidRPr="00EC508D">
        <w:rPr>
          <w:b/>
          <w:sz w:val="24"/>
          <w:szCs w:val="24"/>
        </w:rPr>
        <w:sym w:font="Symbol" w:char="F0D0"/>
      </w:r>
      <w:r w:rsidRPr="00EC508D">
        <w:rPr>
          <w:sz w:val="24"/>
          <w:szCs w:val="24"/>
        </w:rPr>
        <w:t>, острый угол которого направлен в сторону у</w:t>
      </w:r>
      <w:r w:rsidRPr="00EC508D">
        <w:rPr>
          <w:sz w:val="24"/>
          <w:szCs w:val="24"/>
        </w:rPr>
        <w:t>к</w:t>
      </w:r>
      <w:r w:rsidRPr="00EC508D">
        <w:rPr>
          <w:sz w:val="24"/>
          <w:szCs w:val="24"/>
        </w:rPr>
        <w:t>лона.</w:t>
      </w:r>
    </w:p>
    <w:p w:rsidR="00126272" w:rsidRDefault="00126272" w:rsidP="00126272">
      <w:pPr>
        <w:ind w:firstLine="720"/>
        <w:jc w:val="both"/>
        <w:rPr>
          <w:sz w:val="24"/>
          <w:szCs w:val="24"/>
        </w:rPr>
      </w:pPr>
      <w:r w:rsidRPr="00EC508D">
        <w:rPr>
          <w:sz w:val="24"/>
          <w:szCs w:val="24"/>
        </w:rPr>
        <w:lastRenderedPageBreak/>
        <w:t>Знак и величину уклона наносят на полке линии-выноски, заканчивающейся стре</w:t>
      </w:r>
      <w:r w:rsidRPr="00EC508D">
        <w:rPr>
          <w:sz w:val="24"/>
          <w:szCs w:val="24"/>
        </w:rPr>
        <w:t>л</w:t>
      </w:r>
      <w:r w:rsidRPr="00EC508D">
        <w:rPr>
          <w:sz w:val="24"/>
          <w:szCs w:val="24"/>
        </w:rPr>
        <w:t xml:space="preserve">кой. </w:t>
      </w:r>
    </w:p>
    <w:p w:rsidR="006408A8" w:rsidRDefault="006408A8" w:rsidP="00126272">
      <w:pPr>
        <w:ind w:firstLine="720"/>
        <w:jc w:val="both"/>
        <w:rPr>
          <w:sz w:val="24"/>
          <w:szCs w:val="24"/>
        </w:rPr>
      </w:pPr>
    </w:p>
    <w:p w:rsidR="00126272" w:rsidRPr="00EC508D" w:rsidRDefault="00126272" w:rsidP="00126272">
      <w:pPr>
        <w:ind w:firstLine="720"/>
        <w:jc w:val="both"/>
        <w:rPr>
          <w:sz w:val="24"/>
          <w:szCs w:val="24"/>
        </w:rPr>
      </w:pPr>
      <w:r w:rsidRPr="00EC508D">
        <w:rPr>
          <w:b/>
          <w:sz w:val="24"/>
          <w:szCs w:val="24"/>
        </w:rPr>
        <w:t>Конусность</w:t>
      </w:r>
      <w:r w:rsidRPr="00EC508D">
        <w:rPr>
          <w:sz w:val="24"/>
          <w:szCs w:val="24"/>
        </w:rPr>
        <w:t xml:space="preserve"> - это отношение разности диаметров двух нормальных сечений круг</w:t>
      </w:r>
      <w:r w:rsidRPr="00EC508D">
        <w:rPr>
          <w:sz w:val="24"/>
          <w:szCs w:val="24"/>
        </w:rPr>
        <w:t>о</w:t>
      </w:r>
      <w:r w:rsidRPr="00EC508D">
        <w:rPr>
          <w:sz w:val="24"/>
          <w:szCs w:val="24"/>
        </w:rPr>
        <w:t>вого конуса к расстоянию между ними.</w:t>
      </w:r>
    </w:p>
    <w:p w:rsidR="00126272" w:rsidRDefault="00126272" w:rsidP="00126272">
      <w:pPr>
        <w:ind w:firstLine="720"/>
        <w:jc w:val="both"/>
        <w:rPr>
          <w:sz w:val="24"/>
          <w:szCs w:val="24"/>
        </w:rPr>
      </w:pPr>
      <w:r w:rsidRPr="00EC508D">
        <w:rPr>
          <w:sz w:val="24"/>
          <w:szCs w:val="24"/>
        </w:rPr>
        <w:t xml:space="preserve">Перед размерным числом, определяющим конусность, наносят знак </w:t>
      </w:r>
      <w:r w:rsidRPr="00EC508D">
        <w:rPr>
          <w:sz w:val="24"/>
          <w:szCs w:val="24"/>
        </w:rPr>
        <w:sym w:font="MT Extra" w:char="F03C"/>
      </w:r>
      <w:r w:rsidRPr="00EC508D">
        <w:rPr>
          <w:sz w:val="24"/>
          <w:szCs w:val="24"/>
        </w:rPr>
        <w:t>, вершина к</w:t>
      </w:r>
      <w:r w:rsidRPr="00EC508D">
        <w:rPr>
          <w:sz w:val="24"/>
          <w:szCs w:val="24"/>
        </w:rPr>
        <w:t>о</w:t>
      </w:r>
      <w:r w:rsidRPr="00EC508D">
        <w:rPr>
          <w:sz w:val="24"/>
          <w:szCs w:val="24"/>
        </w:rPr>
        <w:t xml:space="preserve">торого должна быть направлена в сторону вершины конуса. Знак и величину конусности наносят на полку линии-выноски или над осью конуса. </w:t>
      </w:r>
      <w:r>
        <w:rPr>
          <w:sz w:val="24"/>
          <w:szCs w:val="24"/>
        </w:rPr>
        <w:t xml:space="preserve">   </w:t>
      </w:r>
      <w:r w:rsidRPr="00EC508D">
        <w:rPr>
          <w:sz w:val="24"/>
          <w:szCs w:val="24"/>
        </w:rPr>
        <w:t>Применение условных знаков позволяет уменьшить количество изображений при вычерчивании чертежей изделий.</w:t>
      </w:r>
    </w:p>
    <w:p w:rsidR="006408A8" w:rsidRPr="00EC508D" w:rsidRDefault="006408A8" w:rsidP="00126272">
      <w:pPr>
        <w:ind w:firstLine="720"/>
        <w:jc w:val="both"/>
        <w:rPr>
          <w:sz w:val="24"/>
          <w:szCs w:val="24"/>
        </w:rPr>
      </w:pPr>
    </w:p>
    <w:p w:rsidR="00126272" w:rsidRPr="00EC508D" w:rsidRDefault="00126272" w:rsidP="00126272">
      <w:pPr>
        <w:ind w:firstLine="720"/>
        <w:jc w:val="both"/>
        <w:rPr>
          <w:sz w:val="24"/>
          <w:szCs w:val="24"/>
        </w:rPr>
      </w:pPr>
      <w:r w:rsidRPr="00EC508D">
        <w:rPr>
          <w:sz w:val="24"/>
          <w:szCs w:val="24"/>
        </w:rPr>
        <w:t>Знак</w:t>
      </w:r>
      <w:r w:rsidRPr="00EC508D">
        <w:rPr>
          <w:rFonts w:ascii="Arial" w:hAnsi="Arial"/>
          <w:sz w:val="24"/>
          <w:szCs w:val="24"/>
        </w:rPr>
        <w:t xml:space="preserve"> </w:t>
      </w:r>
      <w:r w:rsidRPr="00EC508D">
        <w:rPr>
          <w:rFonts w:ascii="Arial" w:hAnsi="Arial"/>
          <w:sz w:val="24"/>
          <w:szCs w:val="24"/>
        </w:rPr>
        <w:sym w:font="Symbol" w:char="F0C6"/>
      </w:r>
      <w:r w:rsidRPr="00EC508D">
        <w:rPr>
          <w:sz w:val="24"/>
          <w:szCs w:val="24"/>
        </w:rPr>
        <w:t xml:space="preserve"> позволяет сделать вывод, что та или иная часть детали имеет форму цили</w:t>
      </w:r>
      <w:r w:rsidRPr="00EC508D">
        <w:rPr>
          <w:sz w:val="24"/>
          <w:szCs w:val="24"/>
        </w:rPr>
        <w:t>н</w:t>
      </w:r>
      <w:r w:rsidRPr="00EC508D">
        <w:rPr>
          <w:sz w:val="24"/>
          <w:szCs w:val="24"/>
        </w:rPr>
        <w:t>дра.</w:t>
      </w:r>
    </w:p>
    <w:p w:rsidR="00126272" w:rsidRDefault="00126272" w:rsidP="00126272">
      <w:pPr>
        <w:ind w:firstLine="720"/>
        <w:jc w:val="both"/>
        <w:rPr>
          <w:sz w:val="24"/>
          <w:szCs w:val="24"/>
        </w:rPr>
      </w:pPr>
      <w:r w:rsidRPr="00EC508D">
        <w:rPr>
          <w:sz w:val="24"/>
          <w:szCs w:val="24"/>
        </w:rPr>
        <w:t>Знак</w:t>
      </w:r>
      <w:r w:rsidRPr="00EC508D">
        <w:rPr>
          <w:b/>
          <w:sz w:val="24"/>
          <w:szCs w:val="24"/>
        </w:rPr>
        <w:t xml:space="preserve"> </w:t>
      </w:r>
      <w:r w:rsidRPr="00EC508D">
        <w:rPr>
          <w:b/>
          <w:sz w:val="24"/>
          <w:szCs w:val="24"/>
        </w:rPr>
        <w:sym w:font="Webdings" w:char="F063"/>
      </w:r>
      <w:r w:rsidRPr="00EC508D">
        <w:rPr>
          <w:b/>
          <w:sz w:val="24"/>
          <w:szCs w:val="24"/>
        </w:rPr>
        <w:t xml:space="preserve"> </w:t>
      </w:r>
      <w:r w:rsidRPr="00EC508D">
        <w:rPr>
          <w:sz w:val="24"/>
          <w:szCs w:val="24"/>
        </w:rPr>
        <w:t xml:space="preserve">позволяет сделать вывод, что часть детали имеет форму </w:t>
      </w:r>
      <w:r w:rsidR="006408A8">
        <w:rPr>
          <w:sz w:val="24"/>
          <w:szCs w:val="24"/>
        </w:rPr>
        <w:t>квадрата</w:t>
      </w:r>
    </w:p>
    <w:p w:rsidR="00F91E1C" w:rsidRPr="00EC508D" w:rsidRDefault="00F91E1C" w:rsidP="00126272">
      <w:pPr>
        <w:ind w:firstLine="720"/>
        <w:jc w:val="both"/>
        <w:rPr>
          <w:sz w:val="24"/>
          <w:szCs w:val="24"/>
        </w:rPr>
      </w:pPr>
    </w:p>
    <w:p w:rsidR="00126272" w:rsidRPr="00EC508D" w:rsidRDefault="00126272" w:rsidP="00126272">
      <w:pPr>
        <w:ind w:firstLine="720"/>
        <w:jc w:val="both"/>
        <w:rPr>
          <w:sz w:val="24"/>
          <w:szCs w:val="24"/>
        </w:rPr>
      </w:pPr>
      <w:r w:rsidRPr="00EC508D">
        <w:rPr>
          <w:sz w:val="24"/>
          <w:szCs w:val="24"/>
        </w:rPr>
        <w:t>Кроме условных знаков для уменьшения количества изображений применяют бу</w:t>
      </w:r>
      <w:r w:rsidRPr="00EC508D">
        <w:rPr>
          <w:sz w:val="24"/>
          <w:szCs w:val="24"/>
        </w:rPr>
        <w:t>к</w:t>
      </w:r>
      <w:r w:rsidRPr="00EC508D">
        <w:rPr>
          <w:sz w:val="24"/>
          <w:szCs w:val="24"/>
        </w:rPr>
        <w:t xml:space="preserve">ву </w:t>
      </w:r>
      <w:r w:rsidRPr="00EC508D">
        <w:rPr>
          <w:b/>
          <w:sz w:val="24"/>
          <w:szCs w:val="24"/>
          <w:lang w:val="en-US"/>
        </w:rPr>
        <w:t>S</w:t>
      </w:r>
      <w:r w:rsidRPr="00EC508D">
        <w:rPr>
          <w:sz w:val="24"/>
          <w:szCs w:val="24"/>
        </w:rPr>
        <w:t xml:space="preserve">, указывающую толщину изображаемого предмета, и </w:t>
      </w:r>
      <w:r w:rsidRPr="00F91E1C">
        <w:rPr>
          <w:b/>
          <w:i/>
          <w:sz w:val="24"/>
          <w:szCs w:val="24"/>
          <w:lang w:val="en-US"/>
        </w:rPr>
        <w:t>l</w:t>
      </w:r>
      <w:r w:rsidRPr="00EC508D">
        <w:rPr>
          <w:sz w:val="24"/>
          <w:szCs w:val="24"/>
        </w:rPr>
        <w:t>, указывающую длину предмета. Эти буквы размещают на полке линии-выноски. Линия-выноска заканчивается точкой, наносимой внутри контура изображения.</w:t>
      </w:r>
    </w:p>
    <w:p w:rsidR="00126272" w:rsidRPr="00EC508D" w:rsidRDefault="00126272" w:rsidP="00126272">
      <w:pPr>
        <w:ind w:firstLine="720"/>
        <w:jc w:val="both"/>
        <w:rPr>
          <w:sz w:val="24"/>
          <w:szCs w:val="24"/>
        </w:rPr>
      </w:pPr>
      <w:r w:rsidRPr="00EC508D">
        <w:rPr>
          <w:sz w:val="24"/>
          <w:szCs w:val="24"/>
        </w:rPr>
        <w:t>Для повышения наглядности чертежа и ускорения работы применяют упрощения, позволяющие сократить количество наносимых размеров. Так, например, размеры двух симметрично расположенных элементов предмета (кроме отверстий) наносят только один раз без указания их количества, группируя их, как правило, в одном месте.</w:t>
      </w:r>
    </w:p>
    <w:p w:rsidR="00126272" w:rsidRPr="00EC508D" w:rsidRDefault="00126272" w:rsidP="00126272">
      <w:pPr>
        <w:ind w:firstLine="720"/>
        <w:jc w:val="both"/>
        <w:rPr>
          <w:sz w:val="24"/>
          <w:szCs w:val="24"/>
        </w:rPr>
      </w:pPr>
      <w:r w:rsidRPr="00EC508D">
        <w:rPr>
          <w:sz w:val="24"/>
          <w:szCs w:val="24"/>
        </w:rPr>
        <w:t>При наличии нескольких одинаковых по форме и величине элементов, их размеры проставляют только один раз с указанием количества этих элементов.</w:t>
      </w:r>
    </w:p>
    <w:p w:rsidR="005F0F5C" w:rsidRDefault="005835B8"/>
    <w:p w:rsidR="00460A4E" w:rsidRDefault="00A711A0" w:rsidP="00A711A0">
      <w:pPr>
        <w:ind w:firstLine="709"/>
        <w:rPr>
          <w:b/>
          <w:sz w:val="24"/>
          <w:szCs w:val="24"/>
        </w:rPr>
      </w:pPr>
      <w:r w:rsidRPr="00A711A0">
        <w:rPr>
          <w:b/>
          <w:sz w:val="24"/>
          <w:szCs w:val="24"/>
        </w:rPr>
        <w:t>ЗАКЛЮЧЕНИЕ</w:t>
      </w:r>
    </w:p>
    <w:p w:rsidR="00A711A0" w:rsidRDefault="00A711A0" w:rsidP="00A711A0">
      <w:pPr>
        <w:ind w:firstLine="709"/>
        <w:rPr>
          <w:b/>
          <w:sz w:val="24"/>
          <w:szCs w:val="24"/>
        </w:rPr>
      </w:pPr>
    </w:p>
    <w:p w:rsidR="00A711A0" w:rsidRPr="00A711A0" w:rsidRDefault="00952D97" w:rsidP="00300A9B">
      <w:pPr>
        <w:ind w:firstLine="709"/>
        <w:jc w:val="both"/>
        <w:rPr>
          <w:sz w:val="24"/>
          <w:szCs w:val="24"/>
        </w:rPr>
      </w:pPr>
      <w:r>
        <w:rPr>
          <w:sz w:val="24"/>
          <w:szCs w:val="24"/>
        </w:rPr>
        <w:t>Л</w:t>
      </w:r>
      <w:r w:rsidR="00A711A0">
        <w:rPr>
          <w:sz w:val="24"/>
          <w:szCs w:val="24"/>
        </w:rPr>
        <w:t>екционный материал</w:t>
      </w:r>
      <w:r>
        <w:rPr>
          <w:sz w:val="24"/>
          <w:szCs w:val="24"/>
        </w:rPr>
        <w:t xml:space="preserve"> основан на </w:t>
      </w:r>
      <w:proofErr w:type="spellStart"/>
      <w:r>
        <w:rPr>
          <w:sz w:val="24"/>
          <w:szCs w:val="24"/>
        </w:rPr>
        <w:t>ГОСТ</w:t>
      </w:r>
      <w:r w:rsidR="00E2087A">
        <w:rPr>
          <w:sz w:val="24"/>
          <w:szCs w:val="24"/>
        </w:rPr>
        <w:t>ах</w:t>
      </w:r>
      <w:proofErr w:type="spellEnd"/>
      <w:r w:rsidR="00E2087A">
        <w:rPr>
          <w:sz w:val="24"/>
          <w:szCs w:val="24"/>
        </w:rPr>
        <w:t xml:space="preserve"> </w:t>
      </w:r>
      <w:r>
        <w:rPr>
          <w:sz w:val="24"/>
          <w:szCs w:val="24"/>
        </w:rPr>
        <w:t xml:space="preserve"> </w:t>
      </w:r>
      <w:r w:rsidR="00300A9B">
        <w:rPr>
          <w:sz w:val="24"/>
          <w:szCs w:val="24"/>
        </w:rPr>
        <w:t xml:space="preserve">по </w:t>
      </w:r>
      <w:r>
        <w:rPr>
          <w:sz w:val="24"/>
          <w:szCs w:val="24"/>
        </w:rPr>
        <w:t>выполнени</w:t>
      </w:r>
      <w:r w:rsidR="00300A9B">
        <w:rPr>
          <w:sz w:val="24"/>
          <w:szCs w:val="24"/>
        </w:rPr>
        <w:t>ю</w:t>
      </w:r>
      <w:r>
        <w:rPr>
          <w:sz w:val="24"/>
          <w:szCs w:val="24"/>
        </w:rPr>
        <w:t xml:space="preserve"> чертежей</w:t>
      </w:r>
      <w:r w:rsidR="00A711A0">
        <w:rPr>
          <w:sz w:val="24"/>
          <w:szCs w:val="24"/>
        </w:rPr>
        <w:t xml:space="preserve">, </w:t>
      </w:r>
      <w:r>
        <w:rPr>
          <w:sz w:val="24"/>
          <w:szCs w:val="24"/>
        </w:rPr>
        <w:t xml:space="preserve">и требует внимательного изучения, осмысления и </w:t>
      </w:r>
      <w:r w:rsidR="00E2087A">
        <w:rPr>
          <w:sz w:val="24"/>
          <w:szCs w:val="24"/>
        </w:rPr>
        <w:t>использования при выполнении</w:t>
      </w:r>
      <w:r>
        <w:rPr>
          <w:sz w:val="24"/>
          <w:szCs w:val="24"/>
        </w:rPr>
        <w:t xml:space="preserve"> </w:t>
      </w:r>
      <w:r w:rsidR="00300A9B">
        <w:rPr>
          <w:sz w:val="24"/>
          <w:szCs w:val="24"/>
        </w:rPr>
        <w:t xml:space="preserve">индивидуальных </w:t>
      </w:r>
      <w:r w:rsidR="00E2087A">
        <w:rPr>
          <w:sz w:val="24"/>
          <w:szCs w:val="24"/>
        </w:rPr>
        <w:t xml:space="preserve">заданий </w:t>
      </w:r>
      <w:r w:rsidR="00300A9B">
        <w:rPr>
          <w:sz w:val="24"/>
          <w:szCs w:val="24"/>
        </w:rPr>
        <w:t>с использованием графической системы КОМПАС-3</w:t>
      </w:r>
      <w:r w:rsidR="00300A9B">
        <w:rPr>
          <w:sz w:val="24"/>
          <w:szCs w:val="24"/>
          <w:lang w:val="en-US"/>
        </w:rPr>
        <w:t>D</w:t>
      </w:r>
      <w:r w:rsidR="00300A9B" w:rsidRPr="00300A9B">
        <w:rPr>
          <w:sz w:val="24"/>
          <w:szCs w:val="24"/>
        </w:rPr>
        <w:t xml:space="preserve"> </w:t>
      </w:r>
      <w:r w:rsidR="00E2087A">
        <w:rPr>
          <w:sz w:val="24"/>
          <w:szCs w:val="24"/>
        </w:rPr>
        <w:t>по теме №1 данного курса.</w:t>
      </w:r>
    </w:p>
    <w:sectPr w:rsidR="00A711A0" w:rsidRPr="00A711A0" w:rsidSect="008C5C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T Extra">
    <w:altName w:val="Symbol"/>
    <w:panose1 w:val="05050102010205020202"/>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081"/>
    <w:multiLevelType w:val="multilevel"/>
    <w:tmpl w:val="8BE8BB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3E596B"/>
    <w:multiLevelType w:val="hybridMultilevel"/>
    <w:tmpl w:val="55BC75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26272"/>
    <w:rsid w:val="000163E8"/>
    <w:rsid w:val="00113046"/>
    <w:rsid w:val="00126272"/>
    <w:rsid w:val="001402BD"/>
    <w:rsid w:val="00156FFD"/>
    <w:rsid w:val="00300A9B"/>
    <w:rsid w:val="003B3AFF"/>
    <w:rsid w:val="004020AC"/>
    <w:rsid w:val="00460A4E"/>
    <w:rsid w:val="00476E5D"/>
    <w:rsid w:val="00531AE8"/>
    <w:rsid w:val="005835B8"/>
    <w:rsid w:val="00596B94"/>
    <w:rsid w:val="006408A8"/>
    <w:rsid w:val="006574A6"/>
    <w:rsid w:val="006F307B"/>
    <w:rsid w:val="007A3AEA"/>
    <w:rsid w:val="00805662"/>
    <w:rsid w:val="00884C2D"/>
    <w:rsid w:val="008C5CC9"/>
    <w:rsid w:val="00924D41"/>
    <w:rsid w:val="00952BA1"/>
    <w:rsid w:val="00952D97"/>
    <w:rsid w:val="0096724F"/>
    <w:rsid w:val="00980423"/>
    <w:rsid w:val="00A711A0"/>
    <w:rsid w:val="00AF1C2F"/>
    <w:rsid w:val="00C11C1C"/>
    <w:rsid w:val="00D9185A"/>
    <w:rsid w:val="00E2087A"/>
    <w:rsid w:val="00EC5BFE"/>
    <w:rsid w:val="00F56073"/>
    <w:rsid w:val="00F9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272"/>
    <w:pPr>
      <w:keepNext/>
      <w:overflowPunct w:val="0"/>
      <w:autoSpaceDE w:val="0"/>
      <w:autoSpaceDN w:val="0"/>
      <w:adjustRightInd w:val="0"/>
      <w:jc w:val="center"/>
      <w:textAlignment w:val="baseline"/>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6272"/>
    <w:rPr>
      <w:rFonts w:ascii="Times New Roman" w:eastAsia="Times New Roman" w:hAnsi="Times New Roman" w:cs="Times New Roman"/>
      <w:b/>
      <w:sz w:val="32"/>
      <w:szCs w:val="20"/>
      <w:lang w:eastAsia="ru-RU"/>
    </w:rPr>
  </w:style>
  <w:style w:type="paragraph" w:styleId="a3">
    <w:name w:val="List Paragraph"/>
    <w:basedOn w:val="a"/>
    <w:uiPriority w:val="34"/>
    <w:qFormat/>
    <w:rsid w:val="00126272"/>
    <w:pPr>
      <w:overflowPunct w:val="0"/>
      <w:autoSpaceDE w:val="0"/>
      <w:autoSpaceDN w:val="0"/>
      <w:adjustRightInd w:val="0"/>
      <w:ind w:left="720"/>
      <w:contextualSpacing/>
      <w:textAlignment w:val="baseline"/>
    </w:pPr>
  </w:style>
  <w:style w:type="paragraph" w:customStyle="1" w:styleId="21">
    <w:name w:val="Основной текст с отступом 21"/>
    <w:basedOn w:val="a"/>
    <w:rsid w:val="00126272"/>
    <w:pPr>
      <w:overflowPunct w:val="0"/>
      <w:autoSpaceDE w:val="0"/>
      <w:autoSpaceDN w:val="0"/>
      <w:adjustRightInd w:val="0"/>
      <w:ind w:firstLine="709"/>
      <w:textAlignment w:val="baseline"/>
    </w:pPr>
    <w:rPr>
      <w:sz w:val="32"/>
    </w:rPr>
  </w:style>
  <w:style w:type="paragraph" w:customStyle="1" w:styleId="a4">
    <w:name w:val="текст"/>
    <w:basedOn w:val="a"/>
    <w:link w:val="a5"/>
    <w:rsid w:val="000163E8"/>
    <w:pPr>
      <w:overflowPunct w:val="0"/>
      <w:autoSpaceDE w:val="0"/>
      <w:autoSpaceDN w:val="0"/>
      <w:adjustRightInd w:val="0"/>
      <w:spacing w:line="360" w:lineRule="auto"/>
      <w:ind w:firstLine="720"/>
      <w:jc w:val="both"/>
      <w:textAlignment w:val="baseline"/>
    </w:pPr>
    <w:rPr>
      <w:color w:val="000000"/>
      <w:sz w:val="28"/>
    </w:rPr>
  </w:style>
  <w:style w:type="character" w:customStyle="1" w:styleId="a5">
    <w:name w:val="текст Знак"/>
    <w:link w:val="a4"/>
    <w:rsid w:val="000163E8"/>
    <w:rPr>
      <w:rFonts w:ascii="Times New Roman" w:eastAsia="Times New Roman" w:hAnsi="Times New Roman" w:cs="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Бурлов</dc:creator>
  <cp:keywords/>
  <dc:description/>
  <cp:lastModifiedBy>Admin</cp:lastModifiedBy>
  <cp:revision>2</cp:revision>
  <dcterms:created xsi:type="dcterms:W3CDTF">2020-04-05T06:35:00Z</dcterms:created>
  <dcterms:modified xsi:type="dcterms:W3CDTF">2020-04-05T06:35:00Z</dcterms:modified>
</cp:coreProperties>
</file>