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9" w:rsidRPr="00AD07AB" w:rsidRDefault="00DF02B9" w:rsidP="00DF02B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D07AB">
        <w:rPr>
          <w:rFonts w:ascii="Times New Roman" w:hAnsi="Times New Roman" w:cs="Times New Roman"/>
          <w:sz w:val="24"/>
          <w:szCs w:val="24"/>
        </w:rPr>
        <w:t>Раздел</w:t>
      </w:r>
      <w:r w:rsidR="00AD07AB" w:rsidRPr="00AD07AB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F02B9" w:rsidRPr="00AD07AB" w:rsidRDefault="00DF02B9" w:rsidP="00DF02B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D07AB">
        <w:rPr>
          <w:rFonts w:ascii="Times New Roman" w:hAnsi="Times New Roman" w:cs="Times New Roman"/>
          <w:sz w:val="24"/>
          <w:szCs w:val="24"/>
        </w:rPr>
        <w:t>ФУНКЦИОНАЛЬНЫЕ СТИЛИ РЕЧИ</w:t>
      </w:r>
    </w:p>
    <w:p w:rsidR="00DF02B9" w:rsidRPr="00DF02B9" w:rsidRDefault="00DF02B9" w:rsidP="00DF02B9">
      <w:pPr>
        <w:jc w:val="center"/>
        <w:rPr>
          <w:sz w:val="28"/>
          <w:szCs w:val="28"/>
          <w:lang w:eastAsia="ar-SA"/>
        </w:rPr>
      </w:pPr>
      <w:r w:rsidRPr="00DF02B9">
        <w:rPr>
          <w:sz w:val="28"/>
          <w:szCs w:val="28"/>
          <w:lang w:eastAsia="ar-SA"/>
        </w:rPr>
        <w:t>Тема: «Особенност</w:t>
      </w:r>
      <w:r w:rsidR="00AD07AB">
        <w:rPr>
          <w:sz w:val="28"/>
          <w:szCs w:val="28"/>
          <w:lang w:eastAsia="ar-SA"/>
        </w:rPr>
        <w:t>и публицистического стиля</w:t>
      </w:r>
      <w:r w:rsidRPr="00DF02B9">
        <w:rPr>
          <w:sz w:val="28"/>
          <w:szCs w:val="28"/>
          <w:lang w:eastAsia="ar-SA"/>
        </w:rPr>
        <w:t>»</w:t>
      </w:r>
    </w:p>
    <w:p w:rsidR="00DF02B9" w:rsidRDefault="00DF02B9" w:rsidP="00DF02B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Pr="00F21E0D">
        <w:rPr>
          <w:b/>
          <w:sz w:val="28"/>
          <w:szCs w:val="28"/>
          <w:lang w:eastAsia="ar-SA"/>
        </w:rPr>
        <w:t xml:space="preserve"> часа</w:t>
      </w:r>
    </w:p>
    <w:p w:rsidR="00DF02B9" w:rsidRPr="00F21E0D" w:rsidRDefault="00DF02B9" w:rsidP="00DF02B9">
      <w:pPr>
        <w:jc w:val="center"/>
        <w:rPr>
          <w:b/>
          <w:sz w:val="28"/>
          <w:szCs w:val="28"/>
          <w:lang w:eastAsia="ar-SA"/>
        </w:rPr>
      </w:pPr>
    </w:p>
    <w:p w:rsidR="00DF02B9" w:rsidRPr="00AD07AB" w:rsidRDefault="00DF02B9" w:rsidP="00DF02B9">
      <w:pPr>
        <w:jc w:val="center"/>
        <w:rPr>
          <w:sz w:val="28"/>
          <w:szCs w:val="28"/>
          <w:lang w:eastAsia="ar-SA"/>
        </w:rPr>
      </w:pPr>
      <w:r w:rsidRPr="00AD07AB">
        <w:rPr>
          <w:sz w:val="28"/>
          <w:szCs w:val="28"/>
          <w:lang w:eastAsia="ar-SA"/>
        </w:rPr>
        <w:t xml:space="preserve">Функциональные стили речи — исторически сложившаяся система речевых средств, используемых в той или иной сфере человеческого общения; разновидность литературного языка, выполняющая определенную функцию в общении. </w:t>
      </w:r>
    </w:p>
    <w:p w:rsidR="00DF02B9" w:rsidRDefault="00DF02B9" w:rsidP="00DF02B9">
      <w:pPr>
        <w:jc w:val="center"/>
        <w:rPr>
          <w:sz w:val="28"/>
          <w:szCs w:val="28"/>
        </w:rPr>
      </w:pPr>
    </w:p>
    <w:p w:rsidR="00DF02B9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Цель:</w:t>
      </w:r>
      <w:r w:rsidRPr="00080864">
        <w:rPr>
          <w:sz w:val="28"/>
          <w:szCs w:val="28"/>
        </w:rPr>
        <w:t xml:space="preserve"> закрепить теоретические  знания по </w:t>
      </w:r>
      <w:r>
        <w:rPr>
          <w:sz w:val="28"/>
          <w:szCs w:val="28"/>
        </w:rPr>
        <w:t>теме</w:t>
      </w:r>
      <w:r w:rsidRPr="00080864">
        <w:rPr>
          <w:sz w:val="28"/>
          <w:szCs w:val="28"/>
        </w:rPr>
        <w:t>, развивать навыки    самостоятельной работы с текстом.</w:t>
      </w:r>
    </w:p>
    <w:p w:rsidR="00DF02B9" w:rsidRPr="00E75904" w:rsidRDefault="00DF02B9" w:rsidP="00DF02B9">
      <w:pPr>
        <w:rPr>
          <w:sz w:val="16"/>
          <w:szCs w:val="16"/>
        </w:rPr>
      </w:pPr>
    </w:p>
    <w:p w:rsidR="00DF02B9" w:rsidRPr="00E75904" w:rsidRDefault="00DF02B9" w:rsidP="00DF02B9">
      <w:pPr>
        <w:rPr>
          <w:sz w:val="16"/>
          <w:szCs w:val="16"/>
        </w:rPr>
      </w:pPr>
    </w:p>
    <w:p w:rsidR="00BE6CB1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</w:t>
      </w:r>
      <w:r w:rsidR="00BE6CB1">
        <w:rPr>
          <w:sz w:val="28"/>
          <w:szCs w:val="28"/>
        </w:rPr>
        <w:t xml:space="preserve">І. </w:t>
      </w:r>
      <w:r w:rsidRPr="00080864">
        <w:rPr>
          <w:sz w:val="28"/>
          <w:szCs w:val="28"/>
        </w:rPr>
        <w:t xml:space="preserve"> </w:t>
      </w:r>
      <w:r w:rsidRPr="00080864">
        <w:rPr>
          <w:b/>
          <w:sz w:val="28"/>
          <w:szCs w:val="28"/>
        </w:rPr>
        <w:t>Теор</w:t>
      </w:r>
      <w:r w:rsidR="00BE6CB1">
        <w:rPr>
          <w:b/>
          <w:sz w:val="28"/>
          <w:szCs w:val="28"/>
        </w:rPr>
        <w:t>етическая часть</w:t>
      </w:r>
      <w:r w:rsidRPr="00080864">
        <w:rPr>
          <w:sz w:val="28"/>
          <w:szCs w:val="28"/>
        </w:rPr>
        <w:t xml:space="preserve"> </w:t>
      </w:r>
    </w:p>
    <w:p w:rsidR="00AD07AB" w:rsidRDefault="00AD07AB" w:rsidP="00DF02B9">
      <w:pPr>
        <w:rPr>
          <w:sz w:val="28"/>
          <w:szCs w:val="28"/>
        </w:rPr>
      </w:pPr>
    </w:p>
    <w:p w:rsidR="00AD07AB" w:rsidRPr="00AD07AB" w:rsidRDefault="00AD07AB" w:rsidP="00DF02B9">
      <w:pPr>
        <w:rPr>
          <w:sz w:val="28"/>
          <w:szCs w:val="28"/>
        </w:rPr>
      </w:pPr>
      <w:r w:rsidRPr="00AD07AB">
        <w:rPr>
          <w:sz w:val="28"/>
          <w:szCs w:val="28"/>
        </w:rPr>
        <w:t>Особенности публицистического стиля:</w:t>
      </w:r>
    </w:p>
    <w:p w:rsidR="00AD07AB" w:rsidRPr="00AD07AB" w:rsidRDefault="00AD07AB" w:rsidP="00DF02B9">
      <w:pPr>
        <w:rPr>
          <w:sz w:val="28"/>
          <w:szCs w:val="28"/>
        </w:rPr>
      </w:pPr>
    </w:p>
    <w:p w:rsidR="00AD07AB" w:rsidRPr="00AD07AB" w:rsidRDefault="00AD07AB" w:rsidP="00DF02B9">
      <w:pPr>
        <w:rPr>
          <w:sz w:val="28"/>
          <w:szCs w:val="28"/>
        </w:rPr>
      </w:pPr>
      <w:r w:rsidRPr="00AD07AB">
        <w:rPr>
          <w:sz w:val="28"/>
          <w:szCs w:val="28"/>
          <w:shd w:val="clear" w:color="auto" w:fill="E5E5E5"/>
        </w:rPr>
        <w:t xml:space="preserve">Слово </w:t>
      </w:r>
      <w:proofErr w:type="gramStart"/>
      <w:r w:rsidRPr="00AD07AB">
        <w:rPr>
          <w:sz w:val="28"/>
          <w:szCs w:val="28"/>
          <w:shd w:val="clear" w:color="auto" w:fill="E5E5E5"/>
        </w:rPr>
        <w:t>публицистический</w:t>
      </w:r>
      <w:proofErr w:type="gramEnd"/>
      <w:r w:rsidRPr="00AD07AB">
        <w:rPr>
          <w:sz w:val="28"/>
          <w:szCs w:val="28"/>
          <w:shd w:val="clear" w:color="auto" w:fill="E5E5E5"/>
        </w:rPr>
        <w:t xml:space="preserve"> образовано от латинского слова </w:t>
      </w:r>
      <w:proofErr w:type="spellStart"/>
      <w:r w:rsidRPr="00AD07AB">
        <w:rPr>
          <w:sz w:val="28"/>
          <w:szCs w:val="28"/>
          <w:shd w:val="clear" w:color="auto" w:fill="E5E5E5"/>
        </w:rPr>
        <w:t>publicus</w:t>
      </w:r>
      <w:proofErr w:type="spellEnd"/>
      <w:r w:rsidRPr="00AD07AB">
        <w:rPr>
          <w:sz w:val="28"/>
          <w:szCs w:val="28"/>
          <w:shd w:val="clear" w:color="auto" w:fill="E5E5E5"/>
        </w:rPr>
        <w:t>, что значит «общественный, государственный».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proofErr w:type="gramStart"/>
      <w:r w:rsidRPr="00AD07AB">
        <w:rPr>
          <w:sz w:val="28"/>
          <w:szCs w:val="28"/>
          <w:shd w:val="clear" w:color="auto" w:fill="E5E5E5"/>
        </w:rPr>
        <w:t>Однокоренными со словом публицистический являются слова публицистика (общественно-политическая литература на современные, актуальные темы) и публицист (автор произведений на общественно-политические темы).</w:t>
      </w:r>
      <w:proofErr w:type="gramEnd"/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Этимологически все эти слова родственны слову публика, имеющему два значения: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1) посетители, зрители, слушатели;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2) люди, народ.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rStyle w:val="a7"/>
          <w:i/>
          <w:iCs/>
          <w:sz w:val="28"/>
          <w:szCs w:val="28"/>
          <w:shd w:val="clear" w:color="auto" w:fill="E5E5E5"/>
        </w:rPr>
        <w:t>Цель публицистического стиля речи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  <w:shd w:val="clear" w:color="auto" w:fill="E5E5E5"/>
        </w:rPr>
        <w:t>- информирование, передача общественно значимой информации с одновременным воздействием на читателя, слушателя, убеждением его в чем-то, внушением ему определенных идей, взглядов, побуждением его к определенным поступкам, действиям.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rStyle w:val="a7"/>
          <w:i/>
          <w:iCs/>
          <w:sz w:val="28"/>
          <w:szCs w:val="28"/>
          <w:shd w:val="clear" w:color="auto" w:fill="E5E5E5"/>
        </w:rPr>
        <w:t>Сфера употребления публицистического стиля речи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  <w:shd w:val="clear" w:color="auto" w:fill="E5E5E5"/>
        </w:rPr>
        <w:t>- обще</w:t>
      </w:r>
      <w:r w:rsidRPr="00AD07AB">
        <w:rPr>
          <w:sz w:val="28"/>
          <w:szCs w:val="28"/>
          <w:shd w:val="clear" w:color="auto" w:fill="E5E5E5"/>
        </w:rPr>
        <w:softHyphen/>
        <w:t>ственно-экономические,  политические,  культурные отношения.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proofErr w:type="gramStart"/>
      <w:r w:rsidRPr="00AD07AB">
        <w:rPr>
          <w:rStyle w:val="a7"/>
          <w:i/>
          <w:iCs/>
          <w:sz w:val="28"/>
          <w:szCs w:val="28"/>
          <w:shd w:val="clear" w:color="auto" w:fill="E5E5E5"/>
        </w:rPr>
        <w:t>Жанры публицистики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  <w:shd w:val="clear" w:color="auto" w:fill="E5E5E5"/>
        </w:rPr>
        <w:t>- статья в газете, журнале, очерк, репортаж, интервью, фельетон, ораторская речь, судебная речь, выступление по радио, телевидению, на собрании, доклад.</w:t>
      </w:r>
      <w:proofErr w:type="gramEnd"/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Для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7"/>
          <w:sz w:val="28"/>
          <w:szCs w:val="28"/>
          <w:shd w:val="clear" w:color="auto" w:fill="E5E5E5"/>
        </w:rPr>
        <w:t>публицистического стиля речи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  <w:shd w:val="clear" w:color="auto" w:fill="E5E5E5"/>
        </w:rPr>
        <w:t>характерны: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lastRenderedPageBreak/>
        <w:t>- логичность,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- образность,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- эмоциональность,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 xml:space="preserve">- </w:t>
      </w:r>
      <w:proofErr w:type="spellStart"/>
      <w:r w:rsidRPr="00AD07AB">
        <w:rPr>
          <w:sz w:val="28"/>
          <w:szCs w:val="28"/>
          <w:shd w:val="clear" w:color="auto" w:fill="E5E5E5"/>
        </w:rPr>
        <w:t>оценочность</w:t>
      </w:r>
      <w:proofErr w:type="spellEnd"/>
      <w:r w:rsidRPr="00AD07AB">
        <w:rPr>
          <w:sz w:val="28"/>
          <w:szCs w:val="28"/>
          <w:shd w:val="clear" w:color="auto" w:fill="E5E5E5"/>
        </w:rPr>
        <w:t>,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 xml:space="preserve">- </w:t>
      </w:r>
      <w:proofErr w:type="spellStart"/>
      <w:r w:rsidRPr="00AD07AB">
        <w:rPr>
          <w:sz w:val="28"/>
          <w:szCs w:val="28"/>
          <w:shd w:val="clear" w:color="auto" w:fill="E5E5E5"/>
        </w:rPr>
        <w:t>призывность</w:t>
      </w:r>
      <w:proofErr w:type="spellEnd"/>
      <w:r w:rsidRPr="00AD07AB">
        <w:rPr>
          <w:sz w:val="28"/>
          <w:szCs w:val="28"/>
        </w:rPr>
        <w:br/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и соответствующие им языковые средства.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В нем широко используется общественно-политическая лексика, разнообразные виды синтаксических конструкций.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Публицистический текст часто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6"/>
          <w:sz w:val="28"/>
          <w:szCs w:val="28"/>
          <w:shd w:val="clear" w:color="auto" w:fill="E5E5E5"/>
        </w:rPr>
        <w:t>строится как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  <w:shd w:val="clear" w:color="auto" w:fill="E5E5E5"/>
        </w:rPr>
        <w:t>научное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6"/>
          <w:sz w:val="28"/>
          <w:szCs w:val="28"/>
          <w:shd w:val="clear" w:color="auto" w:fill="E5E5E5"/>
        </w:rPr>
        <w:t>рассуждение</w:t>
      </w:r>
      <w:r w:rsidRPr="00AD07AB">
        <w:rPr>
          <w:sz w:val="28"/>
          <w:szCs w:val="28"/>
          <w:shd w:val="clear" w:color="auto" w:fill="E5E5E5"/>
        </w:rPr>
        <w:t>: выдвигается важная общественная проблема, анализируются и оцениваются возможные пути ее решения, делаются обобщения и выводы, материал располагается в строгой логической последовательности, используется общенаучная терминология. Это сближает его с научным стилем.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Публицистические выступления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6"/>
          <w:sz w:val="28"/>
          <w:szCs w:val="28"/>
          <w:shd w:val="clear" w:color="auto" w:fill="E5E5E5"/>
        </w:rPr>
        <w:t>отличаются достоверностью, точностью фактов, конкретностью, строгой обоснованностью</w:t>
      </w:r>
      <w:r w:rsidRPr="00AD07AB">
        <w:rPr>
          <w:sz w:val="28"/>
          <w:szCs w:val="28"/>
          <w:shd w:val="clear" w:color="auto" w:fill="E5E5E5"/>
        </w:rPr>
        <w:t>. Это также сближает его с научным стилем речи.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С другой стороны, для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7"/>
          <w:i/>
          <w:iCs/>
          <w:sz w:val="28"/>
          <w:szCs w:val="28"/>
          <w:shd w:val="clear" w:color="auto" w:fill="E5E5E5"/>
        </w:rPr>
        <w:t>публицистической речи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7"/>
          <w:i/>
          <w:iCs/>
          <w:sz w:val="28"/>
          <w:szCs w:val="28"/>
          <w:shd w:val="clear" w:color="auto" w:fill="E5E5E5"/>
        </w:rPr>
        <w:t>характерна</w:t>
      </w:r>
      <w:r>
        <w:rPr>
          <w:rStyle w:val="a7"/>
          <w:i/>
          <w:iCs/>
          <w:sz w:val="28"/>
          <w:szCs w:val="28"/>
          <w:shd w:val="clear" w:color="auto" w:fill="E5E5E5"/>
        </w:rPr>
        <w:t xml:space="preserve"> </w:t>
      </w:r>
      <w:r w:rsidRPr="00AD07AB">
        <w:rPr>
          <w:rStyle w:val="a6"/>
          <w:sz w:val="28"/>
          <w:szCs w:val="28"/>
          <w:shd w:val="clear" w:color="auto" w:fill="E5E5E5"/>
        </w:rPr>
        <w:t xml:space="preserve">страстность, </w:t>
      </w:r>
      <w:proofErr w:type="spellStart"/>
      <w:r w:rsidRPr="00AD07AB">
        <w:rPr>
          <w:rStyle w:val="a6"/>
          <w:sz w:val="28"/>
          <w:szCs w:val="28"/>
          <w:shd w:val="clear" w:color="auto" w:fill="E5E5E5"/>
        </w:rPr>
        <w:t>призывность</w:t>
      </w:r>
      <w:proofErr w:type="spellEnd"/>
      <w:r w:rsidRPr="00AD07AB">
        <w:rPr>
          <w:sz w:val="28"/>
          <w:szCs w:val="28"/>
          <w:shd w:val="clear" w:color="auto" w:fill="E5E5E5"/>
        </w:rPr>
        <w:t xml:space="preserve">. </w:t>
      </w:r>
      <w:r>
        <w:rPr>
          <w:sz w:val="28"/>
          <w:szCs w:val="28"/>
          <w:shd w:val="clear" w:color="auto" w:fill="E5E5E5"/>
        </w:rPr>
        <w:t xml:space="preserve"> </w:t>
      </w:r>
      <w:r w:rsidRPr="00AD07AB">
        <w:rPr>
          <w:sz w:val="28"/>
          <w:szCs w:val="28"/>
          <w:shd w:val="clear" w:color="auto" w:fill="E5E5E5"/>
        </w:rPr>
        <w:t>Важнейшее требование, предъявляемое к публицистике, —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6"/>
          <w:sz w:val="28"/>
          <w:szCs w:val="28"/>
          <w:shd w:val="clear" w:color="auto" w:fill="E5E5E5"/>
        </w:rPr>
        <w:t>общедоступность</w:t>
      </w:r>
      <w:r w:rsidRPr="00AD07AB">
        <w:rPr>
          <w:sz w:val="28"/>
          <w:szCs w:val="28"/>
          <w:shd w:val="clear" w:color="auto" w:fill="E5E5E5"/>
        </w:rPr>
        <w:t>: она рассчитана на широкую аудиторию и должна быть понятна всем.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 </w:t>
      </w:r>
      <w:r w:rsidRPr="00AD07AB">
        <w:rPr>
          <w:sz w:val="28"/>
          <w:szCs w:val="28"/>
        </w:rPr>
        <w:br/>
      </w:r>
      <w:r w:rsidRPr="00AD07AB">
        <w:rPr>
          <w:sz w:val="28"/>
          <w:szCs w:val="28"/>
          <w:shd w:val="clear" w:color="auto" w:fill="E5E5E5"/>
        </w:rPr>
        <w:t>У публицистического стиля много общего и с художественным стилем речи. Чтобы эффективно воздействовать на читателя или слушателя, на его воображение и чувства, говорящий или пишущий использует эпитеты, сравнения, метафоры и другие</w:t>
      </w:r>
      <w:r w:rsidRPr="00AD07AB">
        <w:rPr>
          <w:rStyle w:val="apple-converted-space"/>
          <w:sz w:val="28"/>
          <w:szCs w:val="28"/>
          <w:shd w:val="clear" w:color="auto" w:fill="E5E5E5"/>
        </w:rPr>
        <w:t> </w:t>
      </w:r>
      <w:r w:rsidRPr="00AD07AB">
        <w:rPr>
          <w:rStyle w:val="a6"/>
          <w:sz w:val="28"/>
          <w:szCs w:val="28"/>
          <w:shd w:val="clear" w:color="auto" w:fill="E5E5E5"/>
        </w:rPr>
        <w:t>образные сре</w:t>
      </w:r>
      <w:r>
        <w:rPr>
          <w:rStyle w:val="a6"/>
          <w:sz w:val="28"/>
          <w:szCs w:val="28"/>
          <w:shd w:val="clear" w:color="auto" w:fill="E5E5E5"/>
        </w:rPr>
        <w:t>дства.</w:t>
      </w:r>
    </w:p>
    <w:p w:rsidR="00BE6CB1" w:rsidRDefault="00BE6CB1" w:rsidP="00DF02B9">
      <w:pPr>
        <w:rPr>
          <w:sz w:val="28"/>
          <w:szCs w:val="28"/>
        </w:rPr>
      </w:pPr>
    </w:p>
    <w:p w:rsidR="00BE6CB1" w:rsidRDefault="00AD07AB" w:rsidP="00AD07AB">
      <w:pPr>
        <w:shd w:val="clear" w:color="auto" w:fill="FFFFFF"/>
        <w:spacing w:before="100" w:beforeAutospacing="1" w:after="24" w:line="336" w:lineRule="atLeast"/>
        <w:ind w:left="3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="00BE6CB1">
        <w:rPr>
          <w:b/>
          <w:sz w:val="28"/>
          <w:szCs w:val="28"/>
        </w:rPr>
        <w:t>Практическая часть</w:t>
      </w:r>
    </w:p>
    <w:p w:rsidR="00DF02B9" w:rsidRPr="00DF02B9" w:rsidRDefault="00DF02B9" w:rsidP="00DF02B9">
      <w:p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DF02B9">
        <w:rPr>
          <w:b/>
          <w:sz w:val="28"/>
          <w:szCs w:val="28"/>
        </w:rPr>
        <w:t>Задание:</w:t>
      </w:r>
      <w:r w:rsidRPr="00DF02B9">
        <w:rPr>
          <w:sz w:val="28"/>
          <w:szCs w:val="28"/>
        </w:rPr>
        <w:t xml:space="preserve"> произвес</w:t>
      </w:r>
      <w:r>
        <w:rPr>
          <w:sz w:val="28"/>
          <w:szCs w:val="28"/>
        </w:rPr>
        <w:t xml:space="preserve">ти стилистический анализ текста, оформить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общепринятых правил</w:t>
      </w:r>
    </w:p>
    <w:p w:rsidR="00BE6CB1" w:rsidRDefault="00DF02B9" w:rsidP="00BE6C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864"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 xml:space="preserve"> </w:t>
      </w:r>
      <w:r w:rsidRPr="00E759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плану  и образцу  выполнить стилистический анализ текста.</w:t>
      </w:r>
      <w:r w:rsidR="00BE6CB1" w:rsidRPr="00BE6CB1">
        <w:rPr>
          <w:sz w:val="28"/>
          <w:szCs w:val="28"/>
        </w:rPr>
        <w:t xml:space="preserve"> </w:t>
      </w:r>
    </w:p>
    <w:p w:rsidR="00BE6CB1" w:rsidRDefault="00BE6CB1" w:rsidP="00BE6CB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080864">
        <w:rPr>
          <w:sz w:val="28"/>
          <w:szCs w:val="28"/>
        </w:rPr>
        <w:t>тилистический анализ текста – характеристика текста с точки зрения его стилевой принадлежности.</w:t>
      </w:r>
    </w:p>
    <w:p w:rsidR="00DF02B9" w:rsidRDefault="00DF02B9" w:rsidP="00DF02B9">
      <w:pPr>
        <w:rPr>
          <w:sz w:val="28"/>
          <w:szCs w:val="28"/>
        </w:rPr>
      </w:pPr>
    </w:p>
    <w:p w:rsidR="00DF02B9" w:rsidRPr="00E75904" w:rsidRDefault="00DF02B9" w:rsidP="00DF02B9">
      <w:pPr>
        <w:rPr>
          <w:b/>
          <w:sz w:val="16"/>
          <w:szCs w:val="16"/>
        </w:rPr>
      </w:pPr>
    </w:p>
    <w:p w:rsidR="00DF02B9" w:rsidRPr="00080864" w:rsidRDefault="00DF02B9" w:rsidP="00DF02B9">
      <w:pPr>
        <w:rPr>
          <w:b/>
          <w:sz w:val="28"/>
          <w:szCs w:val="28"/>
        </w:rPr>
      </w:pPr>
      <w:r w:rsidRPr="00080864">
        <w:rPr>
          <w:sz w:val="28"/>
          <w:szCs w:val="28"/>
        </w:rPr>
        <w:t xml:space="preserve">         </w:t>
      </w:r>
      <w:r w:rsidRPr="00080864">
        <w:rPr>
          <w:b/>
          <w:sz w:val="28"/>
          <w:szCs w:val="28"/>
        </w:rPr>
        <w:t>План стилистического анализа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1.Отнести текст к одному из функциональных стилей.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2. Определить тему текста и основную мысль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3. Определить сферу применения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4. Назвать стилевые черты, присущие тексту.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5. Указать стилистические языковые средства.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6. Указать жанр текста.</w:t>
      </w:r>
    </w:p>
    <w:p w:rsidR="00DF02B9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7. Сделать вывод о стилевой принадлежности текста.</w:t>
      </w:r>
    </w:p>
    <w:p w:rsidR="00DF02B9" w:rsidRDefault="00DF02B9" w:rsidP="00DF02B9">
      <w:pPr>
        <w:rPr>
          <w:color w:val="222222"/>
          <w:sz w:val="28"/>
          <w:szCs w:val="28"/>
        </w:rPr>
      </w:pPr>
    </w:p>
    <w:p w:rsidR="00DF02B9" w:rsidRDefault="00DF02B9" w:rsidP="00DF02B9">
      <w:pPr>
        <w:jc w:val="center"/>
        <w:rPr>
          <w:sz w:val="28"/>
          <w:szCs w:val="28"/>
        </w:rPr>
      </w:pPr>
    </w:p>
    <w:p w:rsidR="00AD07AB" w:rsidRPr="00AD07AB" w:rsidRDefault="00AD07AB" w:rsidP="00AD07AB">
      <w:pPr>
        <w:rPr>
          <w:i/>
          <w:sz w:val="28"/>
          <w:szCs w:val="28"/>
        </w:rPr>
      </w:pPr>
      <w:r w:rsidRPr="00AD07AB">
        <w:rPr>
          <w:i/>
          <w:sz w:val="28"/>
          <w:szCs w:val="28"/>
        </w:rPr>
        <w:t xml:space="preserve">      О Льве Ивановиче Скворцове справедливо говорят как о лингвисте от Бога. Однажды влюбившись в русский язык, он посвятил ему всю свою жизнь. Наверное, отчасти эта любовь объясняется местом рождения Скворцова - Суздалем, городом, весь облик которого ассоциируется у каждого россиянина с понятием «Родина». Да и что за родная земля без родного языка? А еще Скворцова называют патриархом отечественного языкознания. Ученик и соратник выдающихся российских лингвистов - академика В.Виноградова, профессоров С. Ожегова и А.Реформатского, он немало сделал для сохранения и развития русского языка. </w:t>
      </w:r>
    </w:p>
    <w:p w:rsidR="004712CF" w:rsidRPr="00AD07AB" w:rsidRDefault="004712CF">
      <w:pPr>
        <w:rPr>
          <w:i/>
          <w:sz w:val="28"/>
          <w:szCs w:val="28"/>
        </w:rPr>
      </w:pPr>
    </w:p>
    <w:sectPr w:rsidR="004712CF" w:rsidRPr="00AD07AB" w:rsidSect="00DF02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C4E"/>
    <w:multiLevelType w:val="multilevel"/>
    <w:tmpl w:val="EDA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B9"/>
    <w:rsid w:val="004712CF"/>
    <w:rsid w:val="00AD07AB"/>
    <w:rsid w:val="00BE6CB1"/>
    <w:rsid w:val="00DF02B9"/>
    <w:rsid w:val="00EE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2B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D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02B9"/>
  </w:style>
  <w:style w:type="character" w:styleId="a4">
    <w:name w:val="Hyperlink"/>
    <w:basedOn w:val="a0"/>
    <w:uiPriority w:val="99"/>
    <w:semiHidden/>
    <w:unhideWhenUsed/>
    <w:rsid w:val="00DF02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2B9"/>
    <w:pPr>
      <w:ind w:left="720"/>
      <w:contextualSpacing/>
    </w:pPr>
  </w:style>
  <w:style w:type="character" w:styleId="a6">
    <w:name w:val="Emphasis"/>
    <w:basedOn w:val="a0"/>
    <w:uiPriority w:val="20"/>
    <w:qFormat/>
    <w:rsid w:val="00AD07AB"/>
    <w:rPr>
      <w:i/>
      <w:iCs/>
    </w:rPr>
  </w:style>
  <w:style w:type="character" w:styleId="a7">
    <w:name w:val="Strong"/>
    <w:basedOn w:val="a0"/>
    <w:uiPriority w:val="22"/>
    <w:qFormat/>
    <w:rsid w:val="00AD0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2020-03-24T06:47:00Z</dcterms:created>
  <dcterms:modified xsi:type="dcterms:W3CDTF">2020-03-25T06:41:00Z</dcterms:modified>
</cp:coreProperties>
</file>