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81E" w:rsidRPr="007340A5" w:rsidRDefault="00ED581E" w:rsidP="007A0ABC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340A5">
        <w:rPr>
          <w:sz w:val="28"/>
          <w:szCs w:val="28"/>
        </w:rPr>
        <w:t xml:space="preserve"> государственное </w:t>
      </w:r>
      <w:r w:rsidR="007A0ABC">
        <w:rPr>
          <w:sz w:val="28"/>
          <w:szCs w:val="28"/>
        </w:rPr>
        <w:t xml:space="preserve">бюджетное </w:t>
      </w:r>
      <w:r w:rsidRPr="007340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профессиональное </w:t>
      </w:r>
      <w:r w:rsidRPr="007340A5">
        <w:rPr>
          <w:sz w:val="28"/>
          <w:szCs w:val="28"/>
        </w:rPr>
        <w:t>образовательное учреждение</w:t>
      </w:r>
      <w:r>
        <w:rPr>
          <w:sz w:val="28"/>
          <w:szCs w:val="28"/>
        </w:rPr>
        <w:t>.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7340A5">
        <w:rPr>
          <w:sz w:val="28"/>
          <w:szCs w:val="28"/>
        </w:rPr>
        <w:t>«Нытв</w:t>
      </w:r>
      <w:r>
        <w:rPr>
          <w:sz w:val="28"/>
          <w:szCs w:val="28"/>
        </w:rPr>
        <w:t>енский многопрофильный</w:t>
      </w:r>
      <w:r w:rsidRPr="007340A5">
        <w:rPr>
          <w:sz w:val="28"/>
          <w:szCs w:val="28"/>
        </w:rPr>
        <w:t xml:space="preserve"> техникум»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sz w:val="29"/>
          <w:szCs w:val="29"/>
        </w:rPr>
      </w:pPr>
    </w:p>
    <w:p w:rsidR="00ED581E" w:rsidRPr="007340A5" w:rsidRDefault="00ED581E" w:rsidP="00ED581E">
      <w:pPr>
        <w:ind w:left="2268" w:right="-284" w:hanging="2268"/>
        <w:jc w:val="center"/>
        <w:rPr>
          <w:sz w:val="32"/>
          <w:szCs w:val="32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pStyle w:val="8"/>
        <w:rPr>
          <w:sz w:val="36"/>
          <w:szCs w:val="36"/>
        </w:rPr>
      </w:pPr>
      <w:r>
        <w:rPr>
          <w:sz w:val="32"/>
          <w:szCs w:val="32"/>
        </w:rPr>
        <w:t>Методические указания  по выполнению практических</w:t>
      </w:r>
      <w:r w:rsidRPr="007340A5">
        <w:rPr>
          <w:sz w:val="32"/>
          <w:szCs w:val="32"/>
        </w:rPr>
        <w:t xml:space="preserve"> </w:t>
      </w:r>
      <w:r>
        <w:rPr>
          <w:sz w:val="32"/>
          <w:szCs w:val="32"/>
        </w:rPr>
        <w:t>занятий</w:t>
      </w:r>
    </w:p>
    <w:p w:rsidR="00ED581E" w:rsidRDefault="00ED581E" w:rsidP="00ED581E">
      <w:pPr>
        <w:ind w:left="2268" w:right="-284" w:hanging="2268"/>
        <w:jc w:val="center"/>
        <w:rPr>
          <w:bCs/>
          <w:sz w:val="28"/>
        </w:rPr>
      </w:pPr>
      <w:r w:rsidRPr="007340A5">
        <w:rPr>
          <w:bCs/>
          <w:sz w:val="28"/>
        </w:rPr>
        <w:t xml:space="preserve">по </w:t>
      </w:r>
      <w:r>
        <w:rPr>
          <w:bCs/>
          <w:sz w:val="28"/>
        </w:rPr>
        <w:t xml:space="preserve">учебной </w:t>
      </w:r>
      <w:r w:rsidRPr="007340A5">
        <w:rPr>
          <w:bCs/>
          <w:sz w:val="28"/>
        </w:rPr>
        <w:t>дисциплине</w:t>
      </w:r>
      <w:r w:rsidRPr="007340A5">
        <w:rPr>
          <w:b/>
          <w:bCs/>
          <w:sz w:val="28"/>
        </w:rPr>
        <w:t xml:space="preserve"> </w:t>
      </w:r>
      <w:r>
        <w:rPr>
          <w:b/>
          <w:bCs/>
          <w:sz w:val="32"/>
          <w:szCs w:val="32"/>
        </w:rPr>
        <w:t>«Технологическое оборудование</w:t>
      </w:r>
      <w:r w:rsidRPr="007340A5">
        <w:rPr>
          <w:b/>
          <w:bCs/>
          <w:sz w:val="32"/>
          <w:szCs w:val="32"/>
        </w:rPr>
        <w:t>»</w:t>
      </w:r>
      <w:r>
        <w:rPr>
          <w:b/>
          <w:bCs/>
          <w:sz w:val="32"/>
          <w:szCs w:val="32"/>
        </w:rPr>
        <w:t>.</w:t>
      </w:r>
    </w:p>
    <w:p w:rsidR="00ED581E" w:rsidRPr="007340A5" w:rsidRDefault="00ED581E" w:rsidP="00ED581E">
      <w:pPr>
        <w:jc w:val="center"/>
        <w:rPr>
          <w:bCs/>
          <w:sz w:val="28"/>
        </w:rPr>
      </w:pPr>
      <w:r w:rsidRPr="007340A5">
        <w:rPr>
          <w:bCs/>
          <w:sz w:val="28"/>
        </w:rPr>
        <w:t>по специальности</w:t>
      </w:r>
      <w:r w:rsidRPr="007340A5">
        <w:rPr>
          <w:b/>
          <w:bCs/>
          <w:sz w:val="28"/>
        </w:rPr>
        <w:t xml:space="preserve"> </w:t>
      </w:r>
      <w:r w:rsidRPr="007340A5">
        <w:rPr>
          <w:bCs/>
          <w:sz w:val="28"/>
        </w:rPr>
        <w:t>15.02.01 «Монтаж и техническая эксплуатация</w:t>
      </w:r>
    </w:p>
    <w:p w:rsidR="00ED581E" w:rsidRPr="007340A5" w:rsidRDefault="00ED581E" w:rsidP="00ED581E">
      <w:pPr>
        <w:jc w:val="center"/>
        <w:rPr>
          <w:bCs/>
          <w:sz w:val="28"/>
        </w:rPr>
      </w:pPr>
      <w:r w:rsidRPr="007340A5">
        <w:rPr>
          <w:bCs/>
          <w:sz w:val="28"/>
        </w:rPr>
        <w:t>промышленного оборудования (по отраслям)»</w:t>
      </w:r>
    </w:p>
    <w:p w:rsidR="00ED581E" w:rsidRPr="007340A5" w:rsidRDefault="00ED581E" w:rsidP="00ED581E">
      <w:pPr>
        <w:jc w:val="center"/>
        <w:rPr>
          <w:b/>
          <w:bCs/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Default="00ED581E" w:rsidP="00ED581E">
      <w:pPr>
        <w:tabs>
          <w:tab w:val="left" w:pos="3735"/>
        </w:tabs>
        <w:rPr>
          <w:sz w:val="28"/>
        </w:rPr>
      </w:pPr>
    </w:p>
    <w:p w:rsidR="00ED581E" w:rsidRDefault="00ED581E" w:rsidP="00ED581E">
      <w:pPr>
        <w:tabs>
          <w:tab w:val="left" w:pos="3735"/>
        </w:tabs>
        <w:rPr>
          <w:sz w:val="28"/>
        </w:rPr>
      </w:pPr>
    </w:p>
    <w:p w:rsidR="00ED581E" w:rsidRDefault="00ED581E" w:rsidP="00ED581E">
      <w:pPr>
        <w:tabs>
          <w:tab w:val="left" w:pos="3735"/>
        </w:tabs>
        <w:rPr>
          <w:sz w:val="28"/>
        </w:rPr>
      </w:pPr>
    </w:p>
    <w:p w:rsidR="00ED581E" w:rsidRDefault="00ED581E" w:rsidP="00ED581E">
      <w:pPr>
        <w:tabs>
          <w:tab w:val="left" w:pos="3735"/>
        </w:tabs>
        <w:rPr>
          <w:sz w:val="28"/>
        </w:rPr>
      </w:pPr>
    </w:p>
    <w:p w:rsidR="00ED581E" w:rsidRDefault="00ED581E" w:rsidP="00ED581E">
      <w:pPr>
        <w:tabs>
          <w:tab w:val="left" w:pos="3735"/>
        </w:tabs>
        <w:rPr>
          <w:sz w:val="28"/>
        </w:rPr>
      </w:pPr>
    </w:p>
    <w:p w:rsidR="00ED581E" w:rsidRPr="007340A5" w:rsidRDefault="00ED581E" w:rsidP="00ED581E">
      <w:pPr>
        <w:tabs>
          <w:tab w:val="left" w:pos="3735"/>
        </w:tabs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Default="00ED581E" w:rsidP="00ED581E">
      <w:pPr>
        <w:jc w:val="center"/>
        <w:rPr>
          <w:sz w:val="28"/>
        </w:rPr>
      </w:pPr>
      <w:r w:rsidRPr="007340A5">
        <w:rPr>
          <w:sz w:val="28"/>
        </w:rPr>
        <w:t>г.Нытва,</w:t>
      </w:r>
      <w:r>
        <w:rPr>
          <w:sz w:val="28"/>
        </w:rPr>
        <w:t xml:space="preserve"> 2017</w:t>
      </w:r>
      <w:r w:rsidRPr="007340A5">
        <w:rPr>
          <w:sz w:val="28"/>
        </w:rPr>
        <w:t xml:space="preserve"> </w:t>
      </w:r>
    </w:p>
    <w:p w:rsidR="00ED581E" w:rsidRDefault="00ED581E" w:rsidP="00ED581E">
      <w:pPr>
        <w:jc w:val="center"/>
        <w:rPr>
          <w:sz w:val="28"/>
        </w:rPr>
      </w:pPr>
    </w:p>
    <w:p w:rsidR="00ED581E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jc w:val="center"/>
        <w:rPr>
          <w:sz w:val="28"/>
        </w:rPr>
      </w:pPr>
    </w:p>
    <w:p w:rsidR="00ED581E" w:rsidRPr="007340A5" w:rsidRDefault="00ED581E" w:rsidP="00ED581E">
      <w:pPr>
        <w:rPr>
          <w:sz w:val="28"/>
        </w:rPr>
      </w:pPr>
    </w:p>
    <w:p w:rsidR="00ED581E" w:rsidRPr="007340A5" w:rsidRDefault="00ED581E" w:rsidP="00ED581E">
      <w:pPr>
        <w:jc w:val="both"/>
      </w:pPr>
      <w:r w:rsidRPr="007340A5">
        <w:t xml:space="preserve">        Методические указания составлены в соответствии с рабочей</w:t>
      </w:r>
      <w:r>
        <w:t xml:space="preserve"> программой  по дисциплине</w:t>
      </w:r>
      <w:r w:rsidRPr="007340A5">
        <w:t xml:space="preserve">       «</w:t>
      </w:r>
      <w:r>
        <w:rPr>
          <w:bCs/>
        </w:rPr>
        <w:t>Технологическое оборудование</w:t>
      </w:r>
      <w:r w:rsidRPr="007340A5">
        <w:t>»,  для специальности 15.02.01 «</w:t>
      </w:r>
      <w:r w:rsidRPr="007340A5">
        <w:rPr>
          <w:bCs/>
        </w:rPr>
        <w:t>Монтаж и техническая эксплуатация промышленного оборудования</w:t>
      </w:r>
      <w:r w:rsidRPr="007340A5">
        <w:t xml:space="preserve"> (по отраслям)»</w:t>
      </w:r>
    </w:p>
    <w:p w:rsidR="00ED581E" w:rsidRPr="007340A5" w:rsidRDefault="00ED581E" w:rsidP="00ED581E">
      <w:pPr>
        <w:pStyle w:val="31"/>
        <w:rPr>
          <w:b/>
          <w:szCs w:val="28"/>
        </w:rPr>
      </w:pPr>
      <w:r w:rsidRPr="007340A5">
        <w:rPr>
          <w:b/>
          <w:szCs w:val="28"/>
        </w:rPr>
        <w:lastRenderedPageBreak/>
        <w:t xml:space="preserve"> </w:t>
      </w:r>
    </w:p>
    <w:p w:rsidR="00ED581E" w:rsidRPr="007340A5" w:rsidRDefault="00ED581E" w:rsidP="00ED581E">
      <w:pPr>
        <w:pStyle w:val="a8"/>
        <w:jc w:val="right"/>
      </w:pPr>
    </w:p>
    <w:p w:rsidR="00ED581E" w:rsidRPr="007340A5" w:rsidRDefault="00ED581E" w:rsidP="00ED581E">
      <w:pPr>
        <w:pStyle w:val="a8"/>
        <w:jc w:val="right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  <w:jc w:val="center"/>
      </w:pPr>
      <w:r w:rsidRPr="007340A5">
        <w:t xml:space="preserve">                                                                     Утверждена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  <w:jc w:val="center"/>
      </w:pPr>
      <w:r w:rsidRPr="007340A5">
        <w:t xml:space="preserve">                                                                                        </w:t>
      </w:r>
      <w:r>
        <w:t>Зам. директора по И</w:t>
      </w:r>
      <w:r w:rsidRPr="007340A5">
        <w:t>МР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  <w:jc w:val="center"/>
      </w:pPr>
      <w:r w:rsidRPr="007340A5">
        <w:t xml:space="preserve">                                                                                            _________ Т.Г. Мялицина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  <w:r w:rsidRPr="007340A5">
        <w:t xml:space="preserve">                                                                                              </w:t>
      </w:r>
      <w:r>
        <w:t xml:space="preserve">            «____»__________2017</w:t>
      </w:r>
      <w:r w:rsidRPr="007340A5">
        <w:t>г.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  <w:r w:rsidRPr="007340A5">
        <w:t>Организация разработчик: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  <w:jc w:val="both"/>
      </w:pPr>
      <w:r w:rsidRPr="007340A5">
        <w:t xml:space="preserve">Краевое государственное автономное </w:t>
      </w:r>
      <w:r>
        <w:t xml:space="preserve">профессиональное </w:t>
      </w:r>
      <w:r w:rsidRPr="007340A5">
        <w:t>образовательное</w:t>
      </w:r>
      <w:r>
        <w:t xml:space="preserve"> учреждение </w:t>
      </w:r>
      <w:r w:rsidRPr="007340A5">
        <w:t xml:space="preserve"> «Нытв</w:t>
      </w:r>
      <w:r>
        <w:t>енский многопрофильный</w:t>
      </w:r>
      <w:r w:rsidRPr="007340A5">
        <w:t xml:space="preserve"> техникум»</w:t>
      </w:r>
      <w:r>
        <w:t>.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  <w:r w:rsidRPr="007340A5">
        <w:t xml:space="preserve">Разработчик:  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  <w:r w:rsidRPr="007340A5">
        <w:t xml:space="preserve">Мартемьянова Ольга Аркадьевна, преподаватель </w:t>
      </w:r>
      <w:r>
        <w:t xml:space="preserve"> первой категории, </w:t>
      </w:r>
      <w:r w:rsidRPr="007340A5">
        <w:t>общепрофессиональных дисциплин и профессиональных модулей</w:t>
      </w:r>
      <w:r>
        <w:t>.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  <w:r w:rsidRPr="007340A5">
        <w:t>Рекомендована предметной цикловой комиссией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  <w:r w:rsidRPr="007340A5">
        <w:t>Проток</w:t>
      </w:r>
      <w:r>
        <w:t>ол № ___ от «___»___________2017</w:t>
      </w:r>
      <w:r w:rsidRPr="007340A5">
        <w:t>г.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  <w:r w:rsidRPr="007340A5">
        <w:t>Предсе</w:t>
      </w:r>
      <w:r>
        <w:t>датель______________/ Мартемьянова О.А.</w:t>
      </w:r>
      <w:r w:rsidRPr="007340A5">
        <w:t>/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  <w:jc w:val="right"/>
      </w:pPr>
      <w:r w:rsidRPr="007340A5">
        <w:t xml:space="preserve">              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  <w:r w:rsidRPr="007340A5">
        <w:t>Эксперты:</w:t>
      </w: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pBdr>
          <w:top w:val="single" w:sz="12" w:space="1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pBdr>
          <w:bottom w:val="single" w:sz="12" w:space="1" w:color="auto"/>
          <w:between w:val="single" w:sz="12" w:space="1" w:color="auto"/>
        </w:pBd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autoSpaceDE w:val="0"/>
        <w:autoSpaceDN w:val="0"/>
        <w:adjustRightInd w:val="0"/>
      </w:pPr>
    </w:p>
    <w:p w:rsidR="00ED581E" w:rsidRPr="007340A5" w:rsidRDefault="00ED581E" w:rsidP="00ED581E">
      <w:pPr>
        <w:shd w:val="clear" w:color="auto" w:fill="FFFFFF"/>
        <w:spacing w:line="360" w:lineRule="auto"/>
        <w:ind w:right="11"/>
        <w:jc w:val="center"/>
        <w:rPr>
          <w:b/>
          <w:bCs/>
          <w:spacing w:val="-6"/>
          <w:sz w:val="28"/>
          <w:szCs w:val="28"/>
        </w:rPr>
        <w:sectPr w:rsidR="00ED581E" w:rsidRPr="007340A5" w:rsidSect="00E82DBA">
          <w:footerReference w:type="even" r:id="rId8"/>
          <w:footerReference w:type="default" r:id="rId9"/>
          <w:pgSz w:w="11906" w:h="16838"/>
          <w:pgMar w:top="567" w:right="850" w:bottom="709" w:left="1134" w:header="708" w:footer="708" w:gutter="0"/>
          <w:cols w:space="720"/>
          <w:titlePg/>
          <w:docGrid w:linePitch="326"/>
        </w:sectPr>
      </w:pPr>
    </w:p>
    <w:p w:rsidR="00ED581E" w:rsidRPr="007340A5" w:rsidRDefault="00ED581E" w:rsidP="00ED581E">
      <w:pPr>
        <w:shd w:val="clear" w:color="auto" w:fill="FFFFFF"/>
        <w:spacing w:line="360" w:lineRule="auto"/>
        <w:ind w:right="11"/>
        <w:jc w:val="center"/>
        <w:rPr>
          <w:sz w:val="28"/>
          <w:szCs w:val="28"/>
        </w:rPr>
      </w:pPr>
      <w:r w:rsidRPr="007340A5">
        <w:rPr>
          <w:b/>
          <w:bCs/>
          <w:spacing w:val="-6"/>
          <w:sz w:val="28"/>
          <w:szCs w:val="28"/>
        </w:rPr>
        <w:lastRenderedPageBreak/>
        <w:t>ПОЯСНИТЕЛЬНАЯ ЗАПИСКА</w:t>
      </w:r>
    </w:p>
    <w:p w:rsidR="00ED581E" w:rsidRPr="001C64EA" w:rsidRDefault="00ED581E" w:rsidP="00ED581E">
      <w:pPr>
        <w:tabs>
          <w:tab w:val="left" w:pos="3890"/>
        </w:tabs>
        <w:rPr>
          <w:sz w:val="28"/>
          <w:szCs w:val="28"/>
        </w:rPr>
      </w:pPr>
      <w:r w:rsidRPr="001C64EA">
        <w:rPr>
          <w:b/>
          <w:sz w:val="28"/>
          <w:szCs w:val="28"/>
        </w:rPr>
        <w:t xml:space="preserve">          </w:t>
      </w:r>
      <w:r w:rsidRPr="001C64EA">
        <w:rPr>
          <w:sz w:val="28"/>
          <w:szCs w:val="28"/>
        </w:rPr>
        <w:t>Основная задача дисциплины «Технологическое оборудование»,  - подготовка квалифицированных, профессионально компетентных  специалистов, обладающих практическими и теоретическими навыками и умениями в области технологических возможностей, устройства, наладки и эксплуатации металлообрабатывающих станков различных типов</w:t>
      </w:r>
    </w:p>
    <w:p w:rsidR="00ED581E" w:rsidRPr="001C64EA" w:rsidRDefault="00ED581E" w:rsidP="00ED581E">
      <w:pPr>
        <w:tabs>
          <w:tab w:val="left" w:pos="3930"/>
        </w:tabs>
        <w:rPr>
          <w:sz w:val="28"/>
          <w:szCs w:val="28"/>
        </w:rPr>
      </w:pPr>
      <w:r w:rsidRPr="001C64EA">
        <w:rPr>
          <w:sz w:val="28"/>
          <w:szCs w:val="28"/>
        </w:rPr>
        <w:t xml:space="preserve">          Методическое пособие является руководством для выполнения студентами   практических работ по дисциплине «Технологическое оборудование»</w:t>
      </w:r>
    </w:p>
    <w:p w:rsidR="00ED581E" w:rsidRPr="001C64EA" w:rsidRDefault="00ED581E" w:rsidP="00ED581E">
      <w:pPr>
        <w:tabs>
          <w:tab w:val="left" w:pos="3930"/>
        </w:tabs>
        <w:rPr>
          <w:sz w:val="28"/>
          <w:szCs w:val="28"/>
        </w:rPr>
      </w:pPr>
      <w:r w:rsidRPr="001C64EA">
        <w:rPr>
          <w:sz w:val="28"/>
          <w:szCs w:val="28"/>
        </w:rPr>
        <w:t xml:space="preserve">          Каждая практическая работа проводится после изучения студентами соответствующего раздела или темы. </w:t>
      </w:r>
    </w:p>
    <w:p w:rsidR="00ED581E" w:rsidRPr="00ED6387" w:rsidRDefault="00ED581E" w:rsidP="00ED581E">
      <w:r w:rsidRPr="001C64EA">
        <w:rPr>
          <w:sz w:val="28"/>
          <w:szCs w:val="28"/>
        </w:rPr>
        <w:t xml:space="preserve">          Цель проведения практических работ – закрепить теоретические знания, полученные учащимися на лекционных занятиях и при выполнении домашних практических заданий, научить приемам наладки металлорежущих станков.</w:t>
      </w:r>
      <w:r w:rsidRPr="001C64EA">
        <w:rPr>
          <w:szCs w:val="28"/>
        </w:rPr>
        <w:t xml:space="preserve"> </w:t>
      </w:r>
      <w:r w:rsidRPr="007340A5">
        <w:rPr>
          <w:szCs w:val="28"/>
        </w:rPr>
        <w:t xml:space="preserve"> </w:t>
      </w:r>
    </w:p>
    <w:p w:rsidR="00ED581E" w:rsidRPr="00ED6387" w:rsidRDefault="00ED581E" w:rsidP="00ED581E">
      <w:pPr>
        <w:ind w:right="-113"/>
        <w:jc w:val="both"/>
      </w:pPr>
      <w:r w:rsidRPr="00ED6387">
        <w:t xml:space="preserve">       </w:t>
      </w:r>
      <w:r>
        <w:t xml:space="preserve">В результате </w:t>
      </w:r>
      <w:r w:rsidRPr="00ED6387">
        <w:t xml:space="preserve"> студент должен: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D6387">
        <w:t xml:space="preserve">      </w:t>
      </w:r>
      <w:r w:rsidRPr="00ED6387">
        <w:rPr>
          <w:b/>
        </w:rPr>
        <w:t>Знать:</w:t>
      </w:r>
      <w:r w:rsidRPr="00ED6387">
        <w:t xml:space="preserve"> - </w:t>
      </w:r>
      <w:r w:rsidRPr="00ED6387">
        <w:rPr>
          <w:color w:val="000000"/>
        </w:rPr>
        <w:t>передовые    методы    эксплуатации    механического    оборудования,  современное состояние и перспективы развития металлургического про</w:t>
      </w:r>
      <w:r>
        <w:rPr>
          <w:color w:val="000000"/>
        </w:rPr>
        <w:t>изводства, и металлоб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  <w:jc w:val="both"/>
      </w:pPr>
      <w:r w:rsidRPr="00ED6387">
        <w:rPr>
          <w:color w:val="000000"/>
        </w:rPr>
        <w:t>-    основные научно-технические проблемы эксплуатации технологического оборудования металлургических</w:t>
      </w:r>
      <w:r>
        <w:rPr>
          <w:color w:val="000000"/>
        </w:rPr>
        <w:t xml:space="preserve"> и металлообрабатывающих</w:t>
      </w:r>
      <w:r w:rsidRPr="00ED6387">
        <w:rPr>
          <w:color w:val="000000"/>
        </w:rPr>
        <w:t xml:space="preserve"> предприятий;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  <w:jc w:val="both"/>
      </w:pPr>
      <w:r w:rsidRPr="00ED6387">
        <w:rPr>
          <w:color w:val="000000"/>
        </w:rPr>
        <w:t>-    основы проектирования механического оборудования металлургических предприятий;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  <w:jc w:val="both"/>
      </w:pPr>
      <w:r w:rsidRPr="00ED6387">
        <w:rPr>
          <w:color w:val="000000"/>
        </w:rPr>
        <w:t>-    структуру   и   взаимосвязь  механического   оборудования,   и   его функциональное назначение;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  <w:jc w:val="both"/>
      </w:pPr>
      <w:r w:rsidRPr="00ED6387">
        <w:rPr>
          <w:color w:val="000000"/>
        </w:rPr>
        <w:t>-    технологию производства металлургических предприятий;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  <w:jc w:val="both"/>
      </w:pPr>
      <w:r w:rsidRPr="00ED6387">
        <w:rPr>
          <w:color w:val="000000"/>
        </w:rPr>
        <w:t>-   принцип действия и конструкцию механического оборудования, применяемого на металлургических предприятиях;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  <w:jc w:val="both"/>
      </w:pPr>
      <w:r w:rsidRPr="00ED6387">
        <w:rPr>
          <w:color w:val="000000"/>
        </w:rPr>
        <w:t>-    общие принципы, виды и организацию проектирования;</w:t>
      </w:r>
    </w:p>
    <w:p w:rsidR="00ED581E" w:rsidRPr="00ED6387" w:rsidRDefault="00ED581E" w:rsidP="00ED581E">
      <w:pPr>
        <w:pStyle w:val="21"/>
        <w:spacing w:line="240" w:lineRule="auto"/>
        <w:rPr>
          <w:szCs w:val="24"/>
        </w:rPr>
      </w:pPr>
      <w:r w:rsidRPr="00ED6387">
        <w:rPr>
          <w:color w:val="000000"/>
          <w:szCs w:val="24"/>
        </w:rPr>
        <w:t>-    как правильно увязывать технологические вопросы со строительными при проектировании новых и реконструкции старых заводов, фабрик, цехов и отделений металлургического производства;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</w:pPr>
      <w:r w:rsidRPr="00ED6387">
        <w:t xml:space="preserve">      </w:t>
      </w:r>
      <w:r w:rsidRPr="00ED6387">
        <w:rPr>
          <w:b/>
        </w:rPr>
        <w:t>Уметь</w:t>
      </w:r>
      <w:r w:rsidRPr="00ED6387">
        <w:t>:</w:t>
      </w:r>
      <w:r w:rsidRPr="00ED6387">
        <w:rPr>
          <w:color w:val="000000"/>
        </w:rPr>
        <w:t xml:space="preserve">    осуществлять прочностные расчеты и расчеты определения мощности </w:t>
      </w:r>
      <w:r>
        <w:rPr>
          <w:color w:val="000000"/>
        </w:rPr>
        <w:t>в</w:t>
      </w:r>
      <w:r w:rsidRPr="00ED6387">
        <w:rPr>
          <w:color w:val="000000"/>
        </w:rPr>
        <w:t>вода машин, обосновывать их выбор для заданных условий и объемов производства,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</w:pPr>
      <w:r w:rsidRPr="00ED6387">
        <w:rPr>
          <w:color w:val="000000"/>
        </w:rPr>
        <w:t>-    осуществлять расчеты конструкций машин по допускаемым напряжениям и несущей способности на жесткость, устойчивость и выносливость;</w:t>
      </w:r>
    </w:p>
    <w:p w:rsidR="00ED581E" w:rsidRPr="00ED6387" w:rsidRDefault="00ED581E" w:rsidP="00ED581E">
      <w:pPr>
        <w:shd w:val="clear" w:color="auto" w:fill="FFFFFF"/>
        <w:autoSpaceDE w:val="0"/>
        <w:autoSpaceDN w:val="0"/>
        <w:adjustRightInd w:val="0"/>
      </w:pPr>
      <w:r w:rsidRPr="00ED6387">
        <w:rPr>
          <w:color w:val="000000"/>
        </w:rPr>
        <w:t xml:space="preserve">-    обосновывать целесообразность строительства нового, реконструкцию </w:t>
      </w:r>
      <w:r w:rsidRPr="00ED6387">
        <w:rPr>
          <w:iCs/>
          <w:color w:val="000000"/>
        </w:rPr>
        <w:t>и</w:t>
      </w:r>
      <w:r w:rsidRPr="00ED6387">
        <w:rPr>
          <w:i/>
          <w:iCs/>
          <w:color w:val="000000"/>
        </w:rPr>
        <w:t xml:space="preserve"> </w:t>
      </w:r>
      <w:r w:rsidRPr="00ED6387">
        <w:rPr>
          <w:color w:val="000000"/>
        </w:rPr>
        <w:t>технологическое перевооружение производства, исходя из хозяйственной необходимости, технико-экономической возможности и социальной эффективности;</w:t>
      </w:r>
    </w:p>
    <w:p w:rsidR="00ED581E" w:rsidRDefault="00ED581E" w:rsidP="00ED581E">
      <w:pPr>
        <w:pStyle w:val="21"/>
        <w:spacing w:line="240" w:lineRule="auto"/>
        <w:rPr>
          <w:color w:val="000000"/>
          <w:szCs w:val="24"/>
        </w:rPr>
      </w:pPr>
      <w:r w:rsidRPr="00ED6387">
        <w:rPr>
          <w:color w:val="000000"/>
          <w:szCs w:val="24"/>
        </w:rPr>
        <w:t>- выбрать, обосновать и произвести технологические и конструктивные расчеты, объемно- планировочные решения зданий и сооружений, компонов</w:t>
      </w:r>
      <w:r w:rsidRPr="00ED6387">
        <w:rPr>
          <w:color w:val="000000"/>
          <w:szCs w:val="24"/>
        </w:rPr>
        <w:softHyphen/>
        <w:t>ку основного и вспомогательного оборудования на промплощадке.</w:t>
      </w:r>
    </w:p>
    <w:p w:rsidR="00ED581E" w:rsidRPr="00891363" w:rsidRDefault="00ED581E" w:rsidP="00ED581E">
      <w:pPr>
        <w:rPr>
          <w:i/>
          <w:sz w:val="28"/>
          <w:szCs w:val="28"/>
        </w:rPr>
      </w:pPr>
      <w:r w:rsidRPr="00F1189C">
        <w:rPr>
          <w:b/>
        </w:rPr>
        <w:t>Колич</w:t>
      </w:r>
      <w:r>
        <w:rPr>
          <w:b/>
        </w:rPr>
        <w:t>ество часов практических работ – 4</w:t>
      </w:r>
      <w:r w:rsidRPr="00F1189C">
        <w:rPr>
          <w:b/>
        </w:rPr>
        <w:t>6</w:t>
      </w:r>
    </w:p>
    <w:p w:rsidR="00ED581E" w:rsidRDefault="00ED581E" w:rsidP="00ED581E">
      <w:pPr>
        <w:tabs>
          <w:tab w:val="left" w:pos="3930"/>
        </w:tabs>
        <w:rPr>
          <w:i/>
          <w:sz w:val="28"/>
          <w:szCs w:val="28"/>
        </w:rPr>
      </w:pPr>
      <w:r w:rsidRPr="00891363">
        <w:rPr>
          <w:i/>
          <w:sz w:val="28"/>
          <w:szCs w:val="28"/>
        </w:rPr>
        <w:t xml:space="preserve">          По каждой работе должен быть составлен отчет. Отчеты выполняются на листах бумаги формата А4 в соответствии с</w:t>
      </w:r>
    </w:p>
    <w:p w:rsidR="00ED581E" w:rsidRPr="00891363" w:rsidRDefault="00ED581E" w:rsidP="00ED581E">
      <w:pPr>
        <w:tabs>
          <w:tab w:val="left" w:pos="3930"/>
        </w:tabs>
        <w:rPr>
          <w:i/>
          <w:sz w:val="28"/>
          <w:szCs w:val="28"/>
        </w:rPr>
      </w:pPr>
      <w:r w:rsidRPr="00891363">
        <w:rPr>
          <w:i/>
          <w:sz w:val="28"/>
          <w:szCs w:val="28"/>
        </w:rPr>
        <w:t xml:space="preserve"> ГОСТ </w:t>
      </w:r>
      <w:r>
        <w:rPr>
          <w:i/>
          <w:sz w:val="28"/>
          <w:szCs w:val="28"/>
        </w:rPr>
        <w:t xml:space="preserve">2.106-96 </w:t>
      </w:r>
      <w:r w:rsidRPr="00891363">
        <w:rPr>
          <w:i/>
          <w:sz w:val="28"/>
          <w:szCs w:val="28"/>
        </w:rPr>
        <w:t>«Общие требования к т</w:t>
      </w:r>
      <w:r>
        <w:rPr>
          <w:i/>
          <w:sz w:val="28"/>
          <w:szCs w:val="28"/>
        </w:rPr>
        <w:t xml:space="preserve">екстовым документам». </w:t>
      </w:r>
      <w:r w:rsidRPr="00891363">
        <w:rPr>
          <w:i/>
          <w:sz w:val="28"/>
          <w:szCs w:val="28"/>
        </w:rPr>
        <w:t xml:space="preserve"> </w:t>
      </w:r>
    </w:p>
    <w:p w:rsidR="00ED581E" w:rsidRPr="00891363" w:rsidRDefault="00ED581E" w:rsidP="00ED581E">
      <w:pPr>
        <w:tabs>
          <w:tab w:val="left" w:pos="3930"/>
        </w:tabs>
        <w:rPr>
          <w:i/>
          <w:sz w:val="28"/>
          <w:szCs w:val="28"/>
        </w:rPr>
      </w:pPr>
      <w:r w:rsidRPr="00891363">
        <w:rPr>
          <w:i/>
          <w:sz w:val="28"/>
          <w:szCs w:val="28"/>
        </w:rPr>
        <w:t xml:space="preserve">           По результатам каждой работы проводится дифференцированный зачет. </w:t>
      </w:r>
    </w:p>
    <w:p w:rsidR="00ED581E" w:rsidRDefault="00ED581E" w:rsidP="00060F4A">
      <w:pPr>
        <w:spacing w:line="360" w:lineRule="auto"/>
        <w:ind w:left="360"/>
        <w:jc w:val="center"/>
        <w:rPr>
          <w:b/>
        </w:rPr>
      </w:pPr>
    </w:p>
    <w:p w:rsidR="00060F4A" w:rsidRDefault="00060F4A" w:rsidP="00060F4A">
      <w:pPr>
        <w:spacing w:line="360" w:lineRule="auto"/>
        <w:ind w:left="360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42447F" w:rsidRDefault="0042447F" w:rsidP="0042447F">
      <w:pPr>
        <w:spacing w:line="360" w:lineRule="auto"/>
        <w:ind w:left="360"/>
        <w:jc w:val="right"/>
        <w:rPr>
          <w:b/>
        </w:rPr>
      </w:pPr>
      <w:r>
        <w:rPr>
          <w:b/>
        </w:rPr>
        <w:t>Стр.</w:t>
      </w:r>
    </w:p>
    <w:p w:rsidR="00E82DBA" w:rsidRPr="005A7CE0" w:rsidRDefault="00E82DBA" w:rsidP="00E82DBA">
      <w:pPr>
        <w:shd w:val="clear" w:color="auto" w:fill="FFFFFF"/>
        <w:jc w:val="center"/>
        <w:rPr>
          <w:rFonts w:ascii="Arial" w:hAnsi="Arial" w:cs="Arial"/>
          <w:i/>
          <w:color w:val="000000"/>
          <w:sz w:val="21"/>
          <w:szCs w:val="21"/>
        </w:rPr>
      </w:pPr>
    </w:p>
    <w:p w:rsidR="0052041C" w:rsidRDefault="00E82DBA" w:rsidP="0052041C">
      <w:pPr>
        <w:shd w:val="clear" w:color="auto" w:fill="FFFFFF"/>
        <w:rPr>
          <w:color w:val="000000"/>
        </w:rPr>
      </w:pPr>
      <w:r w:rsidRPr="005A7CE0">
        <w:rPr>
          <w:b/>
          <w:bCs/>
          <w:i/>
          <w:color w:val="000000"/>
        </w:rPr>
        <w:t> </w:t>
      </w:r>
      <w:r w:rsidRPr="00E82DBA">
        <w:rPr>
          <w:b/>
          <w:bCs/>
          <w:color w:val="000000"/>
          <w:sz w:val="32"/>
          <w:szCs w:val="32"/>
        </w:rPr>
        <w:t xml:space="preserve">Практическая работа № </w:t>
      </w:r>
      <w:r w:rsidRPr="0052041C">
        <w:rPr>
          <w:bCs/>
          <w:color w:val="000000"/>
          <w:sz w:val="32"/>
          <w:szCs w:val="32"/>
        </w:rPr>
        <w:t>1</w:t>
      </w:r>
      <w:r w:rsidRPr="0052041C">
        <w:rPr>
          <w:color w:val="000000"/>
        </w:rPr>
        <w:t>Составление кинематической схемы</w:t>
      </w:r>
    </w:p>
    <w:p w:rsidR="00E82DBA" w:rsidRPr="0052041C" w:rsidRDefault="00E82DBA" w:rsidP="0052041C">
      <w:pPr>
        <w:shd w:val="clear" w:color="auto" w:fill="FFFFFF"/>
        <w:ind w:right="-143"/>
        <w:rPr>
          <w:color w:val="000000"/>
        </w:rPr>
      </w:pPr>
      <w:r w:rsidRPr="0052041C">
        <w:rPr>
          <w:color w:val="000000"/>
        </w:rPr>
        <w:t xml:space="preserve"> </w:t>
      </w:r>
      <w:r w:rsidR="0052041C">
        <w:rPr>
          <w:color w:val="000000"/>
        </w:rPr>
        <w:t>п</w:t>
      </w:r>
      <w:r w:rsidRPr="0052041C">
        <w:rPr>
          <w:color w:val="000000"/>
        </w:rPr>
        <w:t>аровоздушного молота арочного типа.</w:t>
      </w:r>
      <w:r w:rsidR="0052041C">
        <w:rPr>
          <w:color w:val="000000"/>
        </w:rPr>
        <w:t xml:space="preserve"> </w:t>
      </w:r>
      <w:r w:rsidRPr="0052041C">
        <w:rPr>
          <w:color w:val="000000"/>
        </w:rPr>
        <w:t>Расчет массы падающих частей молота</w:t>
      </w:r>
      <w:r w:rsidR="0042447F">
        <w:rPr>
          <w:color w:val="000000"/>
        </w:rPr>
        <w:t>……….</w:t>
      </w:r>
      <w:r w:rsidR="00315916">
        <w:rPr>
          <w:color w:val="000000"/>
        </w:rPr>
        <w:t xml:space="preserve">   4</w:t>
      </w:r>
    </w:p>
    <w:p w:rsidR="006B2164" w:rsidRPr="00E82DBA" w:rsidRDefault="006B2164" w:rsidP="0052041C"/>
    <w:p w:rsidR="00E82DBA" w:rsidRPr="00E82DBA" w:rsidRDefault="00E82DBA" w:rsidP="0042447F">
      <w:pPr>
        <w:shd w:val="clear" w:color="auto" w:fill="FFFFFF"/>
        <w:rPr>
          <w:b/>
          <w:bCs/>
          <w:color w:val="000000"/>
          <w:sz w:val="32"/>
          <w:szCs w:val="32"/>
        </w:rPr>
      </w:pPr>
      <w:r w:rsidRPr="00E82DBA">
        <w:rPr>
          <w:b/>
          <w:bCs/>
          <w:color w:val="000000"/>
          <w:sz w:val="32"/>
          <w:szCs w:val="32"/>
        </w:rPr>
        <w:t>Практическая работа № 2</w:t>
      </w:r>
    </w:p>
    <w:p w:rsidR="00E82DBA" w:rsidRPr="0052041C" w:rsidRDefault="00E82DBA" w:rsidP="0042447F">
      <w:pPr>
        <w:shd w:val="clear" w:color="auto" w:fill="FFFFFF"/>
        <w:rPr>
          <w:color w:val="000000"/>
          <w:sz w:val="28"/>
          <w:szCs w:val="28"/>
        </w:rPr>
      </w:pPr>
      <w:r w:rsidRPr="0052041C">
        <w:rPr>
          <w:bCs/>
          <w:color w:val="000000"/>
          <w:sz w:val="28"/>
          <w:szCs w:val="28"/>
        </w:rPr>
        <w:t> </w:t>
      </w:r>
      <w:r w:rsidRPr="0052041C">
        <w:rPr>
          <w:color w:val="000000"/>
          <w:sz w:val="28"/>
          <w:szCs w:val="28"/>
        </w:rPr>
        <w:t>Составление кинематической схемы гидравлического пресса.</w:t>
      </w:r>
    </w:p>
    <w:p w:rsidR="00E82DBA" w:rsidRDefault="00E82DBA" w:rsidP="0042447F">
      <w:pPr>
        <w:shd w:val="clear" w:color="auto" w:fill="FFFFFF"/>
        <w:rPr>
          <w:b/>
          <w:color w:val="000000"/>
          <w:sz w:val="28"/>
          <w:szCs w:val="28"/>
        </w:rPr>
      </w:pPr>
      <w:r w:rsidRPr="0052041C">
        <w:rPr>
          <w:color w:val="000000"/>
          <w:sz w:val="28"/>
          <w:szCs w:val="28"/>
        </w:rPr>
        <w:t>Расчет усилия прессового оборудования</w:t>
      </w:r>
      <w:r w:rsidR="0042447F">
        <w:rPr>
          <w:b/>
          <w:color w:val="000000"/>
          <w:sz w:val="28"/>
          <w:szCs w:val="28"/>
        </w:rPr>
        <w:t>……………………………………..</w:t>
      </w:r>
      <w:r w:rsidR="00315916">
        <w:rPr>
          <w:b/>
          <w:color w:val="000000"/>
          <w:sz w:val="28"/>
          <w:szCs w:val="28"/>
        </w:rPr>
        <w:t xml:space="preserve">    7</w:t>
      </w:r>
    </w:p>
    <w:p w:rsidR="00E82DBA" w:rsidRDefault="00E82DBA" w:rsidP="00E82DBA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315916" w:rsidRDefault="00315916" w:rsidP="00315916">
      <w:pPr>
        <w:shd w:val="clear" w:color="auto" w:fill="FFFFFF"/>
        <w:rPr>
          <w:b/>
          <w:color w:val="000000"/>
          <w:sz w:val="32"/>
          <w:szCs w:val="32"/>
        </w:rPr>
      </w:pPr>
      <w:r w:rsidRPr="00DC6B90">
        <w:rPr>
          <w:b/>
          <w:color w:val="000000"/>
          <w:sz w:val="32"/>
          <w:szCs w:val="32"/>
        </w:rPr>
        <w:t>Практическая работа № 3</w:t>
      </w:r>
    </w:p>
    <w:p w:rsidR="00315916" w:rsidRPr="00315916" w:rsidRDefault="00315916" w:rsidP="00315916">
      <w:pPr>
        <w:shd w:val="clear" w:color="auto" w:fill="FFFFFF"/>
        <w:rPr>
          <w:sz w:val="28"/>
          <w:szCs w:val="28"/>
        </w:rPr>
      </w:pPr>
      <w:r w:rsidRPr="00315916">
        <w:rPr>
          <w:sz w:val="28"/>
          <w:szCs w:val="28"/>
        </w:rPr>
        <w:t>Расчет усилия резки на ножницах и штампах</w:t>
      </w:r>
      <w:r>
        <w:rPr>
          <w:sz w:val="28"/>
          <w:szCs w:val="28"/>
        </w:rPr>
        <w:t>…………………………………10</w:t>
      </w:r>
    </w:p>
    <w:p w:rsidR="00315916" w:rsidRPr="005A7CE0" w:rsidRDefault="00315916" w:rsidP="00315916">
      <w:pPr>
        <w:shd w:val="clear" w:color="auto" w:fill="FFFFFF"/>
        <w:rPr>
          <w:b/>
          <w:color w:val="000000"/>
          <w:sz w:val="28"/>
          <w:szCs w:val="28"/>
        </w:rPr>
      </w:pPr>
    </w:p>
    <w:p w:rsidR="00E82DBA" w:rsidRPr="00C20A49" w:rsidRDefault="0042447F" w:rsidP="0042447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Практическая работа</w:t>
      </w:r>
      <w:r w:rsidR="00E82DBA" w:rsidRPr="00E82DBA">
        <w:rPr>
          <w:rFonts w:ascii="Times New Roman" w:hAnsi="Times New Roman" w:cs="Times New Roman"/>
          <w:b/>
          <w:sz w:val="32"/>
          <w:szCs w:val="32"/>
        </w:rPr>
        <w:t xml:space="preserve"> № 4</w:t>
      </w:r>
    </w:p>
    <w:p w:rsidR="0042447F" w:rsidRDefault="00E82DBA" w:rsidP="0042447F">
      <w:pPr>
        <w:pStyle w:val="a5"/>
        <w:rPr>
          <w:rFonts w:ascii="Times New Roman" w:hAnsi="Times New Roman" w:cs="Times New Roman"/>
          <w:sz w:val="28"/>
          <w:szCs w:val="28"/>
        </w:rPr>
      </w:pPr>
      <w:r w:rsidRPr="0052041C">
        <w:rPr>
          <w:rFonts w:ascii="Times New Roman" w:hAnsi="Times New Roman" w:cs="Times New Roman"/>
          <w:sz w:val="28"/>
          <w:szCs w:val="28"/>
        </w:rPr>
        <w:t xml:space="preserve">  «Расчет 2</w:t>
      </w:r>
      <w:r w:rsidRPr="0052041C">
        <w:rPr>
          <w:rFonts w:ascii="Times New Roman" w:hAnsi="Times New Roman" w:cs="Times New Roman"/>
          <w:sz w:val="28"/>
          <w:szCs w:val="28"/>
          <w:vertAlign w:val="superscript"/>
        </w:rPr>
        <w:t xml:space="preserve">х </w:t>
      </w:r>
      <w:r w:rsidRPr="0052041C">
        <w:rPr>
          <w:rFonts w:ascii="Times New Roman" w:hAnsi="Times New Roman" w:cs="Times New Roman"/>
          <w:sz w:val="28"/>
          <w:szCs w:val="28"/>
        </w:rPr>
        <w:t>валковой системы на прочность, на основании</w:t>
      </w:r>
    </w:p>
    <w:p w:rsidR="00E82DBA" w:rsidRPr="0052041C" w:rsidRDefault="00E82DBA" w:rsidP="0042447F">
      <w:pPr>
        <w:pStyle w:val="a5"/>
        <w:rPr>
          <w:rFonts w:ascii="Times New Roman" w:hAnsi="Times New Roman" w:cs="Times New Roman"/>
          <w:sz w:val="28"/>
          <w:szCs w:val="28"/>
        </w:rPr>
      </w:pPr>
      <w:r w:rsidRPr="0052041C">
        <w:rPr>
          <w:rFonts w:ascii="Times New Roman" w:hAnsi="Times New Roman" w:cs="Times New Roman"/>
          <w:sz w:val="28"/>
          <w:szCs w:val="28"/>
        </w:rPr>
        <w:t xml:space="preserve"> соотношения длины бочки к её диаметру (</w:t>
      </w:r>
      <w:r w:rsidRPr="0052041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2041C">
        <w:rPr>
          <w:rFonts w:ascii="Times New Roman" w:hAnsi="Times New Roman" w:cs="Times New Roman"/>
          <w:sz w:val="28"/>
          <w:szCs w:val="28"/>
        </w:rPr>
        <w:t>/</w:t>
      </w:r>
      <w:r w:rsidRPr="0052041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2041C">
        <w:rPr>
          <w:rFonts w:ascii="Times New Roman" w:hAnsi="Times New Roman" w:cs="Times New Roman"/>
          <w:sz w:val="28"/>
          <w:szCs w:val="28"/>
        </w:rPr>
        <w:t>)</w:t>
      </w:r>
      <w:r w:rsidR="0042447F">
        <w:rPr>
          <w:rFonts w:ascii="Times New Roman" w:hAnsi="Times New Roman" w:cs="Times New Roman"/>
          <w:sz w:val="28"/>
          <w:szCs w:val="28"/>
        </w:rPr>
        <w:t>…………………………….</w:t>
      </w:r>
      <w:r w:rsidR="00315916">
        <w:rPr>
          <w:rFonts w:ascii="Times New Roman" w:hAnsi="Times New Roman" w:cs="Times New Roman"/>
          <w:sz w:val="28"/>
          <w:szCs w:val="28"/>
        </w:rPr>
        <w:t xml:space="preserve">   11</w:t>
      </w:r>
    </w:p>
    <w:p w:rsidR="00060F4A" w:rsidRPr="00E82DBA" w:rsidRDefault="00060F4A"/>
    <w:p w:rsidR="0052041C" w:rsidRDefault="0042447F" w:rsidP="0042447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Практическая работа</w:t>
      </w:r>
      <w:r w:rsidR="0052041C" w:rsidRPr="00E82DBA">
        <w:rPr>
          <w:rFonts w:ascii="Times New Roman" w:hAnsi="Times New Roman" w:cs="Times New Roman"/>
          <w:b/>
          <w:sz w:val="32"/>
          <w:szCs w:val="32"/>
        </w:rPr>
        <w:t>№ 5</w:t>
      </w:r>
    </w:p>
    <w:p w:rsidR="0042447F" w:rsidRDefault="0052041C" w:rsidP="0042447F">
      <w:pPr>
        <w:pStyle w:val="a5"/>
        <w:rPr>
          <w:rFonts w:ascii="Times New Roman" w:hAnsi="Times New Roman" w:cs="Times New Roman"/>
          <w:sz w:val="28"/>
          <w:szCs w:val="28"/>
        </w:rPr>
      </w:pPr>
      <w:r w:rsidRPr="00CE191E">
        <w:rPr>
          <w:rFonts w:ascii="Times New Roman" w:hAnsi="Times New Roman" w:cs="Times New Roman"/>
          <w:sz w:val="28"/>
          <w:szCs w:val="28"/>
        </w:rPr>
        <w:t xml:space="preserve">Определение количества времени работы роликового </w:t>
      </w:r>
    </w:p>
    <w:p w:rsidR="0052041C" w:rsidRDefault="0052041C" w:rsidP="0042447F">
      <w:pPr>
        <w:pStyle w:val="a5"/>
        <w:rPr>
          <w:rFonts w:ascii="Times New Roman" w:hAnsi="Times New Roman" w:cs="Times New Roman"/>
          <w:sz w:val="28"/>
          <w:szCs w:val="28"/>
        </w:rPr>
      </w:pPr>
      <w:r w:rsidRPr="00CE191E">
        <w:rPr>
          <w:rFonts w:ascii="Times New Roman" w:hAnsi="Times New Roman" w:cs="Times New Roman"/>
          <w:sz w:val="28"/>
          <w:szCs w:val="28"/>
        </w:rPr>
        <w:t>4</w:t>
      </w:r>
      <w:r w:rsidRPr="00CE191E">
        <w:rPr>
          <w:rFonts w:ascii="Times New Roman" w:hAnsi="Times New Roman" w:cs="Times New Roman"/>
          <w:sz w:val="28"/>
          <w:szCs w:val="28"/>
          <w:vertAlign w:val="superscript"/>
        </w:rPr>
        <w:t xml:space="preserve">х </w:t>
      </w:r>
      <w:r w:rsidRPr="00CE191E">
        <w:rPr>
          <w:rFonts w:ascii="Times New Roman" w:hAnsi="Times New Roman" w:cs="Times New Roman"/>
          <w:sz w:val="28"/>
          <w:szCs w:val="28"/>
        </w:rPr>
        <w:t>рядного подшипника опорных валков стана кварто</w:t>
      </w:r>
      <w:r w:rsidR="0042447F">
        <w:rPr>
          <w:rFonts w:ascii="Times New Roman" w:hAnsi="Times New Roman" w:cs="Times New Roman"/>
          <w:sz w:val="28"/>
          <w:szCs w:val="28"/>
        </w:rPr>
        <w:t>……………………..</w:t>
      </w:r>
      <w:r w:rsidR="00315916">
        <w:rPr>
          <w:rFonts w:ascii="Times New Roman" w:hAnsi="Times New Roman" w:cs="Times New Roman"/>
          <w:sz w:val="28"/>
          <w:szCs w:val="28"/>
        </w:rPr>
        <w:t xml:space="preserve">    14</w:t>
      </w:r>
    </w:p>
    <w:p w:rsidR="00060F4A" w:rsidRPr="00E82DBA" w:rsidRDefault="00060F4A"/>
    <w:p w:rsidR="000B4B21" w:rsidRPr="00CE191E" w:rsidRDefault="000B4B21" w:rsidP="0042447F">
      <w:pPr>
        <w:pStyle w:val="a5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b/>
          <w:sz w:val="28"/>
          <w:szCs w:val="28"/>
        </w:rPr>
        <w:t>Практическая работа №6</w:t>
      </w:r>
    </w:p>
    <w:p w:rsidR="000B4B21" w:rsidRPr="0042447F" w:rsidRDefault="000B4B21" w:rsidP="0042447F">
      <w:pPr>
        <w:rPr>
          <w:sz w:val="28"/>
          <w:szCs w:val="28"/>
        </w:rPr>
      </w:pPr>
      <w:r w:rsidRPr="0042447F">
        <w:rPr>
          <w:sz w:val="28"/>
          <w:szCs w:val="28"/>
        </w:rPr>
        <w:t xml:space="preserve"> Методика и расчет нажимного устройство при усилии прокатки</w:t>
      </w:r>
      <w:r w:rsidR="0042447F">
        <w:rPr>
          <w:sz w:val="28"/>
          <w:szCs w:val="28"/>
        </w:rPr>
        <w:t>…………</w:t>
      </w:r>
      <w:r w:rsidR="00315916">
        <w:rPr>
          <w:sz w:val="28"/>
          <w:szCs w:val="28"/>
        </w:rPr>
        <w:t xml:space="preserve">  15</w:t>
      </w:r>
    </w:p>
    <w:p w:rsidR="00060F4A" w:rsidRPr="00E82DBA" w:rsidRDefault="00060F4A" w:rsidP="0042447F"/>
    <w:p w:rsidR="007B7472" w:rsidRDefault="000B4B21" w:rsidP="007B7472">
      <w:pPr>
        <w:rPr>
          <w:b/>
          <w:sz w:val="28"/>
          <w:szCs w:val="28"/>
        </w:rPr>
      </w:pPr>
      <w:r w:rsidRPr="003D42C4">
        <w:rPr>
          <w:b/>
          <w:sz w:val="28"/>
          <w:szCs w:val="28"/>
        </w:rPr>
        <w:t>Практическая работа № 7</w:t>
      </w:r>
    </w:p>
    <w:p w:rsidR="007B7472" w:rsidRDefault="000B4B21" w:rsidP="007B7472">
      <w:pPr>
        <w:rPr>
          <w:b/>
          <w:sz w:val="28"/>
          <w:szCs w:val="28"/>
        </w:rPr>
      </w:pPr>
      <w:r w:rsidRPr="0042447F">
        <w:rPr>
          <w:sz w:val="28"/>
          <w:szCs w:val="28"/>
        </w:rPr>
        <w:t>Рассчитать шест</w:t>
      </w:r>
      <w:r w:rsidR="0042447F">
        <w:rPr>
          <w:sz w:val="28"/>
          <w:szCs w:val="28"/>
        </w:rPr>
        <w:t>ерённую клеть на опрокидывание………………………</w:t>
      </w:r>
      <w:r w:rsidR="00315916">
        <w:rPr>
          <w:sz w:val="28"/>
          <w:szCs w:val="28"/>
        </w:rPr>
        <w:t xml:space="preserve"> ….16</w:t>
      </w:r>
    </w:p>
    <w:p w:rsidR="000B4B21" w:rsidRPr="007B7472" w:rsidRDefault="000B4B21" w:rsidP="007B7472">
      <w:pPr>
        <w:rPr>
          <w:b/>
          <w:sz w:val="28"/>
          <w:szCs w:val="28"/>
        </w:rPr>
      </w:pPr>
      <w:r w:rsidRPr="003D42C4">
        <w:rPr>
          <w:b/>
          <w:sz w:val="28"/>
          <w:szCs w:val="28"/>
        </w:rPr>
        <w:t>Практическая работа 8</w:t>
      </w:r>
      <w:r w:rsidRPr="0042447F">
        <w:rPr>
          <w:sz w:val="28"/>
          <w:szCs w:val="28"/>
        </w:rPr>
        <w:t xml:space="preserve">   Расчёт длины шпинделя</w:t>
      </w:r>
      <w:r w:rsidR="007B7472">
        <w:rPr>
          <w:sz w:val="28"/>
          <w:szCs w:val="28"/>
        </w:rPr>
        <w:t>………………………</w:t>
      </w:r>
      <w:r w:rsidR="00315916">
        <w:rPr>
          <w:sz w:val="28"/>
          <w:szCs w:val="28"/>
        </w:rPr>
        <w:t>…..17</w:t>
      </w:r>
    </w:p>
    <w:p w:rsidR="00060F4A" w:rsidRPr="00E82DBA" w:rsidRDefault="00060F4A" w:rsidP="0042447F">
      <w:pPr>
        <w:jc w:val="both"/>
      </w:pPr>
    </w:p>
    <w:p w:rsidR="00DC6B90" w:rsidRDefault="00DC6B90" w:rsidP="007B7472">
      <w:pPr>
        <w:rPr>
          <w:b/>
          <w:sz w:val="32"/>
          <w:szCs w:val="32"/>
        </w:rPr>
      </w:pPr>
      <w:r w:rsidRPr="00DC6B90">
        <w:rPr>
          <w:b/>
          <w:sz w:val="32"/>
          <w:szCs w:val="32"/>
        </w:rPr>
        <w:t>Практическая работа № 10</w:t>
      </w:r>
    </w:p>
    <w:p w:rsidR="00DC6B90" w:rsidRPr="0042447F" w:rsidRDefault="00DC6B90" w:rsidP="007B7472">
      <w:pPr>
        <w:rPr>
          <w:sz w:val="28"/>
          <w:szCs w:val="28"/>
        </w:rPr>
      </w:pPr>
      <w:r w:rsidRPr="0042447F">
        <w:rPr>
          <w:sz w:val="28"/>
          <w:szCs w:val="28"/>
        </w:rPr>
        <w:t>Расчет мощности двигателя для сматывания полосы в рулон</w:t>
      </w:r>
      <w:r w:rsidR="007B7472">
        <w:rPr>
          <w:sz w:val="28"/>
          <w:szCs w:val="28"/>
        </w:rPr>
        <w:t>……………</w:t>
      </w:r>
      <w:r w:rsidR="00315916">
        <w:rPr>
          <w:sz w:val="28"/>
          <w:szCs w:val="28"/>
        </w:rPr>
        <w:t>…..18</w:t>
      </w:r>
    </w:p>
    <w:p w:rsidR="00060F4A" w:rsidRPr="00E82DBA" w:rsidRDefault="00060F4A"/>
    <w:p w:rsidR="00DC6B90" w:rsidRPr="00DC6B90" w:rsidRDefault="00DC6B90" w:rsidP="007B7472">
      <w:pPr>
        <w:shd w:val="clear" w:color="auto" w:fill="FFFFFF"/>
        <w:rPr>
          <w:b/>
          <w:bCs/>
          <w:color w:val="000000"/>
          <w:sz w:val="32"/>
          <w:szCs w:val="32"/>
        </w:rPr>
      </w:pPr>
      <w:r w:rsidRPr="00DC6B90">
        <w:rPr>
          <w:b/>
          <w:bCs/>
          <w:color w:val="000000"/>
          <w:sz w:val="32"/>
          <w:szCs w:val="32"/>
        </w:rPr>
        <w:t>Практическая работа № 11</w:t>
      </w:r>
    </w:p>
    <w:p w:rsidR="00DC6B90" w:rsidRPr="0042447F" w:rsidRDefault="00DC6B90" w:rsidP="007B7472">
      <w:pPr>
        <w:shd w:val="clear" w:color="auto" w:fill="FFFFFF"/>
        <w:rPr>
          <w:color w:val="000000"/>
          <w:sz w:val="28"/>
          <w:szCs w:val="28"/>
        </w:rPr>
      </w:pPr>
      <w:r w:rsidRPr="0042447F">
        <w:rPr>
          <w:color w:val="000000"/>
          <w:sz w:val="28"/>
          <w:szCs w:val="28"/>
        </w:rPr>
        <w:t>Расчет общего времени нагрева стальных заготовок в зависимости от поперечного сечения и расположения в печи</w:t>
      </w:r>
      <w:r w:rsidR="007B7472">
        <w:rPr>
          <w:color w:val="000000"/>
          <w:sz w:val="28"/>
          <w:szCs w:val="28"/>
        </w:rPr>
        <w:t>………………………………</w:t>
      </w:r>
      <w:r w:rsidR="00315916">
        <w:rPr>
          <w:color w:val="000000"/>
          <w:sz w:val="28"/>
          <w:szCs w:val="28"/>
        </w:rPr>
        <w:t xml:space="preserve"> …19</w:t>
      </w:r>
    </w:p>
    <w:p w:rsidR="00060F4A" w:rsidRPr="00E82DBA" w:rsidRDefault="00060F4A"/>
    <w:p w:rsidR="00DC6B90" w:rsidRPr="00F12605" w:rsidRDefault="00DC6B90" w:rsidP="007B7472">
      <w:pPr>
        <w:shd w:val="clear" w:color="auto" w:fill="FFFFFF"/>
        <w:rPr>
          <w:b/>
          <w:color w:val="000000"/>
          <w:sz w:val="28"/>
          <w:szCs w:val="28"/>
        </w:rPr>
      </w:pPr>
      <w:r w:rsidRPr="00F12605">
        <w:rPr>
          <w:b/>
          <w:color w:val="000000"/>
          <w:sz w:val="28"/>
          <w:szCs w:val="28"/>
        </w:rPr>
        <w:t>Практическая работа № 12</w:t>
      </w:r>
    </w:p>
    <w:p w:rsidR="00DC6B90" w:rsidRPr="0042447F" w:rsidRDefault="00DC6B90" w:rsidP="007B7472">
      <w:pPr>
        <w:widowControl w:val="0"/>
        <w:suppressAutoHyphens/>
        <w:rPr>
          <w:sz w:val="28"/>
          <w:szCs w:val="28"/>
          <w:u w:val="single"/>
        </w:rPr>
      </w:pPr>
      <w:r w:rsidRPr="0042447F">
        <w:rPr>
          <w:sz w:val="28"/>
          <w:szCs w:val="28"/>
        </w:rPr>
        <w:t>Обозначение (шифр) металлорежущих станков</w:t>
      </w:r>
      <w:r w:rsidR="007B7472">
        <w:rPr>
          <w:sz w:val="28"/>
          <w:szCs w:val="28"/>
        </w:rPr>
        <w:t>……………………………</w:t>
      </w:r>
      <w:r w:rsidR="00315916">
        <w:rPr>
          <w:sz w:val="28"/>
          <w:szCs w:val="28"/>
        </w:rPr>
        <w:t>….21</w:t>
      </w:r>
    </w:p>
    <w:p w:rsidR="00060F4A" w:rsidRPr="0042447F" w:rsidRDefault="00060F4A"/>
    <w:p w:rsidR="00DC6B90" w:rsidRPr="00DC6B90" w:rsidRDefault="00DC6B90" w:rsidP="007B7472">
      <w:pPr>
        <w:widowControl w:val="0"/>
        <w:suppressAutoHyphens/>
        <w:rPr>
          <w:b/>
          <w:sz w:val="28"/>
          <w:szCs w:val="28"/>
        </w:rPr>
      </w:pPr>
      <w:r w:rsidRPr="00DC6B90">
        <w:rPr>
          <w:b/>
          <w:sz w:val="28"/>
          <w:szCs w:val="28"/>
        </w:rPr>
        <w:t>Практическая  работа № 13</w:t>
      </w:r>
    </w:p>
    <w:p w:rsidR="00DC6B90" w:rsidRPr="00315916" w:rsidRDefault="007B7472" w:rsidP="007B7472">
      <w:pPr>
        <w:widowControl w:val="0"/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C6B90" w:rsidRPr="00E244AF">
        <w:rPr>
          <w:sz w:val="28"/>
          <w:szCs w:val="28"/>
        </w:rPr>
        <w:t xml:space="preserve"> Условные обозначения элементов кинематических</w:t>
      </w:r>
      <w:r w:rsidR="00DC6B90" w:rsidRPr="00DC6B90">
        <w:rPr>
          <w:b/>
          <w:sz w:val="28"/>
          <w:szCs w:val="28"/>
        </w:rPr>
        <w:t xml:space="preserve"> </w:t>
      </w:r>
      <w:r w:rsidR="00DC6B90" w:rsidRPr="00E244AF">
        <w:rPr>
          <w:sz w:val="28"/>
          <w:szCs w:val="28"/>
        </w:rPr>
        <w:t>схем</w:t>
      </w:r>
      <w:r w:rsidRPr="00315916">
        <w:rPr>
          <w:sz w:val="28"/>
          <w:szCs w:val="28"/>
        </w:rPr>
        <w:t>…………………</w:t>
      </w:r>
      <w:r w:rsidR="00315916" w:rsidRPr="00315916">
        <w:rPr>
          <w:sz w:val="28"/>
          <w:szCs w:val="28"/>
        </w:rPr>
        <w:t>.</w:t>
      </w:r>
      <w:r w:rsidR="00315916">
        <w:rPr>
          <w:b/>
          <w:sz w:val="28"/>
          <w:szCs w:val="28"/>
        </w:rPr>
        <w:t>.</w:t>
      </w:r>
      <w:r w:rsidR="00315916" w:rsidRPr="00315916">
        <w:rPr>
          <w:sz w:val="28"/>
          <w:szCs w:val="28"/>
        </w:rPr>
        <w:t>21</w:t>
      </w:r>
    </w:p>
    <w:p w:rsidR="00060F4A" w:rsidRPr="00E82DBA" w:rsidRDefault="00060F4A"/>
    <w:p w:rsidR="00DC6B90" w:rsidRPr="00DC6B90" w:rsidRDefault="00DC6B90" w:rsidP="007B7472">
      <w:pPr>
        <w:widowControl w:val="0"/>
        <w:suppressAutoHyphens/>
        <w:rPr>
          <w:b/>
          <w:sz w:val="28"/>
          <w:szCs w:val="28"/>
        </w:rPr>
      </w:pPr>
      <w:r w:rsidRPr="00DC6B90">
        <w:rPr>
          <w:b/>
          <w:sz w:val="28"/>
          <w:szCs w:val="28"/>
        </w:rPr>
        <w:t>Практическая работа № 14</w:t>
      </w:r>
    </w:p>
    <w:p w:rsidR="001D0929" w:rsidRPr="00E244AF" w:rsidRDefault="001D0929" w:rsidP="007B7472">
      <w:pPr>
        <w:widowControl w:val="0"/>
        <w:suppressAutoHyphens/>
        <w:rPr>
          <w:sz w:val="28"/>
          <w:szCs w:val="28"/>
        </w:rPr>
      </w:pPr>
      <w:r w:rsidRPr="00E244AF">
        <w:rPr>
          <w:sz w:val="28"/>
          <w:szCs w:val="28"/>
        </w:rPr>
        <w:t>Обозначение передач и механизмов в кинематических схемах</w:t>
      </w:r>
      <w:r w:rsidR="007B7472">
        <w:rPr>
          <w:sz w:val="28"/>
          <w:szCs w:val="28"/>
        </w:rPr>
        <w:t>………………</w:t>
      </w:r>
      <w:r w:rsidR="00CD3C51">
        <w:rPr>
          <w:sz w:val="28"/>
          <w:szCs w:val="28"/>
        </w:rPr>
        <w:t>22</w:t>
      </w:r>
    </w:p>
    <w:p w:rsidR="001D0929" w:rsidRDefault="001D0929" w:rsidP="001D0929">
      <w:pPr>
        <w:widowControl w:val="0"/>
        <w:suppressAutoHyphens/>
        <w:jc w:val="center"/>
        <w:rPr>
          <w:b/>
          <w:sz w:val="28"/>
          <w:szCs w:val="28"/>
        </w:rPr>
      </w:pPr>
    </w:p>
    <w:p w:rsidR="00315916" w:rsidRPr="00DC6B90" w:rsidRDefault="00315916" w:rsidP="001D0929">
      <w:pPr>
        <w:widowControl w:val="0"/>
        <w:suppressAutoHyphens/>
        <w:jc w:val="center"/>
        <w:rPr>
          <w:b/>
          <w:sz w:val="28"/>
          <w:szCs w:val="28"/>
        </w:rPr>
      </w:pPr>
    </w:p>
    <w:p w:rsidR="001D0929" w:rsidRPr="001D0929" w:rsidRDefault="001D0929" w:rsidP="007B7472">
      <w:pPr>
        <w:widowControl w:val="0"/>
        <w:suppressAutoHyphens/>
        <w:rPr>
          <w:b/>
          <w:sz w:val="28"/>
          <w:szCs w:val="28"/>
        </w:rPr>
      </w:pPr>
      <w:r w:rsidRPr="001D0929">
        <w:rPr>
          <w:b/>
          <w:sz w:val="28"/>
          <w:szCs w:val="28"/>
        </w:rPr>
        <w:lastRenderedPageBreak/>
        <w:t>Практическая работа № 15</w:t>
      </w:r>
    </w:p>
    <w:p w:rsidR="001D0929" w:rsidRPr="00E244AF" w:rsidRDefault="001D0929" w:rsidP="007B7472">
      <w:pPr>
        <w:widowControl w:val="0"/>
        <w:suppressAutoHyphens/>
        <w:rPr>
          <w:sz w:val="28"/>
          <w:szCs w:val="28"/>
        </w:rPr>
      </w:pPr>
      <w:r w:rsidRPr="00E244AF">
        <w:rPr>
          <w:sz w:val="28"/>
          <w:szCs w:val="28"/>
        </w:rPr>
        <w:t>Составление кинематической схемы муфты и</w:t>
      </w:r>
      <w:r w:rsidRPr="00E244AF">
        <w:rPr>
          <w:sz w:val="28"/>
          <w:szCs w:val="28"/>
          <w:u w:val="single"/>
        </w:rPr>
        <w:t xml:space="preserve"> </w:t>
      </w:r>
      <w:r w:rsidRPr="00E244AF">
        <w:rPr>
          <w:sz w:val="28"/>
          <w:szCs w:val="28"/>
        </w:rPr>
        <w:t>тормозных устройств</w:t>
      </w:r>
      <w:r w:rsidR="007B7472">
        <w:rPr>
          <w:sz w:val="28"/>
          <w:szCs w:val="28"/>
        </w:rPr>
        <w:t>……….</w:t>
      </w:r>
      <w:r w:rsidR="00CD3C51">
        <w:rPr>
          <w:sz w:val="28"/>
          <w:szCs w:val="28"/>
        </w:rPr>
        <w:t>.23</w:t>
      </w:r>
    </w:p>
    <w:p w:rsidR="00E244AF" w:rsidRPr="00E244AF" w:rsidRDefault="00E244AF" w:rsidP="007B7472">
      <w:pPr>
        <w:widowControl w:val="0"/>
        <w:suppressAutoHyphens/>
        <w:rPr>
          <w:sz w:val="28"/>
          <w:szCs w:val="28"/>
          <w:u w:val="single"/>
        </w:rPr>
      </w:pPr>
    </w:p>
    <w:p w:rsidR="007B7472" w:rsidRDefault="007B7472" w:rsidP="007B7472">
      <w:pPr>
        <w:widowControl w:val="0"/>
        <w:suppressAutoHyphens/>
        <w:rPr>
          <w:b/>
          <w:sz w:val="28"/>
          <w:szCs w:val="28"/>
        </w:rPr>
      </w:pPr>
    </w:p>
    <w:p w:rsidR="007B7472" w:rsidRDefault="00E244AF" w:rsidP="007B7472">
      <w:pPr>
        <w:widowControl w:val="0"/>
        <w:suppressAutoHyphens/>
        <w:rPr>
          <w:b/>
          <w:sz w:val="28"/>
          <w:szCs w:val="28"/>
        </w:rPr>
      </w:pPr>
      <w:r w:rsidRPr="001D0929">
        <w:rPr>
          <w:b/>
          <w:sz w:val="28"/>
          <w:szCs w:val="28"/>
        </w:rPr>
        <w:t>Практическая работа № 16</w:t>
      </w:r>
    </w:p>
    <w:p w:rsidR="00E244AF" w:rsidRPr="00E244AF" w:rsidRDefault="00E244AF" w:rsidP="007B7472">
      <w:pPr>
        <w:widowControl w:val="0"/>
        <w:suppressAutoHyphens/>
        <w:rPr>
          <w:sz w:val="28"/>
          <w:szCs w:val="28"/>
        </w:rPr>
      </w:pPr>
      <w:r w:rsidRPr="00E244AF">
        <w:rPr>
          <w:sz w:val="28"/>
          <w:szCs w:val="28"/>
        </w:rPr>
        <w:t>Составление кинематической схемы коробки скоростей.</w:t>
      </w:r>
    </w:p>
    <w:p w:rsidR="00E244AF" w:rsidRPr="00E244AF" w:rsidRDefault="00E244AF" w:rsidP="007B7472">
      <w:pPr>
        <w:widowControl w:val="0"/>
        <w:suppressAutoHyphens/>
        <w:rPr>
          <w:sz w:val="28"/>
          <w:szCs w:val="28"/>
        </w:rPr>
      </w:pPr>
      <w:r w:rsidRPr="00E244AF">
        <w:rPr>
          <w:sz w:val="28"/>
          <w:szCs w:val="28"/>
        </w:rPr>
        <w:t>Наладка коробок скоростей</w:t>
      </w:r>
      <w:r w:rsidR="007B7472">
        <w:rPr>
          <w:sz w:val="28"/>
          <w:szCs w:val="28"/>
        </w:rPr>
        <w:t>…………………………………………………</w:t>
      </w:r>
      <w:r w:rsidR="00315916">
        <w:rPr>
          <w:sz w:val="28"/>
          <w:szCs w:val="28"/>
        </w:rPr>
        <w:t>…..</w:t>
      </w:r>
      <w:r w:rsidR="00CD3C51">
        <w:rPr>
          <w:sz w:val="28"/>
          <w:szCs w:val="28"/>
        </w:rPr>
        <w:t xml:space="preserve"> 23</w:t>
      </w:r>
    </w:p>
    <w:p w:rsidR="001D0929" w:rsidRPr="00E244AF" w:rsidRDefault="001D0929" w:rsidP="001D0929">
      <w:pPr>
        <w:widowControl w:val="0"/>
        <w:suppressAutoHyphens/>
        <w:jc w:val="center"/>
        <w:rPr>
          <w:sz w:val="28"/>
          <w:szCs w:val="28"/>
        </w:rPr>
      </w:pPr>
    </w:p>
    <w:p w:rsidR="00E244AF" w:rsidRDefault="00E244AF" w:rsidP="007B7472">
      <w:pPr>
        <w:pStyle w:val="1"/>
        <w:rPr>
          <w:rFonts w:ascii="Times New Roman" w:hAnsi="Times New Roman" w:cs="Times New Roman"/>
          <w:sz w:val="36"/>
          <w:szCs w:val="36"/>
        </w:rPr>
      </w:pPr>
      <w:r w:rsidRPr="00E244AF">
        <w:rPr>
          <w:rFonts w:ascii="Times New Roman" w:hAnsi="Times New Roman" w:cs="Times New Roman"/>
          <w:sz w:val="28"/>
          <w:szCs w:val="28"/>
        </w:rPr>
        <w:t>Практическая работа № 17</w:t>
      </w:r>
      <w:r w:rsidRPr="00E244A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244AF" w:rsidRPr="00E244AF" w:rsidRDefault="00E244AF" w:rsidP="007B7472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E244AF">
        <w:rPr>
          <w:rFonts w:ascii="Times New Roman" w:hAnsi="Times New Roman" w:cs="Times New Roman"/>
          <w:b w:val="0"/>
          <w:sz w:val="28"/>
          <w:szCs w:val="28"/>
        </w:rPr>
        <w:t>Настройка токарно-винторезного станка на нарезание резьбы резцом и обработку конусных поверхностей</w:t>
      </w:r>
    </w:p>
    <w:p w:rsidR="00E244AF" w:rsidRPr="00E244AF" w:rsidRDefault="00E244AF" w:rsidP="007B7472">
      <w:pPr>
        <w:rPr>
          <w:sz w:val="28"/>
          <w:szCs w:val="28"/>
        </w:rPr>
      </w:pPr>
      <w:r w:rsidRPr="00E244AF">
        <w:rPr>
          <w:sz w:val="28"/>
          <w:szCs w:val="28"/>
        </w:rPr>
        <w:t>Нарезание резьбы</w:t>
      </w:r>
      <w:r w:rsidR="00C70343">
        <w:rPr>
          <w:sz w:val="28"/>
          <w:szCs w:val="28"/>
        </w:rPr>
        <w:t>……………………………………………………………</w:t>
      </w:r>
      <w:r w:rsidR="00CD3C51">
        <w:rPr>
          <w:sz w:val="28"/>
          <w:szCs w:val="28"/>
        </w:rPr>
        <w:t>….. 31</w:t>
      </w:r>
    </w:p>
    <w:p w:rsidR="00DC6B90" w:rsidRPr="00DC6B90" w:rsidRDefault="00DC6B90" w:rsidP="00DC6B90">
      <w:pPr>
        <w:widowControl w:val="0"/>
        <w:suppressAutoHyphens/>
        <w:jc w:val="center"/>
        <w:rPr>
          <w:b/>
          <w:sz w:val="28"/>
          <w:szCs w:val="28"/>
        </w:rPr>
      </w:pPr>
      <w:r w:rsidRPr="00DC6B90">
        <w:rPr>
          <w:b/>
          <w:sz w:val="28"/>
          <w:szCs w:val="28"/>
        </w:rPr>
        <w:t>.</w:t>
      </w:r>
    </w:p>
    <w:p w:rsidR="00C70343" w:rsidRDefault="007567DD" w:rsidP="00C70343">
      <w:pPr>
        <w:spacing w:after="240"/>
        <w:rPr>
          <w:b/>
          <w:sz w:val="28"/>
          <w:szCs w:val="28"/>
        </w:rPr>
      </w:pPr>
      <w:r w:rsidRPr="00C70343">
        <w:rPr>
          <w:b/>
          <w:sz w:val="28"/>
          <w:szCs w:val="28"/>
        </w:rPr>
        <w:t>Практическая  работа 18</w:t>
      </w:r>
    </w:p>
    <w:p w:rsidR="007567DD" w:rsidRPr="00C70343" w:rsidRDefault="007567DD" w:rsidP="00C70343">
      <w:pPr>
        <w:spacing w:after="240"/>
        <w:rPr>
          <w:b/>
          <w:sz w:val="28"/>
          <w:szCs w:val="28"/>
        </w:rPr>
      </w:pPr>
      <w:r w:rsidRPr="007567DD">
        <w:rPr>
          <w:b/>
          <w:sz w:val="28"/>
          <w:szCs w:val="28"/>
        </w:rPr>
        <w:t xml:space="preserve">  </w:t>
      </w:r>
      <w:r w:rsidRPr="007567DD">
        <w:rPr>
          <w:sz w:val="28"/>
          <w:szCs w:val="28"/>
        </w:rPr>
        <w:t>Ознакомление с устройством и работой основных механизмов сверлильного станка с ЧПУ, наладкой станка на обработку заданной детали</w:t>
      </w:r>
      <w:r w:rsidR="00C70343">
        <w:rPr>
          <w:sz w:val="28"/>
          <w:szCs w:val="28"/>
        </w:rPr>
        <w:t>……………</w:t>
      </w:r>
      <w:r w:rsidR="00CD3C51">
        <w:rPr>
          <w:sz w:val="28"/>
          <w:szCs w:val="28"/>
        </w:rPr>
        <w:t>….38</w:t>
      </w:r>
    </w:p>
    <w:p w:rsidR="00C70343" w:rsidRDefault="007567DD" w:rsidP="00C70343">
      <w:pPr>
        <w:rPr>
          <w:b/>
          <w:sz w:val="28"/>
          <w:szCs w:val="28"/>
        </w:rPr>
      </w:pPr>
      <w:r w:rsidRPr="00C70343">
        <w:rPr>
          <w:b/>
          <w:sz w:val="28"/>
          <w:szCs w:val="28"/>
        </w:rPr>
        <w:t xml:space="preserve">Практическая работа № 19 </w:t>
      </w:r>
    </w:p>
    <w:p w:rsidR="007567DD" w:rsidRPr="00C70343" w:rsidRDefault="007567DD" w:rsidP="00C70343">
      <w:pPr>
        <w:rPr>
          <w:b/>
          <w:sz w:val="28"/>
          <w:szCs w:val="28"/>
        </w:rPr>
      </w:pPr>
      <w:r w:rsidRPr="007567DD">
        <w:rPr>
          <w:sz w:val="28"/>
          <w:szCs w:val="28"/>
        </w:rPr>
        <w:t>Ознакомление с принципом работы, управлением, настройкой станков шлифовальной группы</w:t>
      </w:r>
      <w:r w:rsidR="00C70343">
        <w:rPr>
          <w:sz w:val="28"/>
          <w:szCs w:val="28"/>
        </w:rPr>
        <w:t>…………………………………………………………</w:t>
      </w:r>
      <w:r w:rsidR="00CD3C51">
        <w:rPr>
          <w:sz w:val="28"/>
          <w:szCs w:val="28"/>
        </w:rPr>
        <w:t>..44</w:t>
      </w:r>
    </w:p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Pr="00E82DBA" w:rsidRDefault="00060F4A"/>
    <w:p w:rsidR="00060F4A" w:rsidRDefault="00060F4A"/>
    <w:p w:rsidR="00C70343" w:rsidRDefault="00C70343"/>
    <w:p w:rsidR="00C70343" w:rsidRDefault="00C70343"/>
    <w:p w:rsidR="00C70343" w:rsidRDefault="00C70343"/>
    <w:p w:rsidR="00C70343" w:rsidRDefault="00C70343"/>
    <w:p w:rsidR="00C70343" w:rsidRDefault="00C70343"/>
    <w:p w:rsidR="00C70343" w:rsidRDefault="00C70343"/>
    <w:p w:rsidR="00C70343" w:rsidRDefault="00C70343"/>
    <w:p w:rsidR="00C70343" w:rsidRDefault="00C70343"/>
    <w:p w:rsidR="00C70343" w:rsidRDefault="00C70343"/>
    <w:p w:rsidR="00C70343" w:rsidRDefault="00C70343"/>
    <w:p w:rsidR="00397746" w:rsidRPr="0052041C" w:rsidRDefault="00397746" w:rsidP="00397746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E82DBA">
        <w:rPr>
          <w:b/>
          <w:bCs/>
          <w:color w:val="000000"/>
          <w:sz w:val="32"/>
          <w:szCs w:val="32"/>
        </w:rPr>
        <w:lastRenderedPageBreak/>
        <w:t>Практическая работа № 1</w:t>
      </w:r>
    </w:p>
    <w:p w:rsidR="00397746" w:rsidRPr="005A7CE0" w:rsidRDefault="00397746" w:rsidP="00397746">
      <w:pPr>
        <w:shd w:val="clear" w:color="auto" w:fill="FFFFFF"/>
        <w:jc w:val="center"/>
        <w:rPr>
          <w:rFonts w:ascii="Arial" w:hAnsi="Arial" w:cs="Arial"/>
          <w:i/>
          <w:color w:val="000000"/>
          <w:sz w:val="21"/>
          <w:szCs w:val="21"/>
        </w:rPr>
      </w:pPr>
    </w:p>
    <w:p w:rsidR="005A7CE0" w:rsidRPr="0052041C" w:rsidRDefault="005A7CE0" w:rsidP="0052041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2041C">
        <w:rPr>
          <w:b/>
          <w:color w:val="000000"/>
          <w:sz w:val="28"/>
          <w:szCs w:val="28"/>
        </w:rPr>
        <w:t>Составление кинематической схемы паровоздушного молота арочного типа.</w:t>
      </w:r>
    </w:p>
    <w:p w:rsidR="00E82DBA" w:rsidRPr="0052041C" w:rsidRDefault="00E82DBA" w:rsidP="0052041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2041C">
        <w:rPr>
          <w:b/>
          <w:color w:val="000000"/>
          <w:sz w:val="28"/>
          <w:szCs w:val="28"/>
        </w:rPr>
        <w:t>Расчет массы падающих частей молота.</w:t>
      </w:r>
    </w:p>
    <w:p w:rsidR="005A7CE0" w:rsidRPr="005A7CE0" w:rsidRDefault="005A7CE0" w:rsidP="005A7CE0">
      <w:pPr>
        <w:shd w:val="clear" w:color="auto" w:fill="FFFFFF"/>
        <w:rPr>
          <w:rFonts w:ascii="Arial" w:hAnsi="Arial" w:cs="Arial"/>
          <w:b/>
          <w:color w:val="000000"/>
          <w:sz w:val="21"/>
          <w:szCs w:val="21"/>
        </w:rPr>
      </w:pPr>
    </w:p>
    <w:p w:rsidR="005A7CE0" w:rsidRPr="005A7CE0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D581E">
        <w:rPr>
          <w:b/>
          <w:bCs/>
          <w:color w:val="000000"/>
        </w:rPr>
        <w:tab/>
      </w:r>
      <w:r w:rsidRPr="00EB674A">
        <w:rPr>
          <w:b/>
          <w:bCs/>
          <w:color w:val="000000"/>
        </w:rPr>
        <w:t>Цель:</w:t>
      </w:r>
      <w:r w:rsidRPr="00EB674A">
        <w:rPr>
          <w:color w:val="000000"/>
        </w:rPr>
        <w:t> 1. Ознакомиться со строением паровоздушного молота арочного типа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2. Научиться самостоятельно разбираться в назначении механизмов и определять их взаимосвязь при работе молота.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3. Получить практические навыки составления кинематической схемы молота, пользуясь условными обозначениями элементов кинематических цепей.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4. Составить кинематическую схему паровоздушного молота.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D581E">
        <w:rPr>
          <w:b/>
          <w:bCs/>
          <w:color w:val="000000"/>
        </w:rPr>
        <w:tab/>
      </w:r>
      <w:r w:rsidRPr="00EB674A">
        <w:rPr>
          <w:b/>
          <w:bCs/>
          <w:color w:val="000000"/>
        </w:rPr>
        <w:t>Оборудование: </w:t>
      </w:r>
      <w:r w:rsidRPr="00EB674A">
        <w:rPr>
          <w:color w:val="000000"/>
        </w:rPr>
        <w:t>тетрадь, ручка , карандаш, линейка, кинематические схемы молотов различных типов.</w:t>
      </w:r>
    </w:p>
    <w:p w:rsidR="005A7CE0" w:rsidRDefault="005A7CE0" w:rsidP="005A7CE0">
      <w:pPr>
        <w:shd w:val="clear" w:color="auto" w:fill="FFFFFF"/>
        <w:jc w:val="center"/>
        <w:rPr>
          <w:b/>
          <w:bCs/>
          <w:color w:val="000000"/>
          <w:lang w:val="en-US"/>
        </w:rPr>
      </w:pPr>
      <w:r w:rsidRPr="00EB674A">
        <w:rPr>
          <w:b/>
          <w:bCs/>
          <w:color w:val="000000"/>
        </w:rPr>
        <w:t>Выполнение работы</w:t>
      </w:r>
    </w:p>
    <w:p w:rsidR="005A7CE0" w:rsidRPr="005A7CE0" w:rsidRDefault="005A7CE0" w:rsidP="005A7CE0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Часть 1</w:t>
      </w:r>
    </w:p>
    <w:p w:rsidR="005A7CE0" w:rsidRPr="005A7CE0" w:rsidRDefault="005A7CE0" w:rsidP="005A7CE0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lang w:val="en-US"/>
        </w:rPr>
        <w:tab/>
      </w:r>
      <w:r w:rsidRPr="00EB674A">
        <w:rPr>
          <w:color w:val="000000"/>
        </w:rPr>
        <w:t>Кинематическая схема – это условное изображение совокупности кинематических цепей в плоскости чертежа. В свою очередь , это условное изображение совокупности передаточных устройств и механизмов в одной плоскости и связывающих движения каких либо конечных звеньев станка.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D581E">
        <w:rPr>
          <w:b/>
          <w:bCs/>
          <w:color w:val="000000"/>
        </w:rPr>
        <w:tab/>
      </w:r>
      <w:r w:rsidRPr="00EB674A">
        <w:rPr>
          <w:b/>
          <w:bCs/>
          <w:color w:val="000000"/>
        </w:rPr>
        <w:t>Методика построения кинематической схемы.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При построении кинематической схемы необходимо пользоваться условными обозначениями деталей и механизмов молотов . Кроме того, следует придерживаться следующих правил:</w:t>
      </w:r>
    </w:p>
    <w:p w:rsidR="005A7CE0" w:rsidRPr="00EB674A" w:rsidRDefault="005A7CE0" w:rsidP="005A7CE0">
      <w:pPr>
        <w:numPr>
          <w:ilvl w:val="0"/>
          <w:numId w:val="6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Все элементы вычерчиваются с толщиной линии S.</w:t>
      </w:r>
    </w:p>
    <w:p w:rsidR="005A7CE0" w:rsidRPr="00EB674A" w:rsidRDefault="005A7CE0" w:rsidP="005A7CE0">
      <w:pPr>
        <w:numPr>
          <w:ilvl w:val="0"/>
          <w:numId w:val="6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Все валы , начиная с вала электродвигателя, обозначаются римскими цифрами.</w:t>
      </w:r>
    </w:p>
    <w:p w:rsidR="005A7CE0" w:rsidRPr="00EB674A" w:rsidRDefault="005A7CE0" w:rsidP="005A7CE0">
      <w:pPr>
        <w:numPr>
          <w:ilvl w:val="0"/>
          <w:numId w:val="6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На схеме указываются мощность и частота вращения вала электродвигателя, диаметры шкивов, числа зубьев колес и прочие численные данные необходимые для кинематических расчетов.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b/>
          <w:bCs/>
          <w:color w:val="000000"/>
        </w:rPr>
        <w:t>Самостоятельно выполнить задание.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Построить кинематическую схему паровоздушного молота арочного типа пользуясь данными выше указаниями.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По окончанию работы результаты предъявить преподавателю для просмотра и выставления оценки.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rFonts w:ascii="Arial" w:hAnsi="Arial" w:cs="Arial"/>
          <w:color w:val="000000"/>
          <w:sz w:val="21"/>
          <w:szCs w:val="21"/>
        </w:rPr>
        <w:br/>
      </w:r>
    </w:p>
    <w:p w:rsidR="005A7CE0" w:rsidRPr="005A7CE0" w:rsidRDefault="005A7CE0" w:rsidP="005A7CE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A7CE0">
        <w:rPr>
          <w:b/>
          <w:color w:val="000000"/>
          <w:sz w:val="28"/>
          <w:szCs w:val="28"/>
        </w:rPr>
        <w:t>Часть 2</w:t>
      </w:r>
      <w:r w:rsidRPr="005A7CE0">
        <w:rPr>
          <w:b/>
          <w:color w:val="000000"/>
          <w:sz w:val="28"/>
          <w:szCs w:val="28"/>
        </w:rPr>
        <w:br/>
      </w:r>
    </w:p>
    <w:p w:rsidR="005A7CE0" w:rsidRDefault="005A7CE0" w:rsidP="005A7CE0">
      <w:pPr>
        <w:shd w:val="clear" w:color="auto" w:fill="FFFFFF"/>
        <w:jc w:val="center"/>
        <w:rPr>
          <w:b/>
          <w:color w:val="000000"/>
        </w:rPr>
      </w:pPr>
      <w:r w:rsidRPr="00EB674A">
        <w:rPr>
          <w:b/>
          <w:bCs/>
          <w:color w:val="000000"/>
        </w:rPr>
        <w:t> </w:t>
      </w:r>
      <w:r w:rsidRPr="005A7CE0">
        <w:rPr>
          <w:b/>
          <w:color w:val="000000"/>
        </w:rPr>
        <w:t>Определение энергии удара молота</w:t>
      </w:r>
    </w:p>
    <w:p w:rsidR="005A7CE0" w:rsidRPr="00EB674A" w:rsidRDefault="005A7CE0" w:rsidP="005A7CE0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</w:p>
    <w:p w:rsidR="005A7CE0" w:rsidRDefault="005A7CE0" w:rsidP="005A7CE0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ab/>
      </w:r>
      <w:r w:rsidRPr="00EB674A">
        <w:rPr>
          <w:b/>
          <w:bCs/>
          <w:color w:val="000000"/>
        </w:rPr>
        <w:t>Цель:</w:t>
      </w:r>
      <w:r w:rsidRPr="00EB674A">
        <w:rPr>
          <w:color w:val="000000"/>
        </w:rPr>
        <w:t> Освоение методики расчета энергии удара молота.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A7CE0" w:rsidRDefault="005A7CE0" w:rsidP="005A7CE0">
      <w:pPr>
        <w:shd w:val="clear" w:color="auto" w:fill="FFFFFF"/>
        <w:rPr>
          <w:color w:val="000000"/>
        </w:rPr>
      </w:pPr>
      <w:r w:rsidRPr="00EB674A">
        <w:rPr>
          <w:b/>
          <w:bCs/>
          <w:color w:val="000000"/>
        </w:rPr>
        <w:t>Оборудование: </w:t>
      </w:r>
      <w:r w:rsidRPr="00EB674A">
        <w:rPr>
          <w:color w:val="000000"/>
        </w:rPr>
        <w:t>тетрадь, ручка , справочник кузнеца.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A7CE0" w:rsidRDefault="005A7CE0" w:rsidP="005A7CE0">
      <w:pPr>
        <w:shd w:val="clear" w:color="auto" w:fill="FFFFFF"/>
        <w:jc w:val="center"/>
        <w:rPr>
          <w:b/>
          <w:bCs/>
          <w:color w:val="000000"/>
        </w:rPr>
      </w:pPr>
      <w:r w:rsidRPr="00EB674A">
        <w:rPr>
          <w:b/>
          <w:bCs/>
          <w:color w:val="000000"/>
        </w:rPr>
        <w:t>Выполнение работы</w:t>
      </w:r>
    </w:p>
    <w:p w:rsidR="005A7CE0" w:rsidRPr="00EB674A" w:rsidRDefault="005A7CE0" w:rsidP="005A7CE0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ab/>
      </w:r>
      <w:r w:rsidRPr="00EB674A">
        <w:rPr>
          <w:color w:val="000000"/>
        </w:rPr>
        <w:t>Энергию удара любого молота в общим виде можно определить , зная массу ( вес) падающих частей молота и скорость движения бабы в момент удара.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ab/>
      </w:r>
      <w:r w:rsidRPr="00EB674A">
        <w:rPr>
          <w:b/>
          <w:bCs/>
          <w:color w:val="000000"/>
        </w:rPr>
        <w:t>Методика расчета энергии удара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L</w:t>
      </w:r>
      <w:r w:rsidRPr="00EB674A">
        <w:rPr>
          <w:color w:val="000000"/>
          <w:vertAlign w:val="subscript"/>
        </w:rPr>
        <w:t>э</w:t>
      </w:r>
      <w:r w:rsidRPr="00EB674A">
        <w:rPr>
          <w:color w:val="000000"/>
        </w:rPr>
        <w:t>= 2* 0,9GH =1,8 GH кГ м= 17,66 GH дж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где, 0,9 – коэффициент , учитывающий потери на трение внутри молота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lastRenderedPageBreak/>
        <w:t>G – вес падающих частей молота в кГ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H – ход бабы молота в м.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В паспорте молота имеются все необходимые данные.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b/>
          <w:bCs/>
          <w:color w:val="000000"/>
        </w:rPr>
        <w:t>Самостоятельно выполнить задание.</w:t>
      </w:r>
      <w:r w:rsidRPr="00EB674A">
        <w:rPr>
          <w:rFonts w:ascii="Arial" w:hAnsi="Arial" w:cs="Arial"/>
          <w:color w:val="000000"/>
          <w:sz w:val="21"/>
          <w:szCs w:val="21"/>
        </w:rPr>
        <w:br/>
      </w:r>
    </w:p>
    <w:p w:rsidR="005A7CE0" w:rsidRPr="00EB674A" w:rsidRDefault="005A7CE0" w:rsidP="005A7CE0">
      <w:pPr>
        <w:numPr>
          <w:ilvl w:val="0"/>
          <w:numId w:val="7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Определить энергию удара молота , если вес падающих частей 450 кг, ход бабы 50 см.</w:t>
      </w:r>
    </w:p>
    <w:p w:rsidR="005A7CE0" w:rsidRPr="00EB674A" w:rsidRDefault="005A7CE0" w:rsidP="005A7CE0">
      <w:pPr>
        <w:numPr>
          <w:ilvl w:val="0"/>
          <w:numId w:val="7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Определить энергию удара молота , если вес падающих частей 50 кг, ход бабы 50 см.</w:t>
      </w:r>
    </w:p>
    <w:p w:rsidR="00B15BA8" w:rsidRDefault="00B15BA8" w:rsidP="00397746">
      <w:pPr>
        <w:shd w:val="clear" w:color="auto" w:fill="FFFFFF"/>
        <w:jc w:val="center"/>
        <w:rPr>
          <w:b/>
          <w:bCs/>
          <w:color w:val="000000"/>
        </w:rPr>
      </w:pPr>
    </w:p>
    <w:p w:rsidR="00B15BA8" w:rsidRPr="00E82DBA" w:rsidRDefault="00B15BA8" w:rsidP="00397746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5A7CE0" w:rsidRDefault="005A7CE0" w:rsidP="005A7CE0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E82DBA">
        <w:rPr>
          <w:b/>
          <w:bCs/>
          <w:color w:val="000000"/>
          <w:sz w:val="32"/>
          <w:szCs w:val="32"/>
        </w:rPr>
        <w:t>Практическая работа № 2</w:t>
      </w:r>
    </w:p>
    <w:p w:rsidR="0052041C" w:rsidRPr="00E82DBA" w:rsidRDefault="0052041C" w:rsidP="005A7CE0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5A7CE0" w:rsidRPr="0052041C" w:rsidRDefault="005A7CE0" w:rsidP="005A7CE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2041C">
        <w:rPr>
          <w:b/>
          <w:bCs/>
          <w:color w:val="000000"/>
          <w:sz w:val="28"/>
          <w:szCs w:val="28"/>
        </w:rPr>
        <w:t> </w:t>
      </w:r>
      <w:r w:rsidRPr="0052041C">
        <w:rPr>
          <w:b/>
          <w:color w:val="000000"/>
          <w:sz w:val="28"/>
          <w:szCs w:val="28"/>
        </w:rPr>
        <w:t>Составление кинематической схемы гидравлического пресса.</w:t>
      </w:r>
    </w:p>
    <w:p w:rsidR="00E82DBA" w:rsidRPr="0052041C" w:rsidRDefault="00E82DBA" w:rsidP="005A7CE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2041C">
        <w:rPr>
          <w:b/>
          <w:color w:val="000000"/>
          <w:sz w:val="28"/>
          <w:szCs w:val="28"/>
        </w:rPr>
        <w:t>Расчет усилия прессового оборудования.</w:t>
      </w:r>
    </w:p>
    <w:p w:rsidR="00E82DBA" w:rsidRPr="0052041C" w:rsidRDefault="00E82DBA" w:rsidP="005A7CE0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82DBA" w:rsidRPr="00EB674A" w:rsidRDefault="00E82DBA" w:rsidP="00E82DBA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Часть 1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ab/>
      </w:r>
      <w:r w:rsidRPr="00EB674A">
        <w:rPr>
          <w:b/>
          <w:bCs/>
          <w:color w:val="000000"/>
        </w:rPr>
        <w:t>Цель:</w:t>
      </w:r>
      <w:r w:rsidRPr="00EB674A">
        <w:rPr>
          <w:color w:val="000000"/>
        </w:rPr>
        <w:t> 1. Ознакомиться со строением гидравлического пресса.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2. Научиться самостоятельно разбираться в назначении механизмов и определять их взаимосвязь при работе пресса.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3. Получить практические навыки составления кинематической схемы пресса, пользуясь условными обозначениями элементов кинематических цепей.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4. Составить кинематическую схему гидравлического пресса.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ab/>
      </w:r>
      <w:r w:rsidRPr="00EB674A">
        <w:rPr>
          <w:b/>
          <w:bCs/>
          <w:color w:val="000000"/>
        </w:rPr>
        <w:t>Оборудование: </w:t>
      </w:r>
      <w:r w:rsidRPr="00EB674A">
        <w:rPr>
          <w:color w:val="000000"/>
        </w:rPr>
        <w:t>тетрадь, ручка , карандаш, линейка, кинематические схемы гидравлических прессов .</w:t>
      </w:r>
    </w:p>
    <w:p w:rsidR="005A7CE0" w:rsidRPr="00EB674A" w:rsidRDefault="005A7CE0" w:rsidP="005A7CE0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 w:rsidRPr="00EB674A">
        <w:rPr>
          <w:b/>
          <w:bCs/>
          <w:color w:val="000000"/>
        </w:rPr>
        <w:t>Выполнение работы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ab/>
      </w:r>
      <w:r w:rsidRPr="00EB674A">
        <w:rPr>
          <w:color w:val="000000"/>
        </w:rPr>
        <w:t>Кинематическая схема – это условное изображение совокупности кинематических цепей в плоскости чертежа. В свою очередь , это условное изображение совокупности передаточных устройств и механизмов в одной плоскости и связывающих движения каких либо конечных звеньев станка.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ab/>
      </w:r>
      <w:r w:rsidRPr="00EB674A">
        <w:rPr>
          <w:b/>
          <w:bCs/>
          <w:color w:val="000000"/>
        </w:rPr>
        <w:t>Методика построения кинематической схемы.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При построении кинематической схемы необходимо пользоваться условными обозначениями деталей и механизмов прессов. Кроме того, следует придерживаться следующих правил:</w:t>
      </w:r>
      <w:r>
        <w:rPr>
          <w:color w:val="000000"/>
        </w:rPr>
        <w:t>:</w:t>
      </w:r>
    </w:p>
    <w:p w:rsidR="005A7CE0" w:rsidRPr="00EB674A" w:rsidRDefault="005A7CE0" w:rsidP="005A7CE0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Все элементы вычерчиваются с толщиной линии S.</w:t>
      </w:r>
    </w:p>
    <w:p w:rsidR="005A7CE0" w:rsidRPr="00EB674A" w:rsidRDefault="005A7CE0" w:rsidP="005A7CE0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Все валы , начиная с вала электродвигателя, обозначаются римскими цифрами.</w:t>
      </w:r>
    </w:p>
    <w:p w:rsidR="005A7CE0" w:rsidRPr="00EB674A" w:rsidRDefault="005A7CE0" w:rsidP="005A7CE0">
      <w:pPr>
        <w:shd w:val="clear" w:color="auto" w:fill="FFFFFF"/>
        <w:ind w:left="360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На схеме указываются мощность и частота вращения вала электродвигателя, диаметры шкивов, числа зубьев колес и прочие численные данные необходимые для кинематических расчетов.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b/>
          <w:bCs/>
          <w:color w:val="000000"/>
        </w:rPr>
        <w:t>Самостоятельно выполнить задание.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Построить кинематическую схему гидравлического пресса пользуясь данными выше указаниями.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По окончанию работы результаты предъявить преподавателю для просмотра и выставления оценки.</w:t>
      </w:r>
    </w:p>
    <w:p w:rsidR="00715306" w:rsidRDefault="005A7CE0" w:rsidP="00715306">
      <w:pPr>
        <w:shd w:val="clear" w:color="auto" w:fill="FFFFFF"/>
        <w:jc w:val="center"/>
        <w:rPr>
          <w:b/>
          <w:bCs/>
          <w:color w:val="000000"/>
        </w:rPr>
      </w:pPr>
      <w:r w:rsidRPr="00EB674A">
        <w:rPr>
          <w:rFonts w:ascii="Arial" w:hAnsi="Arial" w:cs="Arial"/>
          <w:color w:val="000000"/>
          <w:sz w:val="21"/>
          <w:szCs w:val="21"/>
        </w:rPr>
        <w:br/>
      </w:r>
      <w:r w:rsidR="00715306">
        <w:rPr>
          <w:b/>
          <w:bCs/>
          <w:color w:val="000000"/>
        </w:rPr>
        <w:t>Часть 2</w:t>
      </w:r>
    </w:p>
    <w:p w:rsidR="00715306" w:rsidRDefault="00715306" w:rsidP="00715306">
      <w:pPr>
        <w:shd w:val="clear" w:color="auto" w:fill="FFFFFF"/>
        <w:jc w:val="center"/>
        <w:rPr>
          <w:b/>
          <w:bCs/>
          <w:color w:val="000000"/>
        </w:rPr>
      </w:pPr>
    </w:p>
    <w:p w:rsidR="005A7CE0" w:rsidRDefault="00E82DBA" w:rsidP="00715306">
      <w:pPr>
        <w:shd w:val="clear" w:color="auto" w:fill="FFFFFF"/>
        <w:jc w:val="center"/>
        <w:rPr>
          <w:b/>
          <w:color w:val="000000"/>
        </w:rPr>
      </w:pPr>
      <w:r>
        <w:rPr>
          <w:b/>
          <w:bCs/>
          <w:color w:val="000000"/>
        </w:rPr>
        <w:t xml:space="preserve"> </w:t>
      </w:r>
      <w:r w:rsidR="005A7CE0" w:rsidRPr="00715306">
        <w:rPr>
          <w:b/>
          <w:bCs/>
          <w:color w:val="000000"/>
        </w:rPr>
        <w:t> </w:t>
      </w:r>
      <w:r w:rsidR="005A7CE0" w:rsidRPr="00715306">
        <w:rPr>
          <w:b/>
          <w:color w:val="000000"/>
        </w:rPr>
        <w:t>Определение мощности гидравлического пресса.</w:t>
      </w:r>
    </w:p>
    <w:p w:rsidR="00715306" w:rsidRPr="00715306" w:rsidRDefault="00715306" w:rsidP="00715306">
      <w:pPr>
        <w:shd w:val="clear" w:color="auto" w:fill="FFFFFF"/>
        <w:jc w:val="center"/>
        <w:rPr>
          <w:rFonts w:ascii="Arial" w:hAnsi="Arial" w:cs="Arial"/>
          <w:b/>
          <w:color w:val="000000"/>
          <w:sz w:val="21"/>
          <w:szCs w:val="21"/>
        </w:rPr>
      </w:pP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b/>
          <w:bCs/>
          <w:color w:val="000000"/>
        </w:rPr>
        <w:t>Цель:</w:t>
      </w:r>
      <w:r w:rsidRPr="00EB674A">
        <w:rPr>
          <w:color w:val="000000"/>
        </w:rPr>
        <w:t> Освоение методики расчета мощности гидравлического пресса.</w:t>
      </w:r>
    </w:p>
    <w:p w:rsidR="005A7CE0" w:rsidRDefault="005A7CE0" w:rsidP="005A7CE0">
      <w:pPr>
        <w:shd w:val="clear" w:color="auto" w:fill="FFFFFF"/>
        <w:rPr>
          <w:color w:val="000000"/>
        </w:rPr>
      </w:pPr>
      <w:r w:rsidRPr="00EB674A">
        <w:rPr>
          <w:b/>
          <w:bCs/>
          <w:color w:val="000000"/>
        </w:rPr>
        <w:t>Оборудование: </w:t>
      </w:r>
      <w:r w:rsidRPr="00EB674A">
        <w:rPr>
          <w:color w:val="000000"/>
        </w:rPr>
        <w:t>тетрадь, ручка , справочник кузнеца.</w:t>
      </w:r>
    </w:p>
    <w:p w:rsidR="00715306" w:rsidRPr="00EB674A" w:rsidRDefault="00715306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A7CE0" w:rsidRDefault="005A7CE0" w:rsidP="00715306">
      <w:pPr>
        <w:shd w:val="clear" w:color="auto" w:fill="FFFFFF"/>
        <w:jc w:val="center"/>
        <w:rPr>
          <w:b/>
          <w:bCs/>
          <w:color w:val="000000"/>
        </w:rPr>
      </w:pPr>
      <w:r w:rsidRPr="00EB674A">
        <w:rPr>
          <w:b/>
          <w:bCs/>
          <w:color w:val="000000"/>
        </w:rPr>
        <w:t>Выполнение работы</w:t>
      </w:r>
    </w:p>
    <w:p w:rsidR="00715306" w:rsidRPr="00EB674A" w:rsidRDefault="00715306" w:rsidP="00715306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Потребное усилие пресса при рабочем ходе может быть определено следующим способом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b/>
          <w:bCs/>
          <w:color w:val="000000"/>
        </w:rPr>
        <w:t>Методика расчета усилия пресса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Р = рF</w:t>
      </w:r>
      <w:r w:rsidRPr="00EB674A">
        <w:rPr>
          <w:rFonts w:ascii="MS Mincho" w:eastAsia="MS Mincho" w:hAnsi="MS Mincho" w:cs="MS Mincho"/>
          <w:color w:val="000000"/>
        </w:rPr>
        <w:t>ɳ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где, Р - усилие пресса в кг(н)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р – давление воды высого давления в кг/см</w:t>
      </w:r>
      <w:r w:rsidRPr="00EB674A">
        <w:rPr>
          <w:color w:val="000000"/>
          <w:vertAlign w:val="superscript"/>
        </w:rPr>
        <w:t>2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F – площадь поперечного сечения рабочего плунжера в см</w:t>
      </w:r>
      <w:r w:rsidRPr="00EB674A">
        <w:rPr>
          <w:color w:val="000000"/>
          <w:vertAlign w:val="superscript"/>
        </w:rPr>
        <w:t>2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rFonts w:ascii="MS Mincho" w:eastAsia="MS Mincho" w:hAnsi="MS Mincho" w:cs="MS Mincho" w:hint="eastAsia"/>
          <w:color w:val="000000"/>
        </w:rPr>
        <w:t>ɳ</w:t>
      </w:r>
      <w:r w:rsidRPr="00EB674A">
        <w:rPr>
          <w:color w:val="000000"/>
        </w:rPr>
        <w:t xml:space="preserve"> - механический коэффициент полезного действия, учитывающий потери на трение (0,8-0,9).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В паспорте пресса имеются все необходимые данные.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rFonts w:ascii="Arial" w:hAnsi="Arial" w:cs="Arial"/>
          <w:color w:val="000000"/>
          <w:sz w:val="21"/>
          <w:szCs w:val="21"/>
        </w:rPr>
        <w:br/>
      </w:r>
      <w:r w:rsidRPr="00EB674A">
        <w:rPr>
          <w:b/>
          <w:bCs/>
          <w:color w:val="000000"/>
        </w:rPr>
        <w:t>Самостоятельно выполнить задание.</w:t>
      </w:r>
    </w:p>
    <w:p w:rsidR="005A7CE0" w:rsidRPr="00EB674A" w:rsidRDefault="005A7CE0" w:rsidP="00715306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rFonts w:ascii="Arial" w:hAnsi="Arial" w:cs="Arial"/>
          <w:color w:val="000000"/>
          <w:sz w:val="21"/>
          <w:szCs w:val="21"/>
        </w:rPr>
        <w:br/>
      </w:r>
      <w:r w:rsidRPr="00EB674A">
        <w:rPr>
          <w:color w:val="000000"/>
        </w:rPr>
        <w:t>Определить усилие пресса , если давление воды 200 кг/см</w:t>
      </w:r>
      <w:r w:rsidRPr="00EB674A">
        <w:rPr>
          <w:color w:val="000000"/>
          <w:vertAlign w:val="superscript"/>
        </w:rPr>
        <w:t>2</w:t>
      </w:r>
      <w:r w:rsidRPr="00EB674A">
        <w:rPr>
          <w:color w:val="000000"/>
        </w:rPr>
        <w:t>, а F – площадь поперечного сечения рабочего плунжера 50,2 см</w:t>
      </w:r>
      <w:r w:rsidRPr="00EB674A">
        <w:rPr>
          <w:color w:val="000000"/>
          <w:vertAlign w:val="superscript"/>
        </w:rPr>
        <w:t>2</w:t>
      </w:r>
      <w:r w:rsidRPr="00EB674A">
        <w:rPr>
          <w:color w:val="000000"/>
        </w:rPr>
        <w:t xml:space="preserve">, </w:t>
      </w:r>
      <w:r w:rsidRPr="00EB674A">
        <w:rPr>
          <w:rFonts w:ascii="MS Mincho" w:eastAsia="MS Mincho" w:hAnsi="MS Mincho" w:cs="MS Mincho" w:hint="eastAsia"/>
          <w:color w:val="000000"/>
        </w:rPr>
        <w:t>ɳ</w:t>
      </w:r>
      <w:r w:rsidRPr="00EB674A">
        <w:rPr>
          <w:color w:val="000000"/>
        </w:rPr>
        <w:t xml:space="preserve"> - 0,8.</w:t>
      </w:r>
    </w:p>
    <w:p w:rsidR="005A7CE0" w:rsidRPr="00EB674A" w:rsidRDefault="005A7CE0" w:rsidP="005A7CE0">
      <w:pPr>
        <w:numPr>
          <w:ilvl w:val="0"/>
          <w:numId w:val="9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Определить усилие пресса , если давление воды 250 кг/см</w:t>
      </w:r>
      <w:r w:rsidRPr="00EB674A">
        <w:rPr>
          <w:color w:val="000000"/>
          <w:vertAlign w:val="superscript"/>
        </w:rPr>
        <w:t>2</w:t>
      </w:r>
      <w:r w:rsidRPr="00EB674A">
        <w:rPr>
          <w:color w:val="000000"/>
        </w:rPr>
        <w:t>, а F – площадь поперечного сечения рабочего плунжера 65,2 см</w:t>
      </w:r>
      <w:r w:rsidRPr="00EB674A">
        <w:rPr>
          <w:color w:val="000000"/>
          <w:vertAlign w:val="superscript"/>
        </w:rPr>
        <w:t>2</w:t>
      </w:r>
      <w:r w:rsidRPr="00EB674A">
        <w:rPr>
          <w:color w:val="000000"/>
        </w:rPr>
        <w:t xml:space="preserve">, </w:t>
      </w:r>
      <w:r w:rsidRPr="00EB674A">
        <w:rPr>
          <w:rFonts w:ascii="MS Mincho" w:eastAsia="MS Mincho" w:hAnsi="MS Mincho" w:cs="MS Mincho" w:hint="eastAsia"/>
          <w:color w:val="000000"/>
        </w:rPr>
        <w:t>ɳ</w:t>
      </w:r>
      <w:r w:rsidRPr="00EB674A">
        <w:rPr>
          <w:color w:val="000000"/>
        </w:rPr>
        <w:t xml:space="preserve"> - 0,9.</w:t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rFonts w:ascii="Arial" w:hAnsi="Arial" w:cs="Arial"/>
          <w:color w:val="000000"/>
          <w:sz w:val="21"/>
          <w:szCs w:val="21"/>
        </w:rPr>
        <w:br/>
      </w:r>
    </w:p>
    <w:p w:rsidR="005A7CE0" w:rsidRPr="00EB674A" w:rsidRDefault="005A7CE0" w:rsidP="005A7CE0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B674A">
        <w:rPr>
          <w:color w:val="000000"/>
        </w:rPr>
        <w:t>По окончанию работы результаты предъявить преподавателю для просмотра и выставления оценки.</w:t>
      </w:r>
    </w:p>
    <w:p w:rsidR="00AE5BCC" w:rsidRPr="0052041C" w:rsidRDefault="00715306" w:rsidP="00AE5BC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2041C">
        <w:rPr>
          <w:color w:val="000000"/>
          <w:sz w:val="28"/>
          <w:szCs w:val="28"/>
        </w:rPr>
        <w:t xml:space="preserve"> </w:t>
      </w:r>
      <w:r w:rsidRPr="0052041C">
        <w:rPr>
          <w:b/>
          <w:color w:val="000000"/>
          <w:sz w:val="28"/>
          <w:szCs w:val="28"/>
        </w:rPr>
        <w:t>Часть 3</w:t>
      </w:r>
    </w:p>
    <w:p w:rsidR="0052041C" w:rsidRPr="0052041C" w:rsidRDefault="0052041C" w:rsidP="00AE5BCC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AE5BCC" w:rsidRPr="0052041C" w:rsidRDefault="00AE5BCC" w:rsidP="00AE5BC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2041C">
        <w:rPr>
          <w:b/>
          <w:bCs/>
          <w:color w:val="000000"/>
          <w:sz w:val="28"/>
          <w:szCs w:val="28"/>
        </w:rPr>
        <w:t> </w:t>
      </w:r>
      <w:r w:rsidRPr="0052041C">
        <w:rPr>
          <w:b/>
          <w:color w:val="000000"/>
          <w:sz w:val="28"/>
          <w:szCs w:val="28"/>
        </w:rPr>
        <w:t>Составление кинематической схемы кривошипно-шатунного пресса</w:t>
      </w:r>
      <w:r w:rsidR="0052041C" w:rsidRPr="0052041C">
        <w:rPr>
          <w:b/>
          <w:color w:val="000000"/>
          <w:sz w:val="28"/>
          <w:szCs w:val="28"/>
        </w:rPr>
        <w:t>.</w:t>
      </w:r>
    </w:p>
    <w:p w:rsidR="0052041C" w:rsidRPr="00AE5BCC" w:rsidRDefault="0052041C" w:rsidP="00AE5BCC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AE5BCC" w:rsidRPr="00AE5BCC" w:rsidRDefault="00AE5BCC" w:rsidP="00AE5BC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715306">
        <w:rPr>
          <w:b/>
          <w:bCs/>
          <w:color w:val="000000"/>
          <w:sz w:val="28"/>
          <w:szCs w:val="28"/>
        </w:rPr>
        <w:tab/>
      </w:r>
      <w:r w:rsidRPr="00AE5BCC"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> </w:t>
      </w:r>
      <w:r w:rsidRPr="00AE5BCC">
        <w:rPr>
          <w:color w:val="000000"/>
          <w:sz w:val="28"/>
          <w:szCs w:val="28"/>
        </w:rPr>
        <w:t>. Освоение методики составления кинематической схемы кривошипно-шатунного пресса</w:t>
      </w:r>
    </w:p>
    <w:p w:rsidR="00AE5BCC" w:rsidRPr="00AE5BCC" w:rsidRDefault="00AE5BCC" w:rsidP="00AE5BC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ED581E">
        <w:rPr>
          <w:b/>
          <w:bCs/>
          <w:color w:val="000000"/>
          <w:sz w:val="28"/>
          <w:szCs w:val="28"/>
        </w:rPr>
        <w:tab/>
      </w:r>
      <w:r w:rsidRPr="00AE5BCC">
        <w:rPr>
          <w:b/>
          <w:bCs/>
          <w:color w:val="000000"/>
          <w:sz w:val="28"/>
          <w:szCs w:val="28"/>
        </w:rPr>
        <w:t>Оборудование: </w:t>
      </w:r>
      <w:r w:rsidRPr="00AE5BCC">
        <w:rPr>
          <w:color w:val="000000"/>
          <w:sz w:val="28"/>
          <w:szCs w:val="28"/>
        </w:rPr>
        <w:t>тетрадь, ручка методические рекомендации</w:t>
      </w:r>
    </w:p>
    <w:p w:rsidR="00AE5BCC" w:rsidRPr="00AE5BCC" w:rsidRDefault="00AE5BCC" w:rsidP="00AE5BC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AE5BCC" w:rsidRDefault="00AE5BCC" w:rsidP="0071530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AE5BCC">
        <w:rPr>
          <w:b/>
          <w:bCs/>
          <w:color w:val="000000"/>
          <w:sz w:val="28"/>
          <w:szCs w:val="28"/>
        </w:rPr>
        <w:t>Выполнение работы</w:t>
      </w:r>
    </w:p>
    <w:p w:rsidR="00715306" w:rsidRPr="00AE5BCC" w:rsidRDefault="00715306" w:rsidP="00715306">
      <w:pPr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AE5BCC" w:rsidRPr="00AE5BCC" w:rsidRDefault="00715306" w:rsidP="00AE5BCC">
      <w:pPr>
        <w:shd w:val="clear" w:color="auto" w:fill="FFFFFF"/>
        <w:spacing w:line="259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AE5BCC" w:rsidRPr="00AE5BCC">
        <w:rPr>
          <w:b/>
          <w:bCs/>
          <w:color w:val="000000"/>
          <w:sz w:val="28"/>
          <w:szCs w:val="28"/>
        </w:rPr>
        <w:t>Прессы.</w:t>
      </w:r>
      <w:r w:rsidR="00AE5BCC" w:rsidRPr="00AE5BCC">
        <w:rPr>
          <w:color w:val="000000"/>
          <w:sz w:val="28"/>
          <w:szCs w:val="28"/>
        </w:rPr>
        <w:br/>
        <w:t>Наибольшее распространение на производстве получили механические прессы с электроприводом.</w:t>
      </w:r>
      <w:r w:rsidR="00AE5BCC" w:rsidRPr="00AE5BCC">
        <w:rPr>
          <w:color w:val="000000"/>
          <w:sz w:val="28"/>
          <w:szCs w:val="28"/>
        </w:rPr>
        <w:br/>
        <w:t>Они не требуют массивных фундаментов, так как обработка производится давлением.</w:t>
      </w:r>
      <w:r w:rsidR="00AE5BCC" w:rsidRPr="00AE5BCC">
        <w:rPr>
          <w:color w:val="000000"/>
          <w:sz w:val="28"/>
          <w:szCs w:val="28"/>
        </w:rPr>
        <w:br/>
        <w:t>Усилие давления — от кривошипно-шатунного, фрикционного или других механизмов (приводятся в движение электродвигателем), сочлененных со штампом (верхний штамп).</w:t>
      </w:r>
      <w:r w:rsidR="00AE5BCC" w:rsidRPr="00AE5BCC">
        <w:rPr>
          <w:color w:val="000000"/>
          <w:sz w:val="28"/>
          <w:szCs w:val="28"/>
        </w:rPr>
        <w:br/>
        <w:t>Механические прессы — это самое распространенное средство обработки давлением.</w:t>
      </w:r>
      <w:r w:rsidR="00AE5BCC" w:rsidRPr="00AE5BCC">
        <w:rPr>
          <w:color w:val="000000"/>
          <w:sz w:val="28"/>
          <w:szCs w:val="28"/>
        </w:rPr>
        <w:br/>
        <w:t>Фрикционные прессы выполняют с усилием до 6000 кН и числом ходов ползуна в минуту — до 90.</w:t>
      </w:r>
      <w:r w:rsidR="00AE5BCC" w:rsidRPr="00AE5BCC">
        <w:rPr>
          <w:color w:val="000000"/>
          <w:sz w:val="28"/>
          <w:szCs w:val="28"/>
        </w:rPr>
        <w:br/>
        <w:t>Кривошипные прессы выполняют с усилием от 60 до 80000 кН и числом ходов ползуна в минуту—до 90.</w:t>
      </w:r>
      <w:r w:rsidR="00AE5BCC" w:rsidRPr="00AE5BCC">
        <w:rPr>
          <w:color w:val="000000"/>
          <w:sz w:val="28"/>
          <w:szCs w:val="28"/>
        </w:rPr>
        <w:br/>
        <w:t>Штамповка на прессах, по сравнению со штамповкой на молотах, имеет ряд преимуществ:</w:t>
      </w:r>
      <w:r w:rsidR="00AE5BCC" w:rsidRPr="00AE5BCC">
        <w:rPr>
          <w:color w:val="000000"/>
          <w:sz w:val="28"/>
          <w:szCs w:val="28"/>
        </w:rPr>
        <w:br/>
        <w:t>- производительность выше,</w:t>
      </w:r>
      <w:r w:rsidR="00AE5BCC" w:rsidRPr="00AE5BCC">
        <w:rPr>
          <w:color w:val="000000"/>
          <w:sz w:val="28"/>
          <w:szCs w:val="28"/>
        </w:rPr>
        <w:br/>
      </w:r>
      <w:r w:rsidR="00AE5BCC" w:rsidRPr="00AE5BCC">
        <w:rPr>
          <w:color w:val="000000"/>
          <w:sz w:val="28"/>
          <w:szCs w:val="28"/>
        </w:rPr>
        <w:lastRenderedPageBreak/>
        <w:t>- точность штамповки больше,</w:t>
      </w:r>
      <w:r w:rsidR="00AE5BCC" w:rsidRPr="00AE5BCC">
        <w:rPr>
          <w:color w:val="000000"/>
          <w:sz w:val="28"/>
          <w:szCs w:val="28"/>
        </w:rPr>
        <w:br/>
        <w:t>- удельный расход электроэнергии меньше.</w:t>
      </w:r>
      <w:r w:rsidR="00AE5BCC" w:rsidRPr="00AE5BCC">
        <w:rPr>
          <w:color w:val="000000"/>
          <w:sz w:val="28"/>
          <w:szCs w:val="28"/>
        </w:rPr>
        <w:br/>
        <w:t>В массовом производстве для штамповки листовых изделий применяются специальные листоштамповочиые пресс-автоматы.</w:t>
      </w:r>
      <w:r w:rsidR="00AE5BCC" w:rsidRPr="00AE5BCC">
        <w:rPr>
          <w:color w:val="000000"/>
          <w:sz w:val="28"/>
          <w:szCs w:val="28"/>
        </w:rPr>
        <w:br/>
        <w:t>Кинематическая схема такого пресс-автомата прадставлена на </w:t>
      </w:r>
      <w:r w:rsidR="00AE5BCC" w:rsidRPr="00AE5BCC">
        <w:rPr>
          <w:b/>
          <w:bCs/>
          <w:color w:val="000000"/>
          <w:sz w:val="28"/>
          <w:szCs w:val="28"/>
        </w:rPr>
        <w:t>рис.</w:t>
      </w:r>
    </w:p>
    <w:p w:rsidR="00AE5BCC" w:rsidRPr="00AE5BCC" w:rsidRDefault="00AE5BCC" w:rsidP="00AE5BCC">
      <w:pPr>
        <w:shd w:val="clear" w:color="auto" w:fill="FFFFFF"/>
        <w:spacing w:line="259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AE5BCC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62500" cy="3867150"/>
            <wp:effectExtent l="19050" t="0" r="0" b="0"/>
            <wp:docPr id="1" name="Рисунок 1" descr="hello_html_249d2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49d2f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BCC" w:rsidRDefault="00AE5BCC" w:rsidP="00AE5BCC">
      <w:pPr>
        <w:shd w:val="clear" w:color="auto" w:fill="FFFFFF"/>
        <w:spacing w:line="259" w:lineRule="atLeast"/>
        <w:rPr>
          <w:color w:val="000000"/>
          <w:sz w:val="28"/>
          <w:szCs w:val="28"/>
          <w:lang w:val="en-US"/>
        </w:rPr>
      </w:pPr>
    </w:p>
    <w:p w:rsidR="00AE5BCC" w:rsidRPr="00AE5BCC" w:rsidRDefault="00AE5BCC" w:rsidP="00AE5BCC">
      <w:pPr>
        <w:shd w:val="clear" w:color="auto" w:fill="FFFFFF"/>
        <w:spacing w:line="259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ab/>
      </w:r>
      <w:r w:rsidRPr="00AE5BCC">
        <w:rPr>
          <w:color w:val="000000"/>
          <w:sz w:val="28"/>
          <w:szCs w:val="28"/>
        </w:rPr>
        <w:t>Она дает представление об основных узлах пресса и их взаимодействии.</w:t>
      </w:r>
      <w:r w:rsidRPr="00AE5BCC">
        <w:rPr>
          <w:color w:val="000000"/>
          <w:sz w:val="28"/>
          <w:szCs w:val="28"/>
        </w:rPr>
        <w:br/>
        <w:t>От электродвигателя (8) через вариатор (7) и ременную передачу (5) вращение передается маховику (4), который находится на кривошипном валу (6).</w:t>
      </w:r>
      <w:r w:rsidRPr="00AE5BCC">
        <w:rPr>
          <w:color w:val="000000"/>
          <w:sz w:val="28"/>
          <w:szCs w:val="28"/>
        </w:rPr>
        <w:br/>
        <w:t>Вал располагается в нижней части пресс-автомата и через кривошип сообщает возвратно-поступательное движение цилиндрическим колонкам (2), в верхней части которых установлена траверса (1) с верхним штампом (11).</w:t>
      </w:r>
      <w:r w:rsidRPr="00AE5BCC">
        <w:rPr>
          <w:color w:val="000000"/>
          <w:sz w:val="28"/>
          <w:szCs w:val="28"/>
        </w:rPr>
        <w:br/>
        <w:t>Стальная полоса через подающие валки (9), нижний штамп (11) и приемные валки (3) перемещается в процессе работы.</w:t>
      </w:r>
      <w:r w:rsidRPr="00AE5BCC">
        <w:rPr>
          <w:color w:val="000000"/>
          <w:sz w:val="28"/>
          <w:szCs w:val="28"/>
        </w:rPr>
        <w:br/>
        <w:t>Валки имеют свою передачу, связанную с кривошипным валом (не показана). При ходе траверсы вверх полоса перемещается, а при ходе вниз — неподвижна.</w:t>
      </w:r>
      <w:r w:rsidRPr="00AE5BCC">
        <w:rPr>
          <w:color w:val="000000"/>
          <w:sz w:val="28"/>
          <w:szCs w:val="28"/>
        </w:rPr>
        <w:br/>
        <w:t>Пресс-автоматы с нижним приводом имеют высокую производительность. Доступное расположение штампов обеспечивает быструю замену их для штамповки изделий различной формы и размера.</w:t>
      </w:r>
    </w:p>
    <w:p w:rsidR="00AE5BCC" w:rsidRPr="00AE5BCC" w:rsidRDefault="00AE5BCC" w:rsidP="00AE5BCC">
      <w:pPr>
        <w:numPr>
          <w:ilvl w:val="0"/>
          <w:numId w:val="5"/>
        </w:numPr>
        <w:shd w:val="clear" w:color="auto" w:fill="FFFFFF"/>
        <w:ind w:left="0"/>
        <w:rPr>
          <w:rFonts w:ascii="Arial" w:hAnsi="Arial" w:cs="Arial"/>
          <w:color w:val="000000"/>
          <w:sz w:val="28"/>
          <w:szCs w:val="28"/>
        </w:rPr>
      </w:pPr>
      <w:r w:rsidRPr="00AE5BCC">
        <w:rPr>
          <w:color w:val="000000"/>
          <w:sz w:val="28"/>
          <w:szCs w:val="28"/>
        </w:rPr>
        <w:t>Пользуясь метод.рекомендациями составить схему кривошипно-шатунного пресса</w:t>
      </w:r>
    </w:p>
    <w:p w:rsidR="00AE5BCC" w:rsidRPr="00AE5BCC" w:rsidRDefault="00AE5BCC" w:rsidP="00AE5BC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AE5BCC" w:rsidRPr="00AE5BCC" w:rsidRDefault="00AE5BCC" w:rsidP="00AE5BC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AE5BCC">
        <w:rPr>
          <w:color w:val="000000"/>
          <w:sz w:val="28"/>
          <w:szCs w:val="28"/>
        </w:rPr>
        <w:t>По окончанию работы результаты предъявить преподавателю для просмотра и выставления оценки.</w:t>
      </w:r>
    </w:p>
    <w:p w:rsidR="00AE5BCC" w:rsidRPr="007A0ABC" w:rsidRDefault="00AE5BCC" w:rsidP="00AE5BC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DC6B90" w:rsidRPr="007A0ABC" w:rsidRDefault="00DC6B90" w:rsidP="00AE5BC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DC6B90" w:rsidRDefault="00DC6B90" w:rsidP="00DC6B90">
      <w:pPr>
        <w:shd w:val="clear" w:color="auto" w:fill="FFFFFF"/>
        <w:jc w:val="center"/>
        <w:rPr>
          <w:b/>
          <w:color w:val="000000"/>
          <w:sz w:val="32"/>
          <w:szCs w:val="32"/>
        </w:rPr>
      </w:pPr>
      <w:r w:rsidRPr="00DC6B90">
        <w:rPr>
          <w:b/>
          <w:color w:val="000000"/>
          <w:sz w:val="32"/>
          <w:szCs w:val="32"/>
        </w:rPr>
        <w:lastRenderedPageBreak/>
        <w:t>Практическая работа № 3</w:t>
      </w:r>
    </w:p>
    <w:p w:rsidR="00DC6B90" w:rsidRDefault="00DC6B90" w:rsidP="00DC6B9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</w:t>
      </w:r>
      <w:r w:rsidRPr="00E256B9">
        <w:rPr>
          <w:b/>
          <w:sz w:val="28"/>
          <w:szCs w:val="28"/>
        </w:rPr>
        <w:t xml:space="preserve"> усили</w:t>
      </w:r>
      <w:r>
        <w:rPr>
          <w:b/>
          <w:sz w:val="28"/>
          <w:szCs w:val="28"/>
        </w:rPr>
        <w:t>я</w:t>
      </w:r>
      <w:r w:rsidRPr="00E256B9">
        <w:rPr>
          <w:b/>
          <w:sz w:val="28"/>
          <w:szCs w:val="28"/>
        </w:rPr>
        <w:t xml:space="preserve"> резки на ножницах и штампах</w:t>
      </w:r>
      <w:r>
        <w:rPr>
          <w:b/>
          <w:sz w:val="28"/>
          <w:szCs w:val="28"/>
        </w:rPr>
        <w:t>.</w:t>
      </w:r>
    </w:p>
    <w:p w:rsidR="00DC6B90" w:rsidRPr="00DC6B90" w:rsidRDefault="00DC6B90" w:rsidP="00DC6B90">
      <w:pPr>
        <w:shd w:val="clear" w:color="auto" w:fill="FFFFFF"/>
        <w:jc w:val="center"/>
        <w:rPr>
          <w:b/>
          <w:color w:val="000000"/>
          <w:sz w:val="32"/>
          <w:szCs w:val="32"/>
        </w:rPr>
      </w:pP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усилие при резке прутка ножницами;</w:t>
      </w:r>
    </w:p>
    <w:p w:rsidR="00DC6B90" w:rsidRPr="002A2D51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Определить усилие при резке прутка штампами.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предпосылки</w:t>
      </w: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Усилие резки выражают условием: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2A2D51"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A2D51">
        <w:rPr>
          <w:rFonts w:ascii="Times New Roman" w:hAnsi="Times New Roman" w:cs="Times New Roman"/>
          <w:i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ср</w:t>
      </w:r>
      <w:r w:rsidRPr="002A2D51">
        <w:rPr>
          <w:rFonts w:ascii="Times New Roman" w:hAnsi="Times New Roman" w:cs="Times New Roman"/>
          <w:i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σ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ср</w:t>
      </w:r>
      <w:r>
        <w:rPr>
          <w:rFonts w:ascii="Times New Roman" w:hAnsi="Times New Roman" w:cs="Times New Roman"/>
          <w:sz w:val="28"/>
          <w:szCs w:val="28"/>
        </w:rPr>
        <w:t>; где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2A2D5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2A2D5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усилие резки, МН;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кг</m:t>
            </m:r>
          </m:e>
        </m:d>
      </m:oMath>
      <w:r>
        <w:rPr>
          <w:rFonts w:ascii="Times New Roman" w:hAnsi="Times New Roman" w:cs="Times New Roman"/>
          <w:sz w:val="28"/>
          <w:szCs w:val="28"/>
        </w:rPr>
        <w:t>,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B7677E">
        <w:rPr>
          <w:rFonts w:ascii="Times New Roman" w:hAnsi="Times New Roman" w:cs="Times New Roman"/>
          <w:sz w:val="28"/>
          <w:szCs w:val="28"/>
        </w:rPr>
        <w:t xml:space="preserve"> </w:t>
      </w:r>
      <w:r w:rsidRPr="00B7677E">
        <w:rPr>
          <w:rFonts w:ascii="Times New Roman" w:hAnsi="Times New Roman" w:cs="Times New Roman"/>
          <w:i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коэффициент, учитывающий затупление ножей, влияние скорости резки и т.д., согласно опытным данным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B7677E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1,7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ср</w:t>
      </w:r>
      <w:r w:rsidRPr="00B7677E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площадь среза,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мм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d>
      </m:oMath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σ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ср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сопротивление срезу, мн/м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кг/мм</m:t>
            </m:r>
          </m:e>
        </m:d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рассчитывают усилие прессов при резке в штампах.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расчетов необходимо учитывать большую скорость резки,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усилие прессов при резке в штампах увеличивают на 10 – 20%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Исходные данные</w:t>
      </w: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59"/>
        <w:gridCol w:w="5007"/>
        <w:gridCol w:w="1579"/>
        <w:gridCol w:w="1401"/>
        <w:gridCol w:w="1125"/>
      </w:tblGrid>
      <w:tr w:rsidR="00DC6B90" w:rsidTr="00DC6B90">
        <w:trPr>
          <w:cantSplit/>
          <w:trHeight w:val="722"/>
        </w:trPr>
        <w:tc>
          <w:tcPr>
            <w:tcW w:w="459" w:type="dxa"/>
            <w:textDirection w:val="tbRl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Вариант</w:t>
            </w:r>
          </w:p>
        </w:tc>
        <w:tc>
          <w:tcPr>
            <w:tcW w:w="5007" w:type="dxa"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резки на</w:t>
            </w:r>
          </w:p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ножницах</w:t>
            </w:r>
          </w:p>
        </w:tc>
        <w:tc>
          <w:tcPr>
            <w:tcW w:w="1579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прутка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п.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мм</w:t>
            </w:r>
          </w:p>
        </w:tc>
        <w:tc>
          <w:tcPr>
            <w:tcW w:w="1401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σ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ср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кг/мм</w:t>
            </w:r>
          </w:p>
        </w:tc>
        <w:tc>
          <w:tcPr>
            <w:tcW w:w="1125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17E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</w:t>
            </w:r>
          </w:p>
        </w:tc>
      </w:tr>
      <w:tr w:rsidR="00DC6B90" w:rsidTr="00DC6B90">
        <w:tc>
          <w:tcPr>
            <w:tcW w:w="459" w:type="dxa"/>
            <w:vAlign w:val="center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vMerge w:val="restart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1401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DC6B90" w:rsidTr="00DC6B90">
        <w:tc>
          <w:tcPr>
            <w:tcW w:w="45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007" w:type="dxa"/>
            <w:vMerge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401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Default="00DC6B90" w:rsidP="00DC6B90">
            <w:pPr>
              <w:jc w:val="center"/>
            </w:pPr>
            <w:r w:rsidRPr="0014593C">
              <w:rPr>
                <w:sz w:val="28"/>
                <w:szCs w:val="28"/>
              </w:rPr>
              <w:t>1,7</w:t>
            </w:r>
          </w:p>
        </w:tc>
      </w:tr>
      <w:tr w:rsidR="00DC6B90" w:rsidTr="00DC6B90">
        <w:tc>
          <w:tcPr>
            <w:tcW w:w="45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007" w:type="dxa"/>
            <w:vMerge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401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Default="00DC6B90" w:rsidP="00DC6B90">
            <w:pPr>
              <w:jc w:val="center"/>
            </w:pPr>
            <w:r w:rsidRPr="0014593C">
              <w:rPr>
                <w:sz w:val="28"/>
                <w:szCs w:val="28"/>
              </w:rPr>
              <w:t>1,7</w:t>
            </w:r>
          </w:p>
        </w:tc>
      </w:tr>
      <w:tr w:rsidR="00DC6B90" w:rsidTr="00DC6B90">
        <w:tc>
          <w:tcPr>
            <w:tcW w:w="45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007" w:type="dxa"/>
            <w:vMerge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401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Default="00DC6B90" w:rsidP="00DC6B90">
            <w:pPr>
              <w:jc w:val="center"/>
            </w:pPr>
            <w:r w:rsidRPr="0014593C">
              <w:rPr>
                <w:sz w:val="28"/>
                <w:szCs w:val="28"/>
              </w:rPr>
              <w:t>1,7</w:t>
            </w:r>
          </w:p>
        </w:tc>
      </w:tr>
      <w:tr w:rsidR="00DC6B90" w:rsidTr="00DC6B90">
        <w:tc>
          <w:tcPr>
            <w:tcW w:w="45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007" w:type="dxa"/>
            <w:vMerge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401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Default="00DC6B90" w:rsidP="00DC6B90">
            <w:pPr>
              <w:jc w:val="center"/>
            </w:pPr>
            <w:r w:rsidRPr="0014593C">
              <w:rPr>
                <w:sz w:val="28"/>
                <w:szCs w:val="28"/>
              </w:rPr>
              <w:t>1,7</w:t>
            </w:r>
          </w:p>
        </w:tc>
      </w:tr>
      <w:tr w:rsidR="00DC6B90" w:rsidTr="00DC6B90">
        <w:tc>
          <w:tcPr>
            <w:tcW w:w="45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007" w:type="dxa"/>
            <w:vMerge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401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Default="00DC6B90" w:rsidP="00DC6B90">
            <w:pPr>
              <w:jc w:val="center"/>
            </w:pPr>
            <w:r w:rsidRPr="0014593C">
              <w:rPr>
                <w:sz w:val="28"/>
                <w:szCs w:val="28"/>
              </w:rPr>
              <w:t>1,7</w:t>
            </w:r>
          </w:p>
        </w:tc>
      </w:tr>
      <w:tr w:rsidR="00DC6B90" w:rsidTr="00DC6B90">
        <w:tc>
          <w:tcPr>
            <w:tcW w:w="45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007" w:type="dxa"/>
            <w:vMerge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401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Default="00DC6B90" w:rsidP="00DC6B90">
            <w:pPr>
              <w:jc w:val="center"/>
            </w:pPr>
            <w:r w:rsidRPr="0014593C">
              <w:rPr>
                <w:sz w:val="28"/>
                <w:szCs w:val="28"/>
              </w:rPr>
              <w:t>1,7</w:t>
            </w:r>
          </w:p>
        </w:tc>
      </w:tr>
      <w:tr w:rsidR="00DC6B90" w:rsidRPr="007917EF" w:rsidTr="00DC6B90">
        <w:trPr>
          <w:trHeight w:val="812"/>
        </w:trPr>
        <w:tc>
          <w:tcPr>
            <w:tcW w:w="459" w:type="dxa"/>
            <w:textDirection w:val="tbRl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Вариант</w:t>
            </w:r>
          </w:p>
        </w:tc>
        <w:tc>
          <w:tcPr>
            <w:tcW w:w="5007" w:type="dxa"/>
            <w:vAlign w:val="center"/>
          </w:tcPr>
          <w:p w:rsidR="00DC6B90" w:rsidRPr="00E256B9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резки в</w:t>
            </w:r>
          </w:p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штампах</w:t>
            </w:r>
          </w:p>
        </w:tc>
        <w:tc>
          <w:tcPr>
            <w:tcW w:w="1579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прутка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п.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мм</w:t>
            </w:r>
          </w:p>
        </w:tc>
        <w:tc>
          <w:tcPr>
            <w:tcW w:w="1401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σ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ср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кг/мм</w:t>
            </w:r>
          </w:p>
        </w:tc>
        <w:tc>
          <w:tcPr>
            <w:tcW w:w="1125" w:type="dxa"/>
            <w:vAlign w:val="center"/>
          </w:tcPr>
          <w:p w:rsidR="00DC6B90" w:rsidRPr="007917EF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917E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</w:t>
            </w:r>
          </w:p>
        </w:tc>
      </w:tr>
      <w:tr w:rsidR="00DC6B90" w:rsidRPr="007917EF" w:rsidTr="00DC6B90">
        <w:trPr>
          <w:trHeight w:val="273"/>
        </w:trPr>
        <w:tc>
          <w:tcPr>
            <w:tcW w:w="459" w:type="dxa"/>
            <w:vAlign w:val="center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7" w:type="dxa"/>
            <w:vMerge w:val="restart"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01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DC6B90" w:rsidRPr="007917EF" w:rsidTr="00DC6B90">
        <w:trPr>
          <w:trHeight w:val="280"/>
        </w:trPr>
        <w:tc>
          <w:tcPr>
            <w:tcW w:w="459" w:type="dxa"/>
            <w:vAlign w:val="center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7" w:type="dxa"/>
            <w:vMerge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01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DC6B90" w:rsidRPr="007917EF" w:rsidTr="00DC6B90">
        <w:trPr>
          <w:trHeight w:val="280"/>
        </w:trPr>
        <w:tc>
          <w:tcPr>
            <w:tcW w:w="459" w:type="dxa"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7" w:type="dxa"/>
            <w:vMerge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01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DC6B90" w:rsidRPr="007917EF" w:rsidTr="00DC6B90">
        <w:trPr>
          <w:trHeight w:val="280"/>
        </w:trPr>
        <w:tc>
          <w:tcPr>
            <w:tcW w:w="459" w:type="dxa"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7" w:type="dxa"/>
            <w:vMerge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01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DC6B90" w:rsidRPr="007917EF" w:rsidTr="00DC6B90">
        <w:trPr>
          <w:trHeight w:val="280"/>
        </w:trPr>
        <w:tc>
          <w:tcPr>
            <w:tcW w:w="459" w:type="dxa"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7" w:type="dxa"/>
            <w:vMerge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01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DC6B90" w:rsidRPr="007917EF" w:rsidTr="00DC6B90">
        <w:trPr>
          <w:trHeight w:val="280"/>
        </w:trPr>
        <w:tc>
          <w:tcPr>
            <w:tcW w:w="459" w:type="dxa"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07" w:type="dxa"/>
            <w:vMerge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01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DC6B90" w:rsidRPr="007917EF" w:rsidTr="00DC6B90">
        <w:trPr>
          <w:trHeight w:val="280"/>
        </w:trPr>
        <w:tc>
          <w:tcPr>
            <w:tcW w:w="459" w:type="dxa"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07" w:type="dxa"/>
            <w:vMerge/>
            <w:vAlign w:val="center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01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25" w:type="dxa"/>
          </w:tcPr>
          <w:p w:rsidR="00DC6B90" w:rsidRPr="0015456C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</w:tbl>
    <w:p w:rsidR="00DC6B90" w:rsidRPr="00D75B99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B90" w:rsidRPr="00B7677E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B90" w:rsidRPr="00B7677E" w:rsidRDefault="00DC6B90" w:rsidP="00DC6B90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DC6B90" w:rsidRPr="0015456C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Расчетная часть</w:t>
      </w: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1.Необходимо найти площадь среза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Усилие резки на ножницах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Усилие прессов при резке на штампах</w:t>
      </w: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свести в таблицу</w:t>
      </w: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C6B90" w:rsidTr="00DC6B90">
        <w:tc>
          <w:tcPr>
            <w:tcW w:w="2392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резки</w:t>
            </w:r>
          </w:p>
        </w:tc>
        <w:tc>
          <w:tcPr>
            <w:tcW w:w="2393" w:type="dxa"/>
          </w:tcPr>
          <w:p w:rsidR="00DC6B90" w:rsidRPr="007421BD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2393" w:type="dxa"/>
          </w:tcPr>
          <w:p w:rsidR="00DC6B90" w:rsidRPr="007421BD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393" w:type="dxa"/>
          </w:tcPr>
          <w:p w:rsidR="00DC6B90" w:rsidRPr="007421BD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т</w:t>
            </w:r>
          </w:p>
        </w:tc>
      </w:tr>
      <w:tr w:rsidR="00DC6B90" w:rsidTr="00DC6B90">
        <w:tc>
          <w:tcPr>
            <w:tcW w:w="2392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ножницах</w:t>
            </w:r>
          </w:p>
        </w:tc>
        <w:tc>
          <w:tcPr>
            <w:tcW w:w="2393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B90" w:rsidTr="00DC6B90">
        <w:tc>
          <w:tcPr>
            <w:tcW w:w="2392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штампах</w:t>
            </w:r>
          </w:p>
        </w:tc>
        <w:tc>
          <w:tcPr>
            <w:tcW w:w="2393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C6B90" w:rsidRDefault="00DC6B90" w:rsidP="00DC6B9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6B90" w:rsidRDefault="00DC6B90" w:rsidP="00DC6B9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DC6B90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B90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1.Какой метод резки будет более выгодным.</w:t>
      </w:r>
    </w:p>
    <w:p w:rsidR="00DC6B90" w:rsidRPr="007421BD" w:rsidRDefault="00DC6B90" w:rsidP="00DC6B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2.Преимущества и недостатки резки на ножницах и в штампах</w:t>
      </w:r>
    </w:p>
    <w:p w:rsidR="00DC6B90" w:rsidRPr="007421BD" w:rsidRDefault="00DC6B90" w:rsidP="00DC6B9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A49" w:rsidRPr="0052041C" w:rsidRDefault="00AE5BCC" w:rsidP="00C20A4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20A49" w:rsidRPr="0052041C">
        <w:rPr>
          <w:rFonts w:ascii="Times New Roman" w:hAnsi="Times New Roman" w:cs="Times New Roman"/>
          <w:b/>
          <w:sz w:val="28"/>
          <w:szCs w:val="28"/>
        </w:rPr>
        <w:t>ПРАКТИЧЕСКАЯ РАБОТА № 4</w:t>
      </w:r>
    </w:p>
    <w:p w:rsidR="00C20A49" w:rsidRPr="0052041C" w:rsidRDefault="00C20A49" w:rsidP="00C20A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2041C" w:rsidRPr="0052041C" w:rsidRDefault="00E82DBA" w:rsidP="00C20A4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4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A49" w:rsidRPr="0052041C">
        <w:rPr>
          <w:rFonts w:ascii="Times New Roman" w:hAnsi="Times New Roman" w:cs="Times New Roman"/>
          <w:b/>
          <w:sz w:val="28"/>
          <w:szCs w:val="28"/>
        </w:rPr>
        <w:t xml:space="preserve"> Расчет 2</w:t>
      </w:r>
      <w:r w:rsidR="00C20A49" w:rsidRPr="0052041C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х </w:t>
      </w:r>
      <w:r w:rsidR="00C20A49" w:rsidRPr="0052041C">
        <w:rPr>
          <w:rFonts w:ascii="Times New Roman" w:hAnsi="Times New Roman" w:cs="Times New Roman"/>
          <w:b/>
          <w:sz w:val="28"/>
          <w:szCs w:val="28"/>
        </w:rPr>
        <w:t xml:space="preserve">валковой системы на прочность, на основании соотношения </w:t>
      </w:r>
    </w:p>
    <w:p w:rsidR="00C20A49" w:rsidRPr="0052041C" w:rsidRDefault="00C20A49" w:rsidP="00C20A4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41C">
        <w:rPr>
          <w:rFonts w:ascii="Times New Roman" w:hAnsi="Times New Roman" w:cs="Times New Roman"/>
          <w:b/>
          <w:sz w:val="28"/>
          <w:szCs w:val="28"/>
        </w:rPr>
        <w:t>длины бочки к её диаметру (</w:t>
      </w:r>
      <w:r w:rsidRPr="0052041C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52041C">
        <w:rPr>
          <w:rFonts w:ascii="Times New Roman" w:hAnsi="Times New Roman" w:cs="Times New Roman"/>
          <w:b/>
          <w:sz w:val="28"/>
          <w:szCs w:val="28"/>
        </w:rPr>
        <w:t>/</w:t>
      </w:r>
      <w:r w:rsidRPr="0052041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52041C">
        <w:rPr>
          <w:rFonts w:ascii="Times New Roman" w:hAnsi="Times New Roman" w:cs="Times New Roman"/>
          <w:b/>
          <w:sz w:val="28"/>
          <w:szCs w:val="28"/>
        </w:rPr>
        <w:t>).</w:t>
      </w:r>
    </w:p>
    <w:p w:rsidR="00C20A49" w:rsidRPr="0052041C" w:rsidRDefault="00C20A49" w:rsidP="00C20A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20A49">
        <w:rPr>
          <w:rFonts w:ascii="Times New Roman" w:hAnsi="Times New Roman" w:cs="Times New Roman"/>
          <w:sz w:val="28"/>
          <w:szCs w:val="28"/>
        </w:rPr>
        <w:t>Теоретические предпосылки</w:t>
      </w:r>
    </w:p>
    <w:p w:rsidR="00C20A49" w:rsidRPr="00C20A49" w:rsidRDefault="00C20A49" w:rsidP="00C20A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142" w:right="-1" w:firstLine="142"/>
        <w:rPr>
          <w:rFonts w:ascii="Times New Roman" w:hAnsi="Times New Roman" w:cs="Times New Roman"/>
          <w:sz w:val="28"/>
          <w:szCs w:val="28"/>
        </w:rPr>
      </w:pPr>
      <w:r w:rsidRPr="00C20A49">
        <w:rPr>
          <w:rFonts w:ascii="Times New Roman" w:hAnsi="Times New Roman" w:cs="Times New Roman"/>
          <w:sz w:val="28"/>
          <w:szCs w:val="28"/>
        </w:rPr>
        <w:t xml:space="preserve">      Параметры валков прокатных станов – диаметр и длину бочки выбирают на основании   Практических данных и уточняют с учетом прочности на изгиб и допустимого прогиба при</w:t>
      </w:r>
    </w:p>
    <w:p w:rsidR="00C20A49" w:rsidRPr="00C20A49" w:rsidRDefault="00C20A49" w:rsidP="00C20A49">
      <w:pPr>
        <w:pStyle w:val="a5"/>
        <w:ind w:left="-142" w:right="-1"/>
        <w:rPr>
          <w:rFonts w:ascii="Times New Roman" w:hAnsi="Times New Roman" w:cs="Times New Roman"/>
          <w:sz w:val="28"/>
          <w:szCs w:val="28"/>
        </w:rPr>
      </w:pPr>
      <w:r w:rsidRPr="00C20A49">
        <w:rPr>
          <w:rFonts w:ascii="Times New Roman" w:hAnsi="Times New Roman" w:cs="Times New Roman"/>
          <w:sz w:val="28"/>
          <w:szCs w:val="28"/>
        </w:rPr>
        <w:t>Прокатке.</w:t>
      </w:r>
    </w:p>
    <w:p w:rsidR="00C20A49" w:rsidRPr="00C20A49" w:rsidRDefault="00C20A49" w:rsidP="00C20A49">
      <w:pPr>
        <w:pStyle w:val="a5"/>
        <w:ind w:left="-142" w:right="-1"/>
        <w:rPr>
          <w:rFonts w:ascii="Times New Roman" w:hAnsi="Times New Roman" w:cs="Times New Roman"/>
          <w:sz w:val="28"/>
          <w:szCs w:val="28"/>
        </w:rPr>
      </w:pPr>
      <w:r w:rsidRPr="00C20A49">
        <w:rPr>
          <w:rFonts w:ascii="Times New Roman" w:hAnsi="Times New Roman" w:cs="Times New Roman"/>
          <w:sz w:val="28"/>
          <w:szCs w:val="28"/>
        </w:rPr>
        <w:t xml:space="preserve">Для станов холодной прокатки для определения диаметра </w:t>
      </w:r>
      <w:r w:rsidRPr="00C20A4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hAnsi="Times New Roman" w:cs="Times New Roman"/>
          <w:sz w:val="28"/>
          <w:szCs w:val="28"/>
        </w:rPr>
        <w:t xml:space="preserve"> рабочих валков пользуются формулой Р. Стоуна.</w:t>
      </w:r>
    </w:p>
    <w:p w:rsidR="00C20A49" w:rsidRPr="00C20A49" w:rsidRDefault="00C20A49" w:rsidP="00C20A49">
      <w:pPr>
        <w:pStyle w:val="a5"/>
        <w:ind w:left="-142" w:right="-1"/>
        <w:rPr>
          <w:rFonts w:ascii="Times New Roman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142" w:right="-1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C20A4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C20A49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0,28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μ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ср</m:t>
                    </m:r>
                  </m:sub>
                </m:sSub>
              </m:e>
            </m:d>
          </m:den>
        </m:f>
        <m:r>
          <w:rPr>
            <w:rFonts w:ascii="Times New Roman" w:hAnsi="Cambria Math" w:cs="Times New Roman"/>
            <w:sz w:val="28"/>
            <w:szCs w:val="28"/>
            <w:lang w:val="en-US"/>
          </w:rPr>
          <m:t>*h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min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.</m:t>
        </m:r>
      </m:oMath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ED581E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Модуль упругости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для стальных валков принимают равным 215 ГПа.</w:t>
      </w:r>
    </w:p>
    <w:p w:rsidR="00C20A49" w:rsidRPr="00C20A49" w:rsidRDefault="00C20A49" w:rsidP="00C20A49">
      <w:pPr>
        <w:pStyle w:val="a5"/>
        <w:ind w:left="-284" w:right="-1" w:hanging="142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Для прокатных станов различного назначения практикой установлены следующие отношения</w:t>
      </w:r>
    </w:p>
    <w:p w:rsidR="00C20A49" w:rsidRPr="00C20A49" w:rsidRDefault="00C20A49" w:rsidP="00C20A49">
      <w:pPr>
        <w:pStyle w:val="a5"/>
        <w:ind w:left="-284" w:right="-1" w:hanging="142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длины бочки валков к её диаметру (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):</w:t>
      </w:r>
    </w:p>
    <w:p w:rsidR="00C20A49" w:rsidRPr="00C20A49" w:rsidRDefault="00C20A49" w:rsidP="00C20A49">
      <w:pPr>
        <w:pStyle w:val="a5"/>
        <w:ind w:left="-284" w:right="-1" w:hanging="142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- на обжимных станах 2,2 – 2,7</w:t>
      </w:r>
    </w:p>
    <w:p w:rsidR="00C20A49" w:rsidRPr="00C20A49" w:rsidRDefault="00C20A49" w:rsidP="00C20A49">
      <w:pPr>
        <w:pStyle w:val="a5"/>
        <w:ind w:left="-284" w:right="-1" w:hanging="142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lastRenderedPageBreak/>
        <w:t>- на сортовых               1,6 – 2,5</w:t>
      </w:r>
    </w:p>
    <w:p w:rsidR="00C20A49" w:rsidRPr="00C20A49" w:rsidRDefault="00C20A49" w:rsidP="00C20A49">
      <w:pPr>
        <w:pStyle w:val="a5"/>
        <w:ind w:left="-284" w:right="-1" w:hanging="142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- на толстолистовых    2,2 – 2,8</w:t>
      </w:r>
    </w:p>
    <w:p w:rsidR="00C20A49" w:rsidRPr="00C20A49" w:rsidRDefault="00C20A49" w:rsidP="00C20A49">
      <w:pPr>
        <w:pStyle w:val="a5"/>
        <w:ind w:left="-284" w:right="-1" w:hanging="142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- на станах кварто          3 – 5</w:t>
      </w:r>
    </w:p>
    <w:p w:rsidR="00C20A49" w:rsidRPr="00C20A49" w:rsidRDefault="00C20A49" w:rsidP="00C20A49">
      <w:pPr>
        <w:pStyle w:val="a5"/>
        <w:ind w:left="-284" w:right="-1" w:hanging="142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- на станах кварто         1,5 – 2,5 для опорных валков.</w:t>
      </w:r>
    </w:p>
    <w:p w:rsidR="00C20A49" w:rsidRPr="00C20A49" w:rsidRDefault="00C20A49" w:rsidP="00C20A49">
      <w:pPr>
        <w:pStyle w:val="a5"/>
        <w:ind w:left="-284" w:right="-1" w:hanging="142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 w:hanging="14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   Диаметр шейки валков с подшипниками скольжения открытого типа выбирают на основании</w:t>
      </w:r>
    </w:p>
    <w:p w:rsidR="00C20A49" w:rsidRPr="00C20A49" w:rsidRDefault="00C20A49" w:rsidP="00C20A49">
      <w:pPr>
        <w:pStyle w:val="a5"/>
        <w:ind w:left="-426" w:right="-1" w:hanging="14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   следующих соотношений:</w:t>
      </w:r>
    </w:p>
    <w:p w:rsidR="00C20A49" w:rsidRPr="00C20A49" w:rsidRDefault="00C20A49" w:rsidP="00C20A49">
      <w:pPr>
        <w:pStyle w:val="a5"/>
        <w:ind w:left="-426" w:right="-1" w:hanging="14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(0,55 до 0,63)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для обжимных</w:t>
      </w:r>
    </w:p>
    <w:p w:rsidR="00C20A49" w:rsidRPr="00C20A49" w:rsidRDefault="00C20A49" w:rsidP="00C20A49">
      <w:pPr>
        <w:pStyle w:val="a5"/>
        <w:ind w:left="-426" w:right="-1" w:hanging="14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(0,7 до 0,75)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для листовых двух- и трех- валковых станов горячей прокатки.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 w:hanging="14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  На станах холодной прокатки кварто диаметр опорного валка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оп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выбирают исходя из условий минимального прогиба валков, который зависит как от соотношения диаметров опорного и рабочего валков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оп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, так и от отношения  диаметра опорного валка к диаметру его шейки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оп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оп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:  </w:t>
      </w:r>
    </w:p>
    <w:p w:rsidR="00C20A49" w:rsidRPr="00C20A49" w:rsidRDefault="00C20A49" w:rsidP="00C20A49">
      <w:pPr>
        <w:pStyle w:val="a5"/>
        <w:ind w:left="-426" w:right="-1" w:hanging="14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оп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= 2,5÷3,5;</w:t>
      </w:r>
    </w:p>
    <w:p w:rsidR="00C20A49" w:rsidRPr="00C20A49" w:rsidRDefault="00C20A49" w:rsidP="00C20A49">
      <w:pPr>
        <w:pStyle w:val="a5"/>
        <w:ind w:left="-567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оп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оп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= 0,5÷0,8.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Длину шейки валка обычно принимают равной её диаметру.</w:t>
      </w: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</w:p>
    <w:p w:rsid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Затем можно вести расчёт двухвалковой системы на прочность, зная соотношения.</w:t>
      </w:r>
    </w:p>
    <w:p w:rsidR="0052041C" w:rsidRPr="00C20A49" w:rsidRDefault="0052041C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b/>
          <w:sz w:val="28"/>
          <w:szCs w:val="28"/>
        </w:rPr>
        <w:t>Методика расчёта на прочность двухвалковой системы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Направление изгиба в бочке валка σ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изг. б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определяют по формуле:</w:t>
      </w: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изг. б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= М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изг</m:t>
                </m:r>
              </m:sub>
            </m:sSub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0,1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изг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– изгибающий момент, действующий в рассматриваемом сечении бочки валка;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б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– момент сопротивления поперечного сечения бочки валка на изгиб, при этом используется схема для расчёта валка на прочность.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Для листовых 2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х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валковых станов максимальный изгибающий момент в середине бочки валка равно:  М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*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*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Times New Roman" w:eastAsiaTheme="minorEastAsia" w:hAnsi="Cambria Math" w:cs="Times New Roman"/>
            <w:sz w:val="28"/>
            <w:szCs w:val="28"/>
          </w:rPr>
          <m:t>*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-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>),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Где: </w:t>
      </w:r>
      <w:r w:rsidRPr="00C20A4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</w:t>
      </w:r>
      <w:r w:rsidRPr="00C20A49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максимальное усилие при прокатке;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ширина полосы.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Шейку листового валка рассчитывают на изгиб σ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изг.ш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в сечении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и кручении τ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ш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принимая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где: 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длинна шейки валка по формулам:</w:t>
      </w: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изг.ш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изг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изг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</m:sub>
            </m:sSub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P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l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0,1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r>
              <w:rPr>
                <w:rFonts w:ascii="Times New Roman" w:eastAsiaTheme="minorEastAsia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0,4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τ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ш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кр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кр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</m:sub>
            </m:sSub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кр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0,2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</m:sub>
            </m:sSub>
          </m:den>
        </m:f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>, где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C20A4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</w:t>
      </w:r>
      <w:r w:rsidRPr="00C20A4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длина и диаметр шейки;</w:t>
      </w:r>
    </w:p>
    <w:p w:rsidR="00C20A49" w:rsidRPr="00C20A49" w:rsidRDefault="00B54DE2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изг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ш</m:t>
            </m:r>
          </m:sub>
        </m:sSub>
      </m:oMath>
      <w:r w:rsidR="00C20A49"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изгибающий момент шейки валка со стороны привода</w:t>
      </w:r>
    </w:p>
    <w:p w:rsidR="00C20A49" w:rsidRPr="00C20A49" w:rsidRDefault="00B54DE2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ш</m:t>
            </m:r>
          </m:sub>
        </m:sSub>
      </m:oMath>
      <w:r w:rsidR="00C20A49" w:rsidRPr="00C20A49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</w:t>
      </w:r>
      <w:r w:rsidR="00C20A49" w:rsidRPr="00C20A49">
        <w:rPr>
          <w:rFonts w:ascii="Times New Roman" w:eastAsiaTheme="minorEastAsia" w:hAnsi="Times New Roman" w:cs="Times New Roman"/>
          <w:sz w:val="28"/>
          <w:szCs w:val="28"/>
        </w:rPr>
        <w:t>крутящий момент, прикладываемый к валку со стороны привода.</w:t>
      </w:r>
    </w:p>
    <w:p w:rsidR="00C20A49" w:rsidRPr="00C20A49" w:rsidRDefault="00B54DE2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ш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в</m:t>
            </m:r>
          </m:sub>
        </m:sSub>
      </m:oMath>
      <w:r w:rsidR="00C20A49"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= P*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4</m:t>
            </m:r>
          </m:den>
        </m:f>
      </m:oMath>
      <w:r w:rsidR="00C20A49"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кг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*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м</m:t>
            </m:r>
          </m:e>
        </m:d>
      </m:oMath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Результирующее напряжение определяют по формуле для стальных валков: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  <w:vertAlign w:val="subscript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σ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рез = </w:t>
      </w:r>
      <m:oMath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vertAlign w:val="subscript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vertAlign w:val="subscript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σ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изг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ш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sSubSup>
              <m:sSub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vertAlign w:val="subscript"/>
                  </w:rPr>
                </m:ctrlPr>
              </m:sSubSup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3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*τ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ш</m:t>
                </m:r>
              </m:sub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2</m:t>
                </m:r>
              </m:sup>
            </m:sSubSup>
          </m:e>
        </m:rad>
      </m:oMath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  <w:vertAlign w:val="subscript"/>
        </w:rPr>
      </w:pP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b/>
          <w:sz w:val="28"/>
          <w:szCs w:val="28"/>
        </w:rPr>
        <w:t>Задание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Выполнить проверочный расчет кованных прокатных валков 2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х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валковой системы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На прочность, если: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б =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600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Материал валков легирующая сталь, допускаемое напряжение которых составляет</w:t>
      </w:r>
    </w:p>
    <w:p w:rsidR="00C20A49" w:rsidRPr="00C20A49" w:rsidRDefault="00B54DE2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в</m:t>
                </m:r>
              </m:sub>
            </m:sSub>
          </m:e>
        </m:d>
      </m:oMath>
      <w:r w:rsidR="00C20A49" w:rsidRPr="00C20A49">
        <w:rPr>
          <w:rFonts w:ascii="Times New Roman" w:eastAsiaTheme="minorEastAsia" w:hAnsi="Times New Roman" w:cs="Times New Roman"/>
          <w:sz w:val="28"/>
          <w:szCs w:val="28"/>
        </w:rPr>
        <w:t>=700÷750 МПа, с учётом пятикратного запаса это напряжение составит:</w:t>
      </w:r>
    </w:p>
    <w:p w:rsidR="00C20A49" w:rsidRPr="00C20A49" w:rsidRDefault="00B54DE2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</m:d>
      </m:oMath>
      <w:r w:rsidR="00C20A49" w:rsidRPr="00C20A49">
        <w:rPr>
          <w:rFonts w:ascii="Times New Roman" w:eastAsiaTheme="minorEastAsia" w:hAnsi="Times New Roman" w:cs="Times New Roman"/>
          <w:sz w:val="28"/>
          <w:szCs w:val="28"/>
        </w:rPr>
        <w:t>:5 = 140÷150 МПа.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Расстояние между реакциями опор α =(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C20A4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)=850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Прокатываемая полоса: ст45, ширина ленты (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) – 400мм,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Усилие прокатки </w:t>
      </w:r>
      <w:r w:rsidRPr="00C20A49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750т.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Проверить на изгиб шейку и бочку.</w:t>
      </w: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b/>
          <w:sz w:val="28"/>
          <w:szCs w:val="28"/>
        </w:rPr>
        <w:t>Расчётная часть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1. Расчёт 2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х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валковой системы на прочность начинают с соотношения 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den>
            </m:f>
          </m:e>
        </m:d>
      </m:oMath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– длины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бочки валка к диаметру бочки валка и определения </w:t>
      </w:r>
      <w:r w:rsidRPr="00C20A4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C20A4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l</w:t>
      </w:r>
      <w:r w:rsidRPr="00C20A4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>шейки валка.</w:t>
      </w:r>
      <w:r w:rsidRPr="00C20A4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1283"/>
        <w:gridCol w:w="1133"/>
        <w:gridCol w:w="1027"/>
        <w:gridCol w:w="932"/>
        <w:gridCol w:w="880"/>
        <w:gridCol w:w="1150"/>
        <w:gridCol w:w="2577"/>
        <w:gridCol w:w="873"/>
      </w:tblGrid>
      <w:tr w:rsidR="00C20A49" w:rsidRPr="00C20A49" w:rsidTr="00CA6C8F">
        <w:trPr>
          <w:jc w:val="center"/>
        </w:trPr>
        <w:tc>
          <w:tcPr>
            <w:tcW w:w="67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№</w:t>
            </w:r>
          </w:p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варианта</w:t>
            </w:r>
          </w:p>
        </w:tc>
        <w:tc>
          <w:tcPr>
            <w:tcW w:w="171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P(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т)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b(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мм)</w:t>
            </w:r>
          </w:p>
        </w:tc>
        <w:tc>
          <w:tcPr>
            <w:tcW w:w="1196" w:type="dxa"/>
            <w:vAlign w:val="center"/>
          </w:tcPr>
          <w:p w:rsidR="00C20A49" w:rsidRPr="00C20A49" w:rsidRDefault="00B54DE2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L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D</m:t>
                    </m:r>
                  </m:den>
                </m:f>
              </m:oMath>
            </m:oMathPara>
          </w:p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w:t>б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α=(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L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+</w:t>
            </w:r>
            <w:r w:rsidRPr="00C20A4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w:t>ш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=</w:t>
            </w:r>
            <w:r w:rsidRPr="00C20A4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C20A49">
              <w:rPr>
                <w:rFonts w:ascii="Times New Roman" w:eastAsiaTheme="minorEastAsia" w:hAnsi="Times New Roman" w:cs="Times New Roman"/>
                <w:i/>
                <w:sz w:val="28"/>
                <w:szCs w:val="28"/>
                <w:vertAlign w:val="subscript"/>
              </w:rPr>
              <w:t>ш</w:t>
            </w:r>
            <w:r w:rsidRPr="00C20A4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=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(0,7÷0,75)*</w:t>
            </w: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l=d</w:t>
            </w:r>
          </w:p>
        </w:tc>
      </w:tr>
      <w:tr w:rsidR="00C20A49" w:rsidRPr="00C20A49" w:rsidTr="00CA6C8F">
        <w:trPr>
          <w:jc w:val="center"/>
        </w:trPr>
        <w:tc>
          <w:tcPr>
            <w:tcW w:w="67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750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400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850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A49" w:rsidRPr="00C20A49" w:rsidTr="00CA6C8F">
        <w:trPr>
          <w:jc w:val="center"/>
        </w:trPr>
        <w:tc>
          <w:tcPr>
            <w:tcW w:w="67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400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350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200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800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A49" w:rsidRPr="00C20A49" w:rsidTr="00CA6C8F">
        <w:trPr>
          <w:jc w:val="center"/>
        </w:trPr>
        <w:tc>
          <w:tcPr>
            <w:tcW w:w="67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1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500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350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200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800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A49" w:rsidRPr="00C20A49" w:rsidTr="00CA6C8F">
        <w:trPr>
          <w:jc w:val="center"/>
        </w:trPr>
        <w:tc>
          <w:tcPr>
            <w:tcW w:w="67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700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400</w:t>
            </w: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96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C20A4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850</w:t>
            </w: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97" w:type="dxa"/>
            <w:vAlign w:val="center"/>
          </w:tcPr>
          <w:p w:rsidR="00C20A49" w:rsidRPr="00C20A49" w:rsidRDefault="00C20A49" w:rsidP="00CA6C8F">
            <w:pPr>
              <w:pStyle w:val="a5"/>
              <w:ind w:right="-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  <w:vertAlign w:val="subscript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2. Определяем напряжение изгиба в бочке валка σ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изг. б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3. Определяем напряжение изгиба в шейке валка σ</w:t>
      </w:r>
      <w:r w:rsidRPr="00C20A4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изг. ш</w:t>
      </w:r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 xml:space="preserve">4. Определяем крутящий момент в шейке валка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ш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. 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в</m:t>
            </m:r>
          </m:sub>
        </m:sSub>
      </m:oMath>
    </w:p>
    <w:p w:rsidR="00C20A49" w:rsidRPr="00C20A49" w:rsidRDefault="00C20A49" w:rsidP="00C20A49">
      <w:pPr>
        <w:pStyle w:val="a5"/>
        <w:ind w:left="-426" w:right="-1"/>
        <w:rPr>
          <w:rFonts w:ascii="Times New Roman" w:eastAsiaTheme="minorEastAsia" w:hAnsi="Times New Roman" w:cs="Times New Roman"/>
          <w:sz w:val="28"/>
          <w:szCs w:val="28"/>
        </w:rPr>
      </w:pPr>
      <w:r w:rsidRPr="00C20A49">
        <w:rPr>
          <w:rFonts w:ascii="Times New Roman" w:eastAsiaTheme="minorEastAsia" w:hAnsi="Times New Roman" w:cs="Times New Roman"/>
          <w:sz w:val="28"/>
          <w:szCs w:val="28"/>
        </w:rPr>
        <w:t>5. Определяем результирующее напряжение</w:t>
      </w:r>
    </w:p>
    <w:p w:rsidR="00CE191E" w:rsidRPr="00E82DBA" w:rsidRDefault="00CE191E" w:rsidP="00CE191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2DBA">
        <w:rPr>
          <w:rFonts w:ascii="Times New Roman" w:hAnsi="Times New Roman" w:cs="Times New Roman"/>
          <w:b/>
          <w:sz w:val="32"/>
          <w:szCs w:val="32"/>
        </w:rPr>
        <w:t>ПРАКТИЧЕСКАЯ РАБОТА № 5</w:t>
      </w:r>
    </w:p>
    <w:p w:rsidR="00CE191E" w:rsidRDefault="00CE191E" w:rsidP="00CE191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E191E" w:rsidRPr="0052041C" w:rsidRDefault="00CE191E" w:rsidP="00CE19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41C">
        <w:rPr>
          <w:rFonts w:ascii="Times New Roman" w:hAnsi="Times New Roman" w:cs="Times New Roman"/>
          <w:b/>
          <w:sz w:val="28"/>
          <w:szCs w:val="28"/>
        </w:rPr>
        <w:t>Методика расчёта подшипников качения.</w:t>
      </w:r>
    </w:p>
    <w:p w:rsidR="00CE191E" w:rsidRPr="0052041C" w:rsidRDefault="00CE191E" w:rsidP="00CE19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41C">
        <w:rPr>
          <w:rFonts w:ascii="Times New Roman" w:hAnsi="Times New Roman" w:cs="Times New Roman"/>
          <w:b/>
          <w:sz w:val="28"/>
          <w:szCs w:val="28"/>
        </w:rPr>
        <w:t xml:space="preserve"> Определение количества времени работы роликового 4</w:t>
      </w:r>
      <w:r w:rsidRPr="0052041C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х </w:t>
      </w:r>
      <w:r w:rsidRPr="0052041C">
        <w:rPr>
          <w:rFonts w:ascii="Times New Roman" w:hAnsi="Times New Roman" w:cs="Times New Roman"/>
          <w:b/>
          <w:sz w:val="28"/>
          <w:szCs w:val="28"/>
        </w:rPr>
        <w:t>рядного подшипника опорных валков стана кварто.</w:t>
      </w:r>
    </w:p>
    <w:p w:rsidR="00CE191E" w:rsidRPr="0052041C" w:rsidRDefault="00CE191E" w:rsidP="00CE191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91E" w:rsidRPr="00CE191E" w:rsidRDefault="00CE191E" w:rsidP="00CE191E">
      <w:pPr>
        <w:rPr>
          <w:sz w:val="28"/>
          <w:szCs w:val="28"/>
        </w:rPr>
      </w:pPr>
      <w:r w:rsidRPr="00CE191E">
        <w:rPr>
          <w:sz w:val="28"/>
          <w:szCs w:val="28"/>
        </w:rPr>
        <w:t>Зависимость между коэффициентом работоспособности и условиями нагрузки подшипника выражается следующей формулой  (внутреннее кольцо вращается, наружное – неподвижное):</w:t>
      </w:r>
    </w:p>
    <w:p w:rsidR="00CE191E" w:rsidRPr="00CE191E" w:rsidRDefault="00CE191E" w:rsidP="00CE191E">
      <w:pPr>
        <w:pStyle w:val="a5"/>
        <w:rPr>
          <w:rFonts w:ascii="Times New Roman" w:hAnsi="Times New Roman" w:cs="Times New Roman"/>
          <w:sz w:val="28"/>
          <w:szCs w:val="28"/>
        </w:rPr>
      </w:pPr>
      <w:r w:rsidRPr="00CE191E">
        <w:rPr>
          <w:rFonts w:ascii="Times New Roman" w:hAnsi="Times New Roman" w:cs="Times New Roman"/>
          <w:sz w:val="28"/>
          <w:szCs w:val="28"/>
        </w:rPr>
        <w:t xml:space="preserve">а) для однорядных роликовых и шариковых </w:t>
      </w:r>
    </w:p>
    <w:p w:rsidR="00CE191E" w:rsidRPr="00CE191E" w:rsidRDefault="00CE191E" w:rsidP="00CE19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91E" w:rsidRPr="00CE191E" w:rsidRDefault="00CE191E" w:rsidP="00CE191E">
      <w:pPr>
        <w:pStyle w:val="a5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С=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R+0,4ctgβA</m:t>
            </m:r>
          </m:e>
        </m:d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nh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0.3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np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nh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0.3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;</m:t>
        </m:r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(1)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>б) для двухрядных и однорядных сдвоенных роликовых и шариковых подшипников</w:t>
      </w:r>
    </w:p>
    <w:p w:rsidR="00CE191E" w:rsidRPr="00CE191E" w:rsidRDefault="00CE191E" w:rsidP="00CE191E">
      <w:pPr>
        <w:pStyle w:val="a5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E191E" w:rsidRPr="00CE191E" w:rsidRDefault="00CE191E" w:rsidP="00CE191E">
      <w:pPr>
        <w:pStyle w:val="a5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С=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R+0,77ctgβA</m:t>
            </m:r>
          </m:e>
        </m:d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nh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0.3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np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nh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0.3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;</m:t>
        </m:r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(2)</w:t>
      </w:r>
    </w:p>
    <w:p w:rsidR="00CE191E" w:rsidRPr="00CE191E" w:rsidRDefault="00CE191E" w:rsidP="00CE191E">
      <w:pPr>
        <w:pStyle w:val="a5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w:r w:rsidRPr="00CE191E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– радиальная нагрузка на подшипник в </w:t>
      </w:r>
      <w:r w:rsidRPr="00CE191E">
        <w:rPr>
          <w:rFonts w:ascii="Times New Roman" w:eastAsiaTheme="minorEastAsia" w:hAnsi="Times New Roman" w:cs="Times New Roman"/>
          <w:i/>
          <w:sz w:val="28"/>
          <w:szCs w:val="28"/>
        </w:rPr>
        <w:t>кг;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    А – осевая нагрузка на подшипник в </w:t>
      </w:r>
      <w:r w:rsidRPr="00CE191E">
        <w:rPr>
          <w:rFonts w:ascii="Times New Roman" w:eastAsiaTheme="minorEastAsia" w:hAnsi="Times New Roman" w:cs="Times New Roman"/>
          <w:i/>
          <w:sz w:val="28"/>
          <w:szCs w:val="28"/>
        </w:rPr>
        <w:t>кг;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</w:t>
      </w: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β</m:t>
        </m:r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- угол контакта ролика с кольцом (для роликовых подшипников </w:t>
      </w:r>
      <m:oMath>
        <m:r>
          <w:rPr>
            <w:rFonts w:ascii="Cambria Math" w:hAnsi="Cambria Math" w:cs="Times New Roman"/>
            <w:sz w:val="28"/>
            <w:szCs w:val="28"/>
          </w:rPr>
          <m:t>β=10÷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 xml:space="preserve">ctgβ </m:t>
        </m:r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>= 5,67 ÷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2,14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; значения угла </w:t>
      </w:r>
      <m:oMath>
        <m:r>
          <w:rPr>
            <w:rFonts w:ascii="Cambria Math" w:hAnsi="Cambria Math" w:cs="Times New Roman"/>
            <w:sz w:val="28"/>
            <w:szCs w:val="28"/>
          </w:rPr>
          <m:t>β</m:t>
        </m:r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приводятся в каталогах);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Pr="00CE191E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- число оборотов подшипника в минуту;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Pr="00CE191E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- число часов работы подшипника;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 динамичности (безопасности); значения его можно принимать         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     следующие: для подшипников валков листовых станов и рольгангов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>= 1,2÷2,0;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     для подшипников валков мелкосортных станов и редукторов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= 1,3÷1,5; для 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     подшипников лёгких трансмиссионных валов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</m:t>
            </m:r>
          </m:sub>
        </m:sSub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>= 1÷1,2.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>Величина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np</m:t>
            </m:r>
          </m:sub>
        </m:sSub>
      </m:oMath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в формулах (1) и (2) называется «приведенной нагрузкой».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>При расчёте и выборе подшипников по каталогу коэффициент работоспособности должен быть известным и нас будет интересовать абсолютная работоспособность (долговечность) подшипника в часах (</w:t>
      </w:r>
      <w:r w:rsidRPr="00CE191E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CE191E">
        <w:rPr>
          <w:rFonts w:ascii="Times New Roman" w:eastAsiaTheme="minorEastAsia" w:hAnsi="Times New Roman" w:cs="Times New Roman"/>
          <w:sz w:val="28"/>
          <w:szCs w:val="28"/>
        </w:rPr>
        <w:t>) при данном числе оборотов его в минуту (</w:t>
      </w:r>
      <w:r w:rsidRPr="00CE191E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CE191E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     Подсчет </w:t>
      </w:r>
      <w:r w:rsidRPr="00CE191E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будем производить по формуле</w:t>
      </w:r>
    </w:p>
    <w:p w:rsidR="00CE191E" w:rsidRPr="00CE191E" w:rsidRDefault="00CE191E" w:rsidP="00CE191E">
      <w:pPr>
        <w:pStyle w:val="a5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E191E" w:rsidRPr="00CE191E" w:rsidRDefault="00B54DE2" w:rsidP="00CE191E">
      <w:pPr>
        <w:pStyle w:val="a5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nh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0.3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б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np</m:t>
                </m:r>
              </m:sub>
            </m:sSub>
          </m:den>
        </m:f>
      </m:oMath>
      <w:r w:rsidR="00CE191E" w:rsidRPr="00CE191E">
        <w:rPr>
          <w:rFonts w:ascii="Times New Roman" w:eastAsiaTheme="minorEastAsia" w:hAnsi="Times New Roman" w:cs="Times New Roman"/>
          <w:sz w:val="28"/>
          <w:szCs w:val="28"/>
        </w:rPr>
        <w:t xml:space="preserve">   (3)</w:t>
      </w:r>
    </w:p>
    <w:p w:rsidR="00CE191E" w:rsidRPr="00CE191E" w:rsidRDefault="00CE191E" w:rsidP="00CE191E">
      <w:pPr>
        <w:pStyle w:val="a5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sz w:val="28"/>
          <w:szCs w:val="28"/>
        </w:rPr>
        <w:t>Обычно число часов работы роликовых подшипников рабочих и опорных валков находится в пределах 400 ÷ 4000 час.</w:t>
      </w:r>
    </w:p>
    <w:p w:rsidR="00CE191E" w:rsidRPr="00CE191E" w:rsidRDefault="00CE191E" w:rsidP="00CE191E">
      <w:pPr>
        <w:pStyle w:val="a5"/>
        <w:rPr>
          <w:rFonts w:ascii="Times New Roman" w:eastAsiaTheme="minorEastAsia" w:hAnsi="Times New Roman" w:cs="Times New Roman"/>
          <w:sz w:val="28"/>
          <w:szCs w:val="28"/>
        </w:rPr>
      </w:pPr>
    </w:p>
    <w:p w:rsidR="00CE191E" w:rsidRPr="00CE191E" w:rsidRDefault="00CE191E" w:rsidP="00CE191E">
      <w:pPr>
        <w:pStyle w:val="a5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E191E">
        <w:rPr>
          <w:rFonts w:ascii="Times New Roman" w:eastAsiaTheme="minorEastAsia" w:hAnsi="Times New Roman" w:cs="Times New Roman"/>
          <w:b/>
          <w:sz w:val="28"/>
          <w:szCs w:val="28"/>
        </w:rPr>
        <w:t>Практическая работа №6</w:t>
      </w:r>
    </w:p>
    <w:p w:rsidR="00CE191E" w:rsidRDefault="0052041C" w:rsidP="00CE19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Методика и расчет нажимного</w:t>
      </w:r>
      <w:r w:rsidR="00CE191E" w:rsidRPr="0052041C">
        <w:rPr>
          <w:b/>
          <w:sz w:val="28"/>
          <w:szCs w:val="28"/>
        </w:rPr>
        <w:t xml:space="preserve"> устро</w:t>
      </w:r>
      <w:r>
        <w:rPr>
          <w:b/>
          <w:sz w:val="28"/>
          <w:szCs w:val="28"/>
        </w:rPr>
        <w:t>йство при усилии прокатки.</w:t>
      </w:r>
    </w:p>
    <w:p w:rsidR="0052041C" w:rsidRDefault="0052041C" w:rsidP="0052041C">
      <w:pPr>
        <w:rPr>
          <w:b/>
          <w:sz w:val="28"/>
          <w:szCs w:val="28"/>
        </w:rPr>
      </w:pPr>
    </w:p>
    <w:p w:rsidR="00CE191E" w:rsidRDefault="0052041C" w:rsidP="0052041C">
      <w:pPr>
        <w:rPr>
          <w:sz w:val="28"/>
          <w:szCs w:val="28"/>
        </w:rPr>
      </w:pPr>
      <w:r w:rsidRPr="0052041C">
        <w:rPr>
          <w:sz w:val="28"/>
          <w:szCs w:val="28"/>
        </w:rPr>
        <w:t>При условии, что усилие прокатки составляет Р=400т.</w:t>
      </w:r>
      <w:r>
        <w:rPr>
          <w:sz w:val="28"/>
          <w:szCs w:val="28"/>
        </w:rPr>
        <w:t xml:space="preserve">, и </w:t>
      </w:r>
    </w:p>
    <w:p w:rsidR="00CE191E" w:rsidRDefault="0052041C" w:rsidP="00CE191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="00CE191E">
        <w:rPr>
          <w:sz w:val="28"/>
          <w:szCs w:val="28"/>
        </w:rPr>
        <w:t>сходя из напряжений, которые возникают в резьбе винта под действием усилия при прокатке. Диаметр нажимного винта в наименьшем сечении определяется по формуле:</w:t>
      </w:r>
    </w:p>
    <w:p w:rsidR="00CE191E" w:rsidRPr="00D628F3" w:rsidRDefault="00B54DE2" w:rsidP="00CE191E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2P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π[δ]</m:t>
                </m:r>
              </m:den>
            </m:f>
          </m:e>
        </m:rad>
      </m:oMath>
      <w:r w:rsidR="00CE191E">
        <w:rPr>
          <w:sz w:val="28"/>
          <w:szCs w:val="28"/>
        </w:rPr>
        <w:t xml:space="preserve"> </w:t>
      </w:r>
      <w:r w:rsidR="0052041C">
        <w:rPr>
          <w:sz w:val="28"/>
          <w:szCs w:val="28"/>
        </w:rPr>
        <w:t>(мм)</w:t>
      </w:r>
    </w:p>
    <w:p w:rsidR="00CE191E" w:rsidRDefault="00CE191E" w:rsidP="00CE191E">
      <w:pPr>
        <w:rPr>
          <w:sz w:val="28"/>
          <w:szCs w:val="28"/>
        </w:rPr>
      </w:pPr>
      <w:r>
        <w:rPr>
          <w:sz w:val="28"/>
          <w:szCs w:val="28"/>
        </w:rPr>
        <w:t xml:space="preserve">Допустимое напряжение для материала винта на сжатие, устраивают исходя из пятикратного запаса прочности валков, т.е. </w:t>
      </w:r>
    </w:p>
    <w:p w:rsidR="00CE191E" w:rsidRPr="00C84CB8" w:rsidRDefault="00CE191E" w:rsidP="00CE191E">
      <w:pPr>
        <w:rPr>
          <w:sz w:val="28"/>
          <w:szCs w:val="28"/>
          <w:vertAlign w:val="superscript"/>
        </w:rPr>
      </w:pPr>
      <w:r w:rsidRPr="00CE191E">
        <w:rPr>
          <w:sz w:val="28"/>
          <w:szCs w:val="28"/>
        </w:rPr>
        <w:t>[</w:t>
      </w:r>
      <w:r>
        <w:rPr>
          <w:sz w:val="28"/>
          <w:szCs w:val="28"/>
        </w:rPr>
        <w:t>δ</w:t>
      </w:r>
      <w:r w:rsidRPr="00CE191E">
        <w:rPr>
          <w:sz w:val="28"/>
          <w:szCs w:val="28"/>
        </w:rPr>
        <w:t xml:space="preserve">] = </w:t>
      </w:r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</w:rPr>
        <w:t>в</w:t>
      </w:r>
      <w:r w:rsidRPr="00CE191E">
        <w:rPr>
          <w:sz w:val="28"/>
          <w:szCs w:val="28"/>
        </w:rPr>
        <w:t>/5</w:t>
      </w:r>
      <w:r>
        <w:rPr>
          <w:sz w:val="28"/>
          <w:szCs w:val="28"/>
        </w:rPr>
        <w:t>.</w:t>
      </w:r>
      <w:r w:rsidR="00C84CB8">
        <w:rPr>
          <w:sz w:val="28"/>
          <w:szCs w:val="28"/>
        </w:rPr>
        <w:t xml:space="preserve"> кг./мм</w:t>
      </w:r>
      <w:r w:rsidR="00C84CB8">
        <w:rPr>
          <w:sz w:val="28"/>
          <w:szCs w:val="28"/>
          <w:vertAlign w:val="superscript"/>
        </w:rPr>
        <w:t>2</w:t>
      </w:r>
    </w:p>
    <w:p w:rsidR="00C84CB8" w:rsidRPr="00C84CB8" w:rsidRDefault="00C84CB8" w:rsidP="00CE191E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где</w:t>
      </w:r>
      <w:r w:rsidRPr="00C84CB8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</w:rPr>
        <w:t xml:space="preserve">в-      </w:t>
      </w:r>
      <w:r w:rsidRPr="00C84CB8">
        <w:rPr>
          <w:sz w:val="28"/>
          <w:szCs w:val="28"/>
        </w:rPr>
        <w:t>предел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прочности валков, составляет 600-700 МПа,    1МПа=0,1кг/мм</w:t>
      </w:r>
      <w:r>
        <w:rPr>
          <w:sz w:val="28"/>
          <w:szCs w:val="28"/>
          <w:vertAlign w:val="superscript"/>
        </w:rPr>
        <w:t>2</w:t>
      </w:r>
    </w:p>
    <w:p w:rsidR="00CE191E" w:rsidRDefault="00CE191E" w:rsidP="00CE191E">
      <w:pPr>
        <w:rPr>
          <w:sz w:val="28"/>
          <w:szCs w:val="28"/>
        </w:rPr>
      </w:pPr>
    </w:p>
    <w:p w:rsidR="00CE191E" w:rsidRDefault="00CE191E" w:rsidP="00CE191E">
      <w:pPr>
        <w:rPr>
          <w:sz w:val="28"/>
          <w:szCs w:val="28"/>
        </w:rPr>
      </w:pPr>
      <w:r>
        <w:rPr>
          <w:sz w:val="28"/>
          <w:szCs w:val="28"/>
        </w:rPr>
        <w:t>Наружный диаметр нажимно</w:t>
      </w:r>
      <w:r w:rsidR="00C84CB8">
        <w:rPr>
          <w:sz w:val="28"/>
          <w:szCs w:val="28"/>
        </w:rPr>
        <w:t xml:space="preserve">го винта определяют исходя из </w:t>
      </w:r>
      <w:r>
        <w:rPr>
          <w:sz w:val="28"/>
          <w:szCs w:val="28"/>
        </w:rPr>
        <w:t xml:space="preserve"> зависимости:</w:t>
      </w:r>
    </w:p>
    <w:p w:rsidR="00CE191E" w:rsidRPr="00D628F3" w:rsidRDefault="00CE191E" w:rsidP="00CE191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о</w:t>
      </w:r>
      <w:r w:rsidRPr="00D628F3">
        <w:rPr>
          <w:sz w:val="28"/>
          <w:szCs w:val="28"/>
          <w:vertAlign w:val="subscript"/>
        </w:rPr>
        <w:t xml:space="preserve"> </w:t>
      </w:r>
      <w:r w:rsidRPr="00D628F3">
        <w:rPr>
          <w:sz w:val="28"/>
          <w:szCs w:val="28"/>
        </w:rPr>
        <w:t>= (1</w:t>
      </w:r>
      <w:r>
        <w:rPr>
          <w:sz w:val="28"/>
          <w:szCs w:val="28"/>
        </w:rPr>
        <w:t>,</w:t>
      </w:r>
      <w:r w:rsidRPr="00D628F3">
        <w:rPr>
          <w:sz w:val="28"/>
          <w:szCs w:val="28"/>
        </w:rPr>
        <w:t>1÷</w:t>
      </w:r>
      <w:r>
        <w:rPr>
          <w:sz w:val="28"/>
          <w:szCs w:val="28"/>
        </w:rPr>
        <w:t>1,15</w:t>
      </w:r>
      <w:r w:rsidRPr="00D628F3"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d</w:t>
      </w:r>
      <w:r w:rsidRPr="00D628F3">
        <w:rPr>
          <w:sz w:val="28"/>
          <w:szCs w:val="28"/>
          <w:vertAlign w:val="subscript"/>
        </w:rPr>
        <w:t>1</w:t>
      </w:r>
      <w:r w:rsidR="00C84CB8">
        <w:rPr>
          <w:sz w:val="28"/>
          <w:szCs w:val="28"/>
          <w:vertAlign w:val="subscript"/>
        </w:rPr>
        <w:t xml:space="preserve">   </w:t>
      </w:r>
      <w:r w:rsidR="00C84CB8">
        <w:rPr>
          <w:sz w:val="28"/>
          <w:szCs w:val="28"/>
        </w:rPr>
        <w:t xml:space="preserve">  (мм)</w:t>
      </w:r>
    </w:p>
    <w:p w:rsidR="00CE191E" w:rsidRPr="00D628F3" w:rsidRDefault="00CE191E" w:rsidP="00CE191E">
      <w:pPr>
        <w:rPr>
          <w:sz w:val="28"/>
          <w:szCs w:val="28"/>
        </w:rPr>
      </w:pPr>
    </w:p>
    <w:p w:rsidR="00CE191E" w:rsidRDefault="00CE191E" w:rsidP="00C84CB8">
      <w:pPr>
        <w:rPr>
          <w:sz w:val="28"/>
          <w:szCs w:val="28"/>
        </w:rPr>
      </w:pPr>
      <w:r>
        <w:rPr>
          <w:sz w:val="28"/>
          <w:szCs w:val="28"/>
        </w:rPr>
        <w:t>Диаметр гайки нажимного винта</w:t>
      </w:r>
      <w:r w:rsidR="00C84CB8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 высоту гайки </w:t>
      </w:r>
      <w:r w:rsidR="00C84CB8">
        <w:rPr>
          <w:sz w:val="28"/>
          <w:szCs w:val="28"/>
        </w:rPr>
        <w:t>Н определяют из соотношения, которые между собой должны быть равные:</w:t>
      </w:r>
    </w:p>
    <w:p w:rsidR="00C84CB8" w:rsidRDefault="00C84CB8" w:rsidP="00CE191E">
      <w:pPr>
        <w:jc w:val="center"/>
        <w:rPr>
          <w:sz w:val="28"/>
          <w:szCs w:val="28"/>
        </w:rPr>
      </w:pPr>
    </w:p>
    <w:p w:rsidR="00CE191E" w:rsidRPr="00D628F3" w:rsidRDefault="00CE191E" w:rsidP="00CE191E">
      <w:pPr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D</w:t>
      </w:r>
      <w:r w:rsidRPr="00D628F3">
        <w:rPr>
          <w:sz w:val="28"/>
          <w:szCs w:val="28"/>
        </w:rPr>
        <w:t>= (1</w:t>
      </w:r>
      <w:r>
        <w:rPr>
          <w:sz w:val="28"/>
          <w:szCs w:val="28"/>
        </w:rPr>
        <w:t>,</w:t>
      </w:r>
      <w:r w:rsidRPr="00D628F3">
        <w:rPr>
          <w:sz w:val="28"/>
          <w:szCs w:val="28"/>
        </w:rPr>
        <w:t>5÷</w:t>
      </w:r>
      <w:r>
        <w:rPr>
          <w:sz w:val="28"/>
          <w:szCs w:val="28"/>
        </w:rPr>
        <w:t>1,</w:t>
      </w:r>
      <w:r w:rsidRPr="00D628F3">
        <w:rPr>
          <w:sz w:val="28"/>
          <w:szCs w:val="28"/>
        </w:rPr>
        <w:t>8)</w:t>
      </w:r>
      <w:r>
        <w:rPr>
          <w:sz w:val="28"/>
          <w:szCs w:val="28"/>
        </w:rPr>
        <w:t>*</w:t>
      </w:r>
      <w:r w:rsidR="00C84CB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о</w:t>
      </w:r>
    </w:p>
    <w:p w:rsidR="00CE191E" w:rsidRDefault="00CE191E" w:rsidP="00CE191E">
      <w:pPr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D628F3">
        <w:rPr>
          <w:sz w:val="28"/>
          <w:szCs w:val="28"/>
        </w:rPr>
        <w:t>= (0.95÷</w:t>
      </w:r>
      <w:r>
        <w:rPr>
          <w:sz w:val="28"/>
          <w:szCs w:val="28"/>
        </w:rPr>
        <w:t>1,</w:t>
      </w:r>
      <w:r w:rsidRPr="00D628F3">
        <w:rPr>
          <w:sz w:val="28"/>
          <w:szCs w:val="28"/>
        </w:rPr>
        <w:t>1)</w:t>
      </w:r>
      <w:r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D</w:t>
      </w:r>
    </w:p>
    <w:p w:rsidR="00C84CB8" w:rsidRPr="00C84CB8" w:rsidRDefault="00C84CB8" w:rsidP="00CE191E">
      <w:pPr>
        <w:rPr>
          <w:sz w:val="28"/>
          <w:szCs w:val="28"/>
        </w:rPr>
      </w:pPr>
      <w:r>
        <w:rPr>
          <w:sz w:val="28"/>
          <w:szCs w:val="28"/>
        </w:rPr>
        <w:t>По расчетным данным и приведенным формулам,</w:t>
      </w:r>
    </w:p>
    <w:p w:rsidR="00CE191E" w:rsidRDefault="00CE191E" w:rsidP="00CE191E">
      <w:pPr>
        <w:rPr>
          <w:sz w:val="28"/>
          <w:szCs w:val="28"/>
        </w:rPr>
      </w:pPr>
      <w:r>
        <w:rPr>
          <w:sz w:val="28"/>
          <w:szCs w:val="28"/>
        </w:rPr>
        <w:t xml:space="preserve"> рассчитываем диаметры для нажимного винта</w:t>
      </w:r>
      <w:r w:rsidR="00C84CB8">
        <w:rPr>
          <w:sz w:val="28"/>
          <w:szCs w:val="28"/>
        </w:rPr>
        <w:t xml:space="preserve"> наружный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F93582">
        <w:rPr>
          <w:sz w:val="28"/>
          <w:szCs w:val="28"/>
          <w:vertAlign w:val="subscript"/>
        </w:rPr>
        <w:t>1</w:t>
      </w:r>
      <w:r w:rsidRPr="00F9358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F93582">
        <w:rPr>
          <w:sz w:val="28"/>
          <w:szCs w:val="28"/>
        </w:rPr>
        <w:t xml:space="preserve"> </w:t>
      </w:r>
      <w:r w:rsidR="00C84CB8">
        <w:rPr>
          <w:sz w:val="28"/>
          <w:szCs w:val="28"/>
        </w:rPr>
        <w:t xml:space="preserve">внутренний </w:t>
      </w:r>
      <w:r>
        <w:rPr>
          <w:sz w:val="28"/>
          <w:szCs w:val="28"/>
          <w:lang w:val="en-US"/>
        </w:rPr>
        <w:t>d</w:t>
      </w:r>
      <w:r w:rsidRPr="00F93582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, а так же размеры гайки</w:t>
      </w:r>
      <w:r w:rsidR="00C84CB8">
        <w:rPr>
          <w:sz w:val="28"/>
          <w:szCs w:val="28"/>
        </w:rPr>
        <w:t>: диаметр и высоту.</w:t>
      </w:r>
    </w:p>
    <w:p w:rsidR="003D42C4" w:rsidRDefault="003D42C4" w:rsidP="00CE191E">
      <w:pPr>
        <w:jc w:val="center"/>
        <w:rPr>
          <w:sz w:val="28"/>
          <w:szCs w:val="28"/>
        </w:rPr>
      </w:pPr>
    </w:p>
    <w:p w:rsidR="003D42C4" w:rsidRDefault="003D42C4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DC6B90" w:rsidRDefault="00DC6B90" w:rsidP="00CE191E">
      <w:pPr>
        <w:jc w:val="center"/>
        <w:rPr>
          <w:b/>
          <w:sz w:val="28"/>
          <w:szCs w:val="28"/>
        </w:rPr>
      </w:pPr>
    </w:p>
    <w:p w:rsidR="00DC6B90" w:rsidRDefault="00DC6B90" w:rsidP="00CE191E">
      <w:pPr>
        <w:jc w:val="center"/>
        <w:rPr>
          <w:b/>
          <w:sz w:val="28"/>
          <w:szCs w:val="28"/>
        </w:rPr>
      </w:pPr>
    </w:p>
    <w:p w:rsidR="00DC6B90" w:rsidRDefault="00DC6B90" w:rsidP="00CE191E">
      <w:pPr>
        <w:jc w:val="center"/>
        <w:rPr>
          <w:b/>
          <w:sz w:val="28"/>
          <w:szCs w:val="28"/>
        </w:rPr>
      </w:pPr>
    </w:p>
    <w:p w:rsidR="00C84CB8" w:rsidRDefault="00C84CB8" w:rsidP="00CE191E">
      <w:pPr>
        <w:jc w:val="center"/>
        <w:rPr>
          <w:b/>
          <w:sz w:val="28"/>
          <w:szCs w:val="28"/>
        </w:rPr>
      </w:pPr>
    </w:p>
    <w:p w:rsidR="003D42C4" w:rsidRDefault="003D42C4" w:rsidP="00CE191E">
      <w:pPr>
        <w:jc w:val="center"/>
        <w:rPr>
          <w:b/>
          <w:sz w:val="28"/>
          <w:szCs w:val="28"/>
        </w:rPr>
      </w:pPr>
      <w:r w:rsidRPr="003D42C4">
        <w:rPr>
          <w:b/>
          <w:sz w:val="28"/>
          <w:szCs w:val="28"/>
        </w:rPr>
        <w:t>Практическая работа № 7</w:t>
      </w:r>
    </w:p>
    <w:p w:rsidR="00CE191E" w:rsidRPr="000B4B21" w:rsidRDefault="00CE191E" w:rsidP="00CE191E">
      <w:pPr>
        <w:ind w:left="360"/>
        <w:jc w:val="center"/>
        <w:rPr>
          <w:b/>
          <w:sz w:val="28"/>
          <w:szCs w:val="28"/>
        </w:rPr>
      </w:pPr>
      <w:r w:rsidRPr="000B4B21">
        <w:rPr>
          <w:b/>
          <w:sz w:val="28"/>
          <w:szCs w:val="28"/>
        </w:rPr>
        <w:t>«Рассчитать шестерённую клеть на опрокидывание».</w:t>
      </w:r>
    </w:p>
    <w:p w:rsidR="003D42C4" w:rsidRPr="003D42C4" w:rsidRDefault="003D42C4" w:rsidP="00CE191E">
      <w:pPr>
        <w:ind w:left="360"/>
        <w:jc w:val="center"/>
        <w:rPr>
          <w:sz w:val="28"/>
          <w:szCs w:val="28"/>
          <w:u w:val="single"/>
        </w:rPr>
      </w:pPr>
    </w:p>
    <w:p w:rsidR="00CE191E" w:rsidRDefault="00CE191E" w:rsidP="00CE191E">
      <w:pPr>
        <w:ind w:left="360"/>
        <w:rPr>
          <w:sz w:val="28"/>
          <w:szCs w:val="28"/>
        </w:rPr>
      </w:pPr>
      <w:r>
        <w:rPr>
          <w:sz w:val="28"/>
          <w:szCs w:val="28"/>
        </w:rPr>
        <w:t>Дано:</w:t>
      </w:r>
    </w:p>
    <w:p w:rsidR="00CE191E" w:rsidRDefault="00CE191E" w:rsidP="00CE191E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опр.</w:t>
      </w:r>
      <w:r>
        <w:rPr>
          <w:rFonts w:ascii="Times New Roman" w:hAnsi="Times New Roman" w:cs="Times New Roman"/>
          <w:sz w:val="28"/>
          <w:szCs w:val="28"/>
        </w:rPr>
        <w:t xml:space="preserve"> = 4 МН;</w:t>
      </w:r>
    </w:p>
    <w:p w:rsidR="00CE191E" w:rsidRDefault="00CE191E" w:rsidP="00CE191E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вес клети.</w:t>
      </w:r>
      <w:r>
        <w:rPr>
          <w:rFonts w:ascii="Times New Roman" w:hAnsi="Times New Roman" w:cs="Times New Roman"/>
          <w:sz w:val="28"/>
          <w:szCs w:val="28"/>
        </w:rPr>
        <w:t>=50 т. = …кг.</w:t>
      </w:r>
    </w:p>
    <w:p w:rsidR="00CE191E" w:rsidRDefault="00CE191E" w:rsidP="00CE191E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Клеть клеть крепиться 8 болтами с 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сторон, по 4 болта на сторону.</w:t>
      </w:r>
    </w:p>
    <w:p w:rsidR="00CE191E" w:rsidRDefault="00CE191E" w:rsidP="00CE191E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– расстояние между болтами в плоскости опрокидывания 2,5 м.</w:t>
      </w:r>
    </w:p>
    <w:p w:rsidR="00CE191E" w:rsidRDefault="00CE191E" w:rsidP="00CE191E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4536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84536A">
        <w:rPr>
          <w:rFonts w:ascii="Times New Roman" w:hAnsi="Times New Roman" w:cs="Times New Roman"/>
          <w:sz w:val="28"/>
          <w:szCs w:val="28"/>
        </w:rPr>
        <w:t xml:space="preserve">] – </w:t>
      </w:r>
      <w:r>
        <w:rPr>
          <w:rFonts w:ascii="Times New Roman" w:hAnsi="Times New Roman" w:cs="Times New Roman"/>
          <w:sz w:val="28"/>
          <w:szCs w:val="28"/>
        </w:rPr>
        <w:t>предел прочности 300 Н/мм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или 30 кг/мм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191E" w:rsidRDefault="00CE191E" w:rsidP="00CE191E">
      <w:pPr>
        <w:rPr>
          <w:sz w:val="28"/>
          <w:szCs w:val="28"/>
        </w:rPr>
      </w:pPr>
    </w:p>
    <w:p w:rsidR="00CE191E" w:rsidRDefault="00CE191E" w:rsidP="00CE191E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Инструкция:</w:t>
      </w:r>
    </w:p>
    <w:p w:rsidR="00CE191E" w:rsidRDefault="00CE191E" w:rsidP="00CE191E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усилия Р необходимо определить реакцию опор с обеих сторон клети:</w:t>
      </w:r>
    </w:p>
    <w:p w:rsidR="00CE191E" w:rsidRDefault="00CE191E" w:rsidP="00CE191E">
      <w:pPr>
        <w:ind w:left="1416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А</w:t>
      </w:r>
      <w:r>
        <w:rPr>
          <w:sz w:val="28"/>
          <w:szCs w:val="28"/>
        </w:rPr>
        <w:t xml:space="preserve"> = </w:t>
      </w:r>
      <w:r w:rsidRPr="000D0506">
        <w:rPr>
          <w:sz w:val="28"/>
          <w:szCs w:val="28"/>
        </w:rPr>
        <w:t xml:space="preserve"> </w:t>
      </w:r>
      <w:r>
        <w:rPr>
          <w:sz w:val="28"/>
          <w:szCs w:val="28"/>
        </w:rPr>
        <w:t>(М</w:t>
      </w:r>
      <w:r>
        <w:rPr>
          <w:sz w:val="28"/>
          <w:szCs w:val="28"/>
          <w:vertAlign w:val="subscript"/>
        </w:rPr>
        <w:t>опр.</w:t>
      </w:r>
      <w:r>
        <w:rPr>
          <w:sz w:val="28"/>
          <w:szCs w:val="28"/>
        </w:rPr>
        <w:t>/ в) – (</w:t>
      </w:r>
      <w:r>
        <w:rPr>
          <w:sz w:val="28"/>
          <w:szCs w:val="28"/>
          <w:lang w:val="en-US"/>
        </w:rPr>
        <w:t>G</w:t>
      </w:r>
      <w:r w:rsidRPr="00D628F3">
        <w:rPr>
          <w:sz w:val="28"/>
          <w:szCs w:val="28"/>
        </w:rPr>
        <w:t>/2</w:t>
      </w:r>
      <w:r>
        <w:rPr>
          <w:sz w:val="28"/>
          <w:szCs w:val="28"/>
        </w:rPr>
        <w:t>) (Н)</w:t>
      </w:r>
    </w:p>
    <w:p w:rsidR="00CE191E" w:rsidRDefault="00CE191E" w:rsidP="00CE191E">
      <w:pPr>
        <w:ind w:left="1416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= </w:t>
      </w:r>
      <w:r w:rsidRPr="000D0506">
        <w:rPr>
          <w:sz w:val="28"/>
          <w:szCs w:val="28"/>
        </w:rPr>
        <w:t xml:space="preserve"> </w:t>
      </w:r>
      <w:r>
        <w:rPr>
          <w:sz w:val="28"/>
          <w:szCs w:val="28"/>
        </w:rPr>
        <w:t>(М</w:t>
      </w:r>
      <w:r>
        <w:rPr>
          <w:sz w:val="28"/>
          <w:szCs w:val="28"/>
          <w:vertAlign w:val="subscript"/>
        </w:rPr>
        <w:t>опр.</w:t>
      </w:r>
      <w:r>
        <w:rPr>
          <w:sz w:val="28"/>
          <w:szCs w:val="28"/>
        </w:rPr>
        <w:t>/ в) + (</w:t>
      </w:r>
      <w:r>
        <w:rPr>
          <w:sz w:val="28"/>
          <w:szCs w:val="28"/>
          <w:lang w:val="en-US"/>
        </w:rPr>
        <w:t>G</w:t>
      </w:r>
      <w:r w:rsidRPr="00D628F3">
        <w:rPr>
          <w:sz w:val="28"/>
          <w:szCs w:val="28"/>
        </w:rPr>
        <w:t>/2</w:t>
      </w:r>
      <w:r>
        <w:rPr>
          <w:sz w:val="28"/>
          <w:szCs w:val="28"/>
        </w:rPr>
        <w:t>) (Н)</w:t>
      </w:r>
    </w:p>
    <w:p w:rsidR="00CE191E" w:rsidRDefault="00CE191E" w:rsidP="00CE191E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Давление на один болт со стороны А составляет:</w:t>
      </w:r>
    </w:p>
    <w:p w:rsidR="00CE191E" w:rsidRDefault="00CE191E" w:rsidP="00CE191E">
      <w:pPr>
        <w:ind w:left="1416"/>
        <w:rPr>
          <w:sz w:val="28"/>
          <w:szCs w:val="28"/>
        </w:rPr>
      </w:pPr>
      <w:r w:rsidRPr="009727EA">
        <w:rPr>
          <w:sz w:val="28"/>
          <w:szCs w:val="28"/>
        </w:rPr>
        <w:t xml:space="preserve">  Р</w:t>
      </w:r>
      <w:r>
        <w:rPr>
          <w:sz w:val="28"/>
          <w:szCs w:val="28"/>
          <w:vertAlign w:val="subscript"/>
        </w:rPr>
        <w:t>1А</w:t>
      </w:r>
      <w:r>
        <w:rPr>
          <w:sz w:val="28"/>
          <w:szCs w:val="28"/>
        </w:rPr>
        <w:t>= Р</w:t>
      </w:r>
      <w:r>
        <w:rPr>
          <w:sz w:val="28"/>
          <w:szCs w:val="28"/>
          <w:vertAlign w:val="subscript"/>
        </w:rPr>
        <w:t>А</w:t>
      </w:r>
      <w:r>
        <w:rPr>
          <w:sz w:val="28"/>
          <w:szCs w:val="28"/>
        </w:rPr>
        <w:t>/4</w:t>
      </w:r>
    </w:p>
    <w:p w:rsidR="00CE191E" w:rsidRDefault="00CE191E" w:rsidP="00CE191E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сторону с наименьшим усилием и по формуле допускаемого напряжения на материал болта:</w:t>
      </w:r>
    </w:p>
    <w:p w:rsidR="00CE191E" w:rsidRDefault="00CE191E" w:rsidP="00CE191E">
      <w:pPr>
        <w:pStyle w:val="a7"/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= Р/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CE191E" w:rsidRDefault="00CE191E" w:rsidP="00CE191E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сечения болта:</w:t>
      </w:r>
    </w:p>
    <w:p w:rsidR="00CE191E" w:rsidRDefault="00CE191E" w:rsidP="00CE191E">
      <w:pPr>
        <w:pStyle w:val="a7"/>
        <w:spacing w:after="0"/>
        <w:ind w:left="1416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 =</w:t>
      </w:r>
      <w:r w:rsidRPr="00697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Р/</w:t>
      </w:r>
      <w:r w:rsidRPr="00697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</w:p>
    <w:p w:rsidR="00CE191E" w:rsidRDefault="00CE191E" w:rsidP="00CE191E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Диаметр болта:</w:t>
      </w:r>
    </w:p>
    <w:p w:rsidR="00CE191E" w:rsidRPr="004E162D" w:rsidRDefault="00CE191E" w:rsidP="00CE191E">
      <w:pPr>
        <w:pStyle w:val="a7"/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 = (πd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)/4 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d=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4F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π</m:t>
                </m:r>
              </m:den>
            </m:f>
          </m:e>
        </m:rad>
      </m:oMath>
    </w:p>
    <w:p w:rsidR="00CE191E" w:rsidRDefault="00CE191E" w:rsidP="00CE191E">
      <w:pPr>
        <w:ind w:left="1416"/>
        <w:rPr>
          <w:sz w:val="28"/>
          <w:szCs w:val="28"/>
        </w:rPr>
      </w:pPr>
    </w:p>
    <w:p w:rsidR="003D42C4" w:rsidRDefault="00CE191E" w:rsidP="003D42C4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42C4" w:rsidRDefault="003D42C4" w:rsidP="000B4B21">
      <w:pPr>
        <w:ind w:left="1416"/>
        <w:jc w:val="center"/>
        <w:rPr>
          <w:b/>
          <w:sz w:val="28"/>
          <w:szCs w:val="28"/>
        </w:rPr>
      </w:pPr>
      <w:r w:rsidRPr="003D42C4">
        <w:rPr>
          <w:b/>
          <w:sz w:val="28"/>
          <w:szCs w:val="28"/>
        </w:rPr>
        <w:lastRenderedPageBreak/>
        <w:t>Практическая работа 8</w:t>
      </w:r>
    </w:p>
    <w:p w:rsidR="003D42C4" w:rsidRPr="000B4B21" w:rsidRDefault="00CA6C8F" w:rsidP="003D42C4">
      <w:pPr>
        <w:ind w:left="1416"/>
        <w:rPr>
          <w:b/>
          <w:sz w:val="28"/>
          <w:szCs w:val="28"/>
        </w:rPr>
      </w:pPr>
      <w:r w:rsidRPr="000B4B21">
        <w:rPr>
          <w:b/>
          <w:sz w:val="28"/>
          <w:szCs w:val="28"/>
        </w:rPr>
        <w:t xml:space="preserve">   </w:t>
      </w:r>
      <w:r w:rsidR="000B4B21">
        <w:rPr>
          <w:b/>
          <w:sz w:val="28"/>
          <w:szCs w:val="28"/>
        </w:rPr>
        <w:t xml:space="preserve">                        Расчёт длины шпинделя</w:t>
      </w:r>
      <w:r w:rsidR="003D42C4" w:rsidRPr="000B4B21">
        <w:rPr>
          <w:b/>
          <w:sz w:val="28"/>
          <w:szCs w:val="28"/>
        </w:rPr>
        <w:t>.</w:t>
      </w:r>
    </w:p>
    <w:p w:rsidR="003D42C4" w:rsidRPr="003D42C4" w:rsidRDefault="003D42C4" w:rsidP="003D42C4">
      <w:pPr>
        <w:ind w:left="1416"/>
        <w:rPr>
          <w:b/>
          <w:sz w:val="28"/>
          <w:szCs w:val="28"/>
        </w:rPr>
      </w:pPr>
    </w:p>
    <w:p w:rsidR="003D42C4" w:rsidRDefault="003D42C4" w:rsidP="003D42C4">
      <w:pPr>
        <w:rPr>
          <w:sz w:val="28"/>
          <w:szCs w:val="28"/>
        </w:rPr>
      </w:pPr>
      <w:r>
        <w:rPr>
          <w:sz w:val="28"/>
          <w:szCs w:val="28"/>
        </w:rPr>
        <w:tab/>
        <w:t>Длину шпинделя определяют исходя из допускаемого угла наклона и высоты перемещения одного из шарниров по формуле:</w:t>
      </w:r>
    </w:p>
    <w:p w:rsidR="00CA6C8F" w:rsidRDefault="00CA6C8F" w:rsidP="003D42C4">
      <w:pPr>
        <w:rPr>
          <w:sz w:val="28"/>
          <w:szCs w:val="28"/>
        </w:rPr>
      </w:pPr>
    </w:p>
    <w:p w:rsidR="003D42C4" w:rsidRDefault="003D42C4" w:rsidP="003D42C4">
      <w:pPr>
        <w:jc w:val="center"/>
        <w:rPr>
          <w:rFonts w:eastAsiaTheme="minorEastAsia"/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h</w:t>
      </w:r>
      <w:r w:rsidRPr="00374B4D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tg</w:t>
      </w:r>
      <w:r w:rsidRPr="00374B4D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α</m:t>
        </m:r>
      </m:oMath>
      <w:r w:rsidRPr="00374B4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мм.</w:t>
      </w:r>
    </w:p>
    <w:p w:rsidR="003D42C4" w:rsidRPr="003D42C4" w:rsidRDefault="003D42C4" w:rsidP="003D42C4">
      <w:pPr>
        <w:rPr>
          <w:rFonts w:eastAsiaTheme="minorEastAsia"/>
          <w:sz w:val="28"/>
          <w:szCs w:val="28"/>
          <w:u w:val="single"/>
        </w:rPr>
      </w:pPr>
      <w:r w:rsidRPr="003D42C4">
        <w:rPr>
          <w:rFonts w:eastAsiaTheme="minorEastAsia"/>
          <w:sz w:val="28"/>
          <w:szCs w:val="28"/>
          <w:u w:val="single"/>
          <w:lang w:val="en-US"/>
        </w:rPr>
        <w:t>I</w:t>
      </w:r>
      <w:r w:rsidRPr="003D42C4">
        <w:rPr>
          <w:rFonts w:eastAsiaTheme="minorEastAsia"/>
          <w:sz w:val="28"/>
          <w:szCs w:val="28"/>
          <w:u w:val="single"/>
        </w:rPr>
        <w:t xml:space="preserve"> вариант. </w:t>
      </w:r>
    </w:p>
    <w:p w:rsidR="003D42C4" w:rsidRDefault="003D42C4" w:rsidP="003D42C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Рассчитать длину шпинделя для валков листового стана,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α</m:t>
        </m:r>
        <m:r>
          <w:rPr>
            <w:rFonts w:ascii="Cambria Math" w:hAnsi="Cambria Math"/>
            <w:sz w:val="28"/>
            <w:szCs w:val="28"/>
          </w:rPr>
          <m:t xml:space="preserve">=2°, </m:t>
        </m:r>
        <m:r>
          <w:rPr>
            <w:rFonts w:ascii="Cambria Math" w:hAnsi="Cambria Math"/>
            <w:sz w:val="28"/>
            <w:szCs w:val="28"/>
          </w:rPr>
          <m:t>h=</m:t>
        </m:r>
        <m:r>
          <w:rPr>
            <w:rFonts w:ascii="Cambria Math" w:hAnsi="Cambria Math"/>
            <w:sz w:val="28"/>
            <w:szCs w:val="28"/>
          </w:rPr>
          <m:t>100 мм.</m:t>
        </m:r>
      </m:oMath>
    </w:p>
    <w:p w:rsidR="00CA6C8F" w:rsidRDefault="00CA6C8F" w:rsidP="003D42C4">
      <w:pPr>
        <w:rPr>
          <w:rFonts w:eastAsiaTheme="minorEastAsia"/>
          <w:sz w:val="28"/>
          <w:szCs w:val="28"/>
        </w:rPr>
      </w:pPr>
    </w:p>
    <w:p w:rsidR="003D42C4" w:rsidRDefault="003D42C4" w:rsidP="003D42C4">
      <w:pPr>
        <w:rPr>
          <w:rFonts w:eastAsiaTheme="minorEastAsia"/>
          <w:sz w:val="28"/>
          <w:szCs w:val="28"/>
        </w:rPr>
      </w:pPr>
      <w:r w:rsidRPr="003D42C4">
        <w:rPr>
          <w:rFonts w:eastAsiaTheme="minorEastAsia"/>
          <w:sz w:val="28"/>
          <w:szCs w:val="28"/>
          <w:u w:val="single"/>
          <w:lang w:val="en-US"/>
        </w:rPr>
        <w:t>II</w:t>
      </w:r>
      <w:r w:rsidRPr="003D42C4">
        <w:rPr>
          <w:rFonts w:eastAsiaTheme="minorEastAsia"/>
          <w:sz w:val="28"/>
          <w:szCs w:val="28"/>
          <w:u w:val="single"/>
        </w:rPr>
        <w:t xml:space="preserve"> вариант</w:t>
      </w:r>
      <w:r>
        <w:rPr>
          <w:rFonts w:eastAsiaTheme="minorEastAsia"/>
          <w:sz w:val="28"/>
          <w:szCs w:val="28"/>
        </w:rPr>
        <w:t>.</w:t>
      </w:r>
    </w:p>
    <w:p w:rsidR="003D42C4" w:rsidRDefault="003D42C4" w:rsidP="003D42C4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обжимных и толстолистовых и заготовочных станах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α</m:t>
        </m:r>
        <m:r>
          <w:rPr>
            <w:rFonts w:ascii="Cambria Math" w:hAnsi="Cambria Math"/>
            <w:sz w:val="28"/>
            <w:szCs w:val="28"/>
          </w:rPr>
          <m:t xml:space="preserve">=10°, </m:t>
        </m:r>
        <m:r>
          <w:rPr>
            <w:rFonts w:ascii="Cambria Math" w:hAnsi="Cambria Math"/>
            <w:sz w:val="28"/>
            <w:szCs w:val="28"/>
          </w:rPr>
          <m:t>h=</m:t>
        </m:r>
        <m:r>
          <w:rPr>
            <w:rFonts w:ascii="Cambria Math" w:hAnsi="Cambria Math"/>
            <w:sz w:val="28"/>
            <w:szCs w:val="28"/>
          </w:rPr>
          <m:t>85 мм.</m:t>
        </m:r>
      </m:oMath>
    </w:p>
    <w:p w:rsidR="003D42C4" w:rsidRDefault="003D42C4" w:rsidP="003D42C4">
      <w:pPr>
        <w:rPr>
          <w:rFonts w:eastAsiaTheme="minorEastAsia"/>
          <w:sz w:val="28"/>
          <w:szCs w:val="28"/>
        </w:rPr>
      </w:pPr>
    </w:p>
    <w:p w:rsidR="003D42C4" w:rsidRDefault="003D42C4" w:rsidP="003D42C4">
      <w:pPr>
        <w:rPr>
          <w:rFonts w:eastAsiaTheme="minorEastAsia"/>
          <w:sz w:val="28"/>
          <w:szCs w:val="28"/>
        </w:rPr>
      </w:pPr>
    </w:p>
    <w:p w:rsidR="00CA6C8F" w:rsidRPr="00CA6C8F" w:rsidRDefault="00CA6C8F" w:rsidP="00CA6C8F">
      <w:pPr>
        <w:jc w:val="center"/>
        <w:rPr>
          <w:rFonts w:eastAsiaTheme="minorEastAsia"/>
          <w:b/>
          <w:sz w:val="28"/>
          <w:szCs w:val="28"/>
        </w:rPr>
      </w:pPr>
      <w:r w:rsidRPr="00CA6C8F">
        <w:rPr>
          <w:rFonts w:eastAsiaTheme="minorEastAsia"/>
          <w:b/>
          <w:sz w:val="28"/>
          <w:szCs w:val="28"/>
        </w:rPr>
        <w:t>Практическая работа № 9</w:t>
      </w:r>
    </w:p>
    <w:p w:rsidR="003D42C4" w:rsidRPr="000B4B21" w:rsidRDefault="00CA6C8F" w:rsidP="00CA6C8F">
      <w:pPr>
        <w:jc w:val="center"/>
        <w:rPr>
          <w:rFonts w:eastAsiaTheme="minorEastAsia"/>
          <w:b/>
          <w:sz w:val="28"/>
          <w:szCs w:val="28"/>
        </w:rPr>
      </w:pPr>
      <w:r w:rsidRPr="000B4B21">
        <w:rPr>
          <w:rFonts w:eastAsiaTheme="minorEastAsia"/>
          <w:b/>
          <w:sz w:val="28"/>
          <w:szCs w:val="28"/>
        </w:rPr>
        <w:t>Методика и расчет мощности привода рольганга</w:t>
      </w:r>
    </w:p>
    <w:p w:rsidR="00CA6C8F" w:rsidRDefault="00CA6C8F" w:rsidP="00CA6C8F">
      <w:pPr>
        <w:jc w:val="center"/>
        <w:rPr>
          <w:sz w:val="28"/>
          <w:szCs w:val="28"/>
          <w:u w:val="single"/>
        </w:rPr>
      </w:pPr>
    </w:p>
    <w:p w:rsidR="00CA6C8F" w:rsidRPr="00CA6C8F" w:rsidRDefault="00CA6C8F" w:rsidP="00CA6C8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Часть 1</w:t>
      </w:r>
    </w:p>
    <w:p w:rsidR="00CA6C8F" w:rsidRDefault="00CA6C8F" w:rsidP="00CA6C8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«Расчёт мощности привода рольганга»</w:t>
      </w:r>
    </w:p>
    <w:p w:rsidR="00CA6C8F" w:rsidRDefault="00CA6C8F" w:rsidP="00CA6C8F">
      <w:pPr>
        <w:jc w:val="center"/>
        <w:rPr>
          <w:sz w:val="28"/>
          <w:szCs w:val="28"/>
        </w:rPr>
      </w:pP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 xml:space="preserve">           Дано: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</w:t>
      </w:r>
      <w:r w:rsidRPr="00D628F3">
        <w:rPr>
          <w:sz w:val="28"/>
          <w:szCs w:val="28"/>
        </w:rPr>
        <w:t>12</w:t>
      </w:r>
      <w:r>
        <w:rPr>
          <w:sz w:val="28"/>
          <w:szCs w:val="28"/>
        </w:rPr>
        <w:t>;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= 1,3 т;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5,5 т;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300 мм;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D</w:t>
      </w:r>
      <w:r w:rsidRPr="00D628F3">
        <w:rPr>
          <w:sz w:val="28"/>
          <w:szCs w:val="28"/>
        </w:rPr>
        <w:t xml:space="preserve"> = 400 </w:t>
      </w:r>
      <w:r>
        <w:rPr>
          <w:sz w:val="28"/>
          <w:szCs w:val="28"/>
        </w:rPr>
        <w:t>мм;</w:t>
      </w:r>
    </w:p>
    <w:p w:rsidR="00CA6C8F" w:rsidRDefault="00CA6C8F" w:rsidP="00CA6C8F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ϑ</m:t>
        </m:r>
      </m:oMath>
      <w:r>
        <w:rPr>
          <w:rFonts w:eastAsiaTheme="minorEastAsia"/>
          <w:sz w:val="28"/>
          <w:szCs w:val="28"/>
        </w:rPr>
        <w:t xml:space="preserve"> = 3 м/с;</w:t>
      </w:r>
    </w:p>
    <w:p w:rsidR="00CA6C8F" w:rsidRDefault="00CA6C8F" w:rsidP="00CA6C8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  <w:lang w:val="en-US"/>
        </w:rPr>
        <w:t>F</w:t>
      </w:r>
      <w:r w:rsidRPr="00D628F3">
        <w:rPr>
          <w:rFonts w:eastAsiaTheme="minorEastAsia"/>
          <w:sz w:val="28"/>
          <w:szCs w:val="28"/>
        </w:rPr>
        <w:t xml:space="preserve"> = 0</w:t>
      </w:r>
      <w:r>
        <w:rPr>
          <w:rFonts w:eastAsiaTheme="minorEastAsia"/>
          <w:sz w:val="28"/>
          <w:szCs w:val="28"/>
        </w:rPr>
        <w:t>,3;</w:t>
      </w:r>
    </w:p>
    <w:p w:rsidR="00CA6C8F" w:rsidRDefault="00CA6C8F" w:rsidP="00CA6C8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  <w:lang w:val="en-US"/>
        </w:rPr>
        <w:t>f</w:t>
      </w:r>
      <w:r w:rsidRPr="00D628F3">
        <w:rPr>
          <w:rFonts w:eastAsiaTheme="minorEastAsia"/>
          <w:sz w:val="28"/>
          <w:szCs w:val="28"/>
          <w:vertAlign w:val="subscript"/>
        </w:rPr>
        <w:t>1</w:t>
      </w:r>
      <w:r w:rsidRPr="00D628F3">
        <w:rPr>
          <w:rFonts w:eastAsiaTheme="minorEastAsia"/>
          <w:sz w:val="28"/>
          <w:szCs w:val="28"/>
        </w:rPr>
        <w:t xml:space="preserve"> = 0</w:t>
      </w:r>
      <w:r>
        <w:rPr>
          <w:rFonts w:eastAsiaTheme="minorEastAsia"/>
          <w:sz w:val="28"/>
          <w:szCs w:val="28"/>
        </w:rPr>
        <w:t>,4;</w:t>
      </w:r>
    </w:p>
    <w:p w:rsidR="00CA6C8F" w:rsidRPr="0062165D" w:rsidRDefault="00CA6C8F" w:rsidP="00CA6C8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ή = 0,85;</w:t>
      </w:r>
    </w:p>
    <w:p w:rsidR="00CA6C8F" w:rsidRPr="00D628F3" w:rsidRDefault="00CA6C8F" w:rsidP="00CA6C8F">
      <w:pPr>
        <w:rPr>
          <w:sz w:val="28"/>
          <w:szCs w:val="28"/>
        </w:rPr>
      </w:pPr>
    </w:p>
    <w:p w:rsidR="00CA6C8F" w:rsidRDefault="00CA6C8F" w:rsidP="00CA6C8F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Инструкция:</w:t>
      </w:r>
    </w:p>
    <w:p w:rsidR="00CA6C8F" w:rsidRDefault="00CA6C8F" w:rsidP="00CA6C8F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Статический момент привода с учётом потерь энергии на трении в подшипниках и трении роликов по Ме.: </w:t>
      </w:r>
    </w:p>
    <w:p w:rsidR="00CA6C8F" w:rsidRPr="00997057" w:rsidRDefault="00CA6C8F" w:rsidP="00CA6C8F">
      <w:pPr>
        <w:ind w:left="1416"/>
        <w:rPr>
          <w:sz w:val="28"/>
          <w:szCs w:val="28"/>
        </w:rPr>
      </w:pPr>
      <w:r>
        <w:rPr>
          <w:sz w:val="28"/>
          <w:szCs w:val="28"/>
        </w:rPr>
        <w:t>М</w:t>
      </w:r>
      <w:r>
        <w:rPr>
          <w:sz w:val="28"/>
          <w:szCs w:val="28"/>
          <w:vertAlign w:val="subscript"/>
        </w:rPr>
        <w:t>ст</w:t>
      </w:r>
      <w:r w:rsidRPr="00997057">
        <w:rPr>
          <w:sz w:val="28"/>
          <w:szCs w:val="28"/>
          <w:vertAlign w:val="subscript"/>
        </w:rPr>
        <w:t>.</w:t>
      </w:r>
      <w:r w:rsidRPr="00997057">
        <w:rPr>
          <w:sz w:val="28"/>
          <w:szCs w:val="28"/>
        </w:rPr>
        <w:t xml:space="preserve"> = (</w:t>
      </w:r>
      <w:r>
        <w:rPr>
          <w:sz w:val="28"/>
          <w:szCs w:val="28"/>
          <w:lang w:val="en-US"/>
        </w:rPr>
        <w:t>m</w:t>
      </w:r>
      <w:r w:rsidRPr="00997057">
        <w:rPr>
          <w:sz w:val="28"/>
          <w:szCs w:val="28"/>
        </w:rPr>
        <w:t xml:space="preserve">* </w:t>
      </w:r>
      <w:r>
        <w:rPr>
          <w:sz w:val="28"/>
          <w:szCs w:val="28"/>
          <w:lang w:val="en-US"/>
        </w:rPr>
        <w:t>G</w:t>
      </w:r>
      <w:r w:rsidRPr="00997057">
        <w:rPr>
          <w:sz w:val="28"/>
          <w:szCs w:val="28"/>
        </w:rPr>
        <w:t xml:space="preserve">* </w:t>
      </w:r>
      <w:r>
        <w:rPr>
          <w:sz w:val="28"/>
          <w:szCs w:val="28"/>
          <w:lang w:val="en-US"/>
        </w:rPr>
        <w:t>G</w:t>
      </w:r>
      <w:r w:rsidRPr="00997057">
        <w:rPr>
          <w:sz w:val="28"/>
          <w:szCs w:val="28"/>
          <w:vertAlign w:val="subscript"/>
        </w:rPr>
        <w:t>1</w:t>
      </w:r>
      <w:r w:rsidRPr="00997057"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f</w:t>
      </w:r>
      <w:r w:rsidRPr="00997057">
        <w:rPr>
          <w:sz w:val="28"/>
          <w:szCs w:val="28"/>
        </w:rPr>
        <w:t>*(</w:t>
      </w:r>
      <w:r>
        <w:rPr>
          <w:sz w:val="28"/>
          <w:szCs w:val="28"/>
          <w:lang w:val="en-US"/>
        </w:rPr>
        <w:t>d</w:t>
      </w:r>
      <w:r w:rsidRPr="00997057">
        <w:rPr>
          <w:sz w:val="28"/>
          <w:szCs w:val="28"/>
        </w:rPr>
        <w:t xml:space="preserve">/2)+ </w:t>
      </w:r>
      <w:r>
        <w:rPr>
          <w:sz w:val="28"/>
          <w:szCs w:val="28"/>
          <w:lang w:val="en-US"/>
        </w:rPr>
        <w:t>G</w:t>
      </w:r>
      <w:r w:rsidRPr="00997057">
        <w:rPr>
          <w:sz w:val="28"/>
          <w:szCs w:val="28"/>
          <w:vertAlign w:val="subscript"/>
        </w:rPr>
        <w:t>1</w:t>
      </w:r>
      <w:r w:rsidRPr="00997057">
        <w:rPr>
          <w:sz w:val="28"/>
          <w:szCs w:val="28"/>
        </w:rPr>
        <w:t>*</w:t>
      </w:r>
      <w:r w:rsidRPr="0099705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f</w:t>
      </w:r>
      <w:r w:rsidRPr="00997057">
        <w:rPr>
          <w:rFonts w:eastAsiaTheme="minorEastAsia"/>
          <w:sz w:val="28"/>
          <w:szCs w:val="28"/>
          <w:vertAlign w:val="subscript"/>
        </w:rPr>
        <w:t>1</w:t>
      </w:r>
      <w:r w:rsidRPr="00997057">
        <w:rPr>
          <w:rFonts w:eastAsiaTheme="minorEastAsia"/>
          <w:sz w:val="28"/>
          <w:szCs w:val="28"/>
        </w:rPr>
        <w:t>*(</w:t>
      </w:r>
      <w:r>
        <w:rPr>
          <w:rFonts w:eastAsiaTheme="minorEastAsia"/>
          <w:sz w:val="28"/>
          <w:szCs w:val="28"/>
          <w:lang w:val="en-US"/>
        </w:rPr>
        <w:t>D</w:t>
      </w:r>
      <w:r w:rsidRPr="00997057">
        <w:rPr>
          <w:rFonts w:eastAsiaTheme="minorEastAsia"/>
          <w:sz w:val="28"/>
          <w:szCs w:val="28"/>
        </w:rPr>
        <w:t>/2) [</w:t>
      </w:r>
      <w:r>
        <w:rPr>
          <w:rFonts w:eastAsiaTheme="minorEastAsia"/>
          <w:sz w:val="28"/>
          <w:szCs w:val="28"/>
        </w:rPr>
        <w:t>кг*м</w:t>
      </w:r>
      <w:r>
        <w:rPr>
          <w:rFonts w:eastAsiaTheme="minorEastAsia"/>
          <w:sz w:val="28"/>
          <w:szCs w:val="28"/>
          <w:vertAlign w:val="superscript"/>
        </w:rPr>
        <w:t>2</w:t>
      </w:r>
      <w:r w:rsidRPr="00997057">
        <w:rPr>
          <w:rFonts w:eastAsiaTheme="minorEastAsia"/>
          <w:sz w:val="28"/>
          <w:szCs w:val="28"/>
        </w:rPr>
        <w:t>]</w:t>
      </w:r>
    </w:p>
    <w:p w:rsidR="00CA6C8F" w:rsidRDefault="00CA6C8F" w:rsidP="00CA6C8F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Динамический момент привода с учётом ускорения при разгоне рольганга с Ме.:</w:t>
      </w:r>
    </w:p>
    <w:p w:rsidR="00CA6C8F" w:rsidRPr="00CE266A" w:rsidRDefault="00CA6C8F" w:rsidP="00CA6C8F">
      <w:pPr>
        <w:pStyle w:val="a7"/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дин.</w:t>
      </w:r>
      <w:r>
        <w:rPr>
          <w:rFonts w:ascii="Times New Roman" w:hAnsi="Times New Roman" w:cs="Times New Roman"/>
          <w:sz w:val="28"/>
          <w:szCs w:val="28"/>
        </w:rPr>
        <w:t xml:space="preserve"> = 0,5</w:t>
      </w:r>
      <w:r w:rsidRPr="00CE266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м(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*</w:t>
      </w:r>
      <w:r w:rsidRPr="00CE2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+ (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*</w:t>
      </w:r>
      <w:r w:rsidRPr="00CE2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CE266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* (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CE266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E266A">
        <w:rPr>
          <w:rFonts w:ascii="Times New Roman" w:hAnsi="Times New Roman" w:cs="Times New Roman"/>
          <w:sz w:val="28"/>
          <w:szCs w:val="28"/>
        </w:rPr>
        <w:t xml:space="preserve">  [</w:t>
      </w:r>
      <w:r>
        <w:rPr>
          <w:rFonts w:ascii="Times New Roman" w:hAnsi="Times New Roman" w:cs="Times New Roman"/>
          <w:sz w:val="28"/>
          <w:szCs w:val="28"/>
        </w:rPr>
        <w:t>кг*м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E266A">
        <w:rPr>
          <w:rFonts w:ascii="Times New Roman" w:hAnsi="Times New Roman" w:cs="Times New Roman"/>
          <w:sz w:val="28"/>
          <w:szCs w:val="28"/>
        </w:rPr>
        <w:t>]</w:t>
      </w:r>
    </w:p>
    <w:p w:rsidR="00CA6C8F" w:rsidRDefault="00CA6C8F" w:rsidP="00CA6C8F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Маховой момент ролика относительно оси его вращения:</w:t>
      </w:r>
    </w:p>
    <w:p w:rsidR="00CA6C8F" w:rsidRDefault="00CA6C8F" w:rsidP="00CA6C8F">
      <w:pPr>
        <w:ind w:left="1416"/>
        <w:rPr>
          <w:sz w:val="28"/>
          <w:szCs w:val="28"/>
        </w:rPr>
      </w:pPr>
      <w:r w:rsidRPr="0062562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GD</w:t>
      </w:r>
      <w:r w:rsidRPr="00625626">
        <w:rPr>
          <w:sz w:val="28"/>
          <w:szCs w:val="28"/>
          <w:vertAlign w:val="superscript"/>
        </w:rPr>
        <w:t>2</w:t>
      </w:r>
      <w:r w:rsidRPr="00625626">
        <w:rPr>
          <w:sz w:val="28"/>
          <w:szCs w:val="28"/>
        </w:rPr>
        <w:t>)</w:t>
      </w:r>
      <w:r>
        <w:rPr>
          <w:sz w:val="28"/>
          <w:szCs w:val="28"/>
          <w:vertAlign w:val="subscript"/>
          <w:lang w:val="en-US"/>
        </w:rPr>
        <w:t>p</w:t>
      </w:r>
      <w:r>
        <w:rPr>
          <w:sz w:val="28"/>
          <w:szCs w:val="28"/>
        </w:rPr>
        <w:t xml:space="preserve"> = 2*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*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perscript"/>
          <w:lang w:val="en-US"/>
        </w:rPr>
        <w:t>2</w:t>
      </w:r>
      <w:r w:rsidRPr="00625626">
        <w:rPr>
          <w:sz w:val="28"/>
          <w:szCs w:val="28"/>
        </w:rPr>
        <w:t xml:space="preserve"> [</w:t>
      </w:r>
      <w:r>
        <w:rPr>
          <w:sz w:val="28"/>
          <w:szCs w:val="28"/>
        </w:rPr>
        <w:t>кг*м</w:t>
      </w:r>
      <w:r>
        <w:rPr>
          <w:sz w:val="28"/>
          <w:szCs w:val="28"/>
          <w:vertAlign w:val="superscript"/>
        </w:rPr>
        <w:t>2</w:t>
      </w:r>
      <w:r w:rsidRPr="00625626">
        <w:rPr>
          <w:sz w:val="28"/>
          <w:szCs w:val="28"/>
        </w:rPr>
        <w:t>]</w:t>
      </w:r>
    </w:p>
    <w:p w:rsidR="00CA6C8F" w:rsidRDefault="00CA6C8F" w:rsidP="00CA6C8F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Маховой момент движущегося Ме., приведённый к оси вращения ролика:</w:t>
      </w:r>
    </w:p>
    <w:p w:rsidR="00CA6C8F" w:rsidRPr="00D628F3" w:rsidRDefault="00CA6C8F" w:rsidP="00CA6C8F">
      <w:pPr>
        <w:pStyle w:val="a7"/>
        <w:spacing w:after="0"/>
        <w:ind w:firstLine="696"/>
        <w:rPr>
          <w:rFonts w:ascii="Times New Roman" w:hAnsi="Times New Roman" w:cs="Times New Roman"/>
          <w:sz w:val="28"/>
          <w:szCs w:val="28"/>
        </w:rPr>
      </w:pPr>
      <w:r w:rsidRPr="0062562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2562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2562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= 365*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*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ϑ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2562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1B25ED">
        <w:rPr>
          <w:rFonts w:ascii="Times New Roman" w:hAnsi="Times New Roman" w:cs="Times New Roman"/>
          <w:sz w:val="28"/>
          <w:szCs w:val="28"/>
        </w:rPr>
        <w:t>ή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66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кг*м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E266A">
        <w:rPr>
          <w:rFonts w:ascii="Times New Roman" w:hAnsi="Times New Roman" w:cs="Times New Roman"/>
          <w:sz w:val="28"/>
          <w:szCs w:val="28"/>
        </w:rPr>
        <w:t>]</w:t>
      </w:r>
    </w:p>
    <w:p w:rsidR="00CA6C8F" w:rsidRPr="00625626" w:rsidRDefault="00CA6C8F" w:rsidP="00CA6C8F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Количество оборотов ролика:</w:t>
      </w:r>
    </w:p>
    <w:p w:rsidR="00CA6C8F" w:rsidRDefault="00CA6C8F" w:rsidP="00CA6C8F">
      <w:pPr>
        <w:pStyle w:val="a7"/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1B25ED">
        <w:rPr>
          <w:rFonts w:ascii="Times New Roman" w:hAnsi="Times New Roman" w:cs="Times New Roman"/>
          <w:sz w:val="28"/>
          <w:szCs w:val="28"/>
        </w:rPr>
        <w:t>ή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0A494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60*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ϑ)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/(π*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 </w:t>
      </w:r>
      <w:r w:rsidRPr="00056D7D">
        <w:rPr>
          <w:rFonts w:ascii="Times New Roman" w:eastAsiaTheme="minorEastAsia" w:hAnsi="Times New Roman" w:cs="Times New Roman"/>
          <w:sz w:val="28"/>
          <w:szCs w:val="28"/>
        </w:rPr>
        <w:t>[</w:t>
      </w:r>
      <w:r>
        <w:rPr>
          <w:rFonts w:ascii="Times New Roman" w:eastAsiaTheme="minorEastAsia" w:hAnsi="Times New Roman" w:cs="Times New Roman"/>
          <w:sz w:val="28"/>
          <w:szCs w:val="28"/>
        </w:rPr>
        <w:t>об/мин</w:t>
      </w:r>
      <w:r w:rsidRPr="00CE266A">
        <w:rPr>
          <w:rFonts w:ascii="Times New Roman" w:hAnsi="Times New Roman" w:cs="Times New Roman"/>
          <w:sz w:val="28"/>
          <w:szCs w:val="28"/>
        </w:rPr>
        <w:t>]</w:t>
      </w:r>
    </w:p>
    <w:p w:rsidR="00CA6C8F" w:rsidRDefault="00CA6C8F" w:rsidP="00CA6C8F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Крутящий момент, который надо приложить к роликам рольганга со стороны их привода будет равен:</w:t>
      </w:r>
    </w:p>
    <w:p w:rsidR="00CA6C8F" w:rsidRDefault="00CA6C8F" w:rsidP="00CA6C8F">
      <w:pPr>
        <w:ind w:left="1416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p</w:t>
      </w:r>
      <w:r>
        <w:rPr>
          <w:sz w:val="28"/>
          <w:szCs w:val="28"/>
          <w:lang w:val="en-US"/>
        </w:rPr>
        <w:t xml:space="preserve"> = (M</w:t>
      </w:r>
      <w:r>
        <w:rPr>
          <w:sz w:val="28"/>
          <w:szCs w:val="28"/>
          <w:vertAlign w:val="subscript"/>
        </w:rPr>
        <w:t>кр</w:t>
      </w:r>
      <w:r>
        <w:rPr>
          <w:sz w:val="28"/>
          <w:szCs w:val="28"/>
        </w:rPr>
        <w:t xml:space="preserve"> *</w:t>
      </w:r>
      <w:r w:rsidRPr="000A4946">
        <w:rPr>
          <w:sz w:val="28"/>
          <w:szCs w:val="28"/>
        </w:rPr>
        <w:t xml:space="preserve"> </w:t>
      </w:r>
      <w:r w:rsidRPr="001B25ED">
        <w:rPr>
          <w:sz w:val="28"/>
          <w:szCs w:val="28"/>
        </w:rPr>
        <w:t>ή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</w:rPr>
        <w:t xml:space="preserve">/974 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кВт</w:t>
      </w:r>
      <w:r>
        <w:rPr>
          <w:sz w:val="28"/>
          <w:szCs w:val="28"/>
          <w:lang w:val="en-US"/>
        </w:rPr>
        <w:t>]</w:t>
      </w:r>
    </w:p>
    <w:p w:rsidR="00CA6C8F" w:rsidRDefault="00CA6C8F" w:rsidP="00CA6C8F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 двигателя:</w:t>
      </w:r>
    </w:p>
    <w:p w:rsidR="00CA6C8F" w:rsidRDefault="00CA6C8F" w:rsidP="00CA6C8F">
      <w:pPr>
        <w:pStyle w:val="a7"/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1B25ED">
        <w:rPr>
          <w:rFonts w:ascii="Times New Roman" w:hAnsi="Times New Roman" w:cs="Times New Roman"/>
          <w:sz w:val="28"/>
          <w:szCs w:val="28"/>
        </w:rPr>
        <w:t>ή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кВт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CA6C8F" w:rsidRDefault="00CA6C8F" w:rsidP="00CA6C8F">
      <w:pPr>
        <w:pStyle w:val="a7"/>
        <w:spacing w:after="0"/>
        <w:ind w:left="1416"/>
        <w:rPr>
          <w:rFonts w:ascii="Times New Roman" w:hAnsi="Times New Roman" w:cs="Times New Roman"/>
          <w:sz w:val="28"/>
          <w:szCs w:val="28"/>
        </w:rPr>
      </w:pPr>
    </w:p>
    <w:p w:rsidR="00CA6C8F" w:rsidRPr="00DC6B90" w:rsidRDefault="00CA6C8F" w:rsidP="00CA6C8F">
      <w:pPr>
        <w:pStyle w:val="a7"/>
        <w:spacing w:after="0"/>
        <w:ind w:left="141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6B90">
        <w:rPr>
          <w:rFonts w:ascii="Times New Roman" w:hAnsi="Times New Roman" w:cs="Times New Roman"/>
          <w:b/>
          <w:sz w:val="28"/>
          <w:szCs w:val="28"/>
          <w:u w:val="single"/>
        </w:rPr>
        <w:t>Часть 2</w:t>
      </w:r>
    </w:p>
    <w:p w:rsidR="00CA6C8F" w:rsidRDefault="00CA6C8F" w:rsidP="00CA6C8F">
      <w:pPr>
        <w:pStyle w:val="a7"/>
        <w:spacing w:after="0"/>
        <w:ind w:left="1416"/>
        <w:rPr>
          <w:rFonts w:ascii="Times New Roman" w:hAnsi="Times New Roman" w:cs="Times New Roman"/>
          <w:sz w:val="28"/>
          <w:szCs w:val="28"/>
        </w:rPr>
      </w:pPr>
    </w:p>
    <w:p w:rsidR="00CA6C8F" w:rsidRDefault="00DC6B90" w:rsidP="00CA6C8F">
      <w:pPr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="00CA6C8F" w:rsidRPr="00DC6B90">
        <w:rPr>
          <w:b/>
          <w:sz w:val="28"/>
          <w:szCs w:val="28"/>
        </w:rPr>
        <w:t>Расчёт диаметра ролика рольганга</w:t>
      </w:r>
      <w:r>
        <w:rPr>
          <w:sz w:val="28"/>
          <w:szCs w:val="28"/>
          <w:u w:val="single"/>
        </w:rPr>
        <w:t>.</w:t>
      </w:r>
    </w:p>
    <w:p w:rsidR="00DC6B90" w:rsidRPr="00CA6C8F" w:rsidRDefault="00DC6B90" w:rsidP="00CA6C8F">
      <w:pPr>
        <w:jc w:val="center"/>
        <w:rPr>
          <w:sz w:val="28"/>
          <w:szCs w:val="28"/>
          <w:u w:val="single"/>
        </w:rPr>
      </w:pP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>Дано: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  <w:t>Р = 337500 Н = … кг.</w:t>
      </w:r>
    </w:p>
    <w:p w:rsidR="00CA6C8F" w:rsidRPr="00C806C3" w:rsidRDefault="00CA6C8F" w:rsidP="00CA6C8F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ab/>
      </w:r>
      <w:r w:rsidRPr="00D628F3">
        <w:rPr>
          <w:sz w:val="28"/>
          <w:szCs w:val="28"/>
        </w:rPr>
        <w:t>[</w:t>
      </w:r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</w:rPr>
        <w:t>в</w:t>
      </w:r>
      <w:r w:rsidRPr="00D628F3">
        <w:rPr>
          <w:sz w:val="28"/>
          <w:szCs w:val="28"/>
        </w:rPr>
        <w:t>]</w:t>
      </w:r>
      <w:r>
        <w:rPr>
          <w:sz w:val="28"/>
          <w:szCs w:val="28"/>
        </w:rPr>
        <w:t xml:space="preserve"> = 30 кг/мм</w:t>
      </w:r>
      <w:r>
        <w:rPr>
          <w:sz w:val="28"/>
          <w:szCs w:val="28"/>
          <w:vertAlign w:val="superscript"/>
        </w:rPr>
        <w:t>2</w:t>
      </w:r>
    </w:p>
    <w:p w:rsidR="00CA6C8F" w:rsidRPr="00C806C3" w:rsidRDefault="00CA6C8F" w:rsidP="00CA6C8F">
      <w:pPr>
        <w:rPr>
          <w:sz w:val="28"/>
          <w:szCs w:val="28"/>
        </w:rPr>
      </w:pPr>
    </w:p>
    <w:p w:rsidR="00CA6C8F" w:rsidRDefault="00CA6C8F" w:rsidP="00CA6C8F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Инструкция:</w:t>
      </w:r>
    </w:p>
    <w:p w:rsidR="00CA6C8F" w:rsidRDefault="00CA6C8F" w:rsidP="00CA6C8F">
      <w:pPr>
        <w:pStyle w:val="a7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Диаметр ролика рольганга определяется по величине нагрузки и допускаемому напряжению на материал валка: </w:t>
      </w:r>
    </w:p>
    <w:p w:rsidR="00CA6C8F" w:rsidRDefault="00CA6C8F" w:rsidP="00CA6C8F">
      <w:pPr>
        <w:ind w:left="1416"/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</w:rPr>
        <w:t xml:space="preserve">в </w:t>
      </w:r>
      <w:r>
        <w:rPr>
          <w:sz w:val="28"/>
          <w:szCs w:val="28"/>
        </w:rPr>
        <w:t>= Р/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, Па;</w:t>
      </w:r>
    </w:p>
    <w:p w:rsidR="00CA6C8F" w:rsidRPr="00D628F3" w:rsidRDefault="00CA6C8F" w:rsidP="00CA6C8F">
      <w:pPr>
        <w:ind w:left="1416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= Р/</w:t>
      </w:r>
      <w:r w:rsidRPr="00D628F3">
        <w:rPr>
          <w:sz w:val="28"/>
          <w:szCs w:val="28"/>
        </w:rPr>
        <w:t>[</w:t>
      </w:r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</w:rPr>
        <w:t>в</w:t>
      </w:r>
      <w:r w:rsidRPr="00D628F3">
        <w:rPr>
          <w:sz w:val="28"/>
          <w:szCs w:val="28"/>
        </w:rPr>
        <w:t>]</w:t>
      </w:r>
    </w:p>
    <w:p w:rsidR="00CA6C8F" w:rsidRDefault="00CA6C8F" w:rsidP="00CA6C8F">
      <w:pPr>
        <w:pStyle w:val="a7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поперечного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сечения:</w:t>
      </w:r>
    </w:p>
    <w:p w:rsidR="00CA6C8F" w:rsidRPr="008A35CD" w:rsidRDefault="00CA6C8F" w:rsidP="00CA6C8F">
      <w:pPr>
        <w:pStyle w:val="a7"/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 =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π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)/4</w:t>
      </w:r>
    </w:p>
    <w:p w:rsidR="00CA6C8F" w:rsidRDefault="00CA6C8F" w:rsidP="00CA6C8F">
      <w:pPr>
        <w:pStyle w:val="a7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Диаметр ролика:</w:t>
      </w:r>
    </w:p>
    <w:p w:rsidR="00CA6C8F" w:rsidRPr="008A35CD" w:rsidRDefault="00CA6C8F" w:rsidP="00CA6C8F">
      <w:pPr>
        <w:ind w:left="720" w:firstLine="696"/>
        <w:rPr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D =</m:t>
          </m:r>
          <m:rad>
            <m:radPr>
              <m:degHide m:val="on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4F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den>
              </m:f>
            </m:e>
          </m:rad>
        </m:oMath>
      </m:oMathPara>
    </w:p>
    <w:p w:rsidR="00CA6C8F" w:rsidRDefault="00CA6C8F" w:rsidP="00CA6C8F">
      <w:pPr>
        <w:rPr>
          <w:sz w:val="28"/>
          <w:szCs w:val="28"/>
        </w:rPr>
      </w:pPr>
    </w:p>
    <w:p w:rsidR="003D42C4" w:rsidRDefault="003D42C4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0B4B21" w:rsidRDefault="000B4B21" w:rsidP="003D42C4">
      <w:pPr>
        <w:rPr>
          <w:rFonts w:eastAsiaTheme="minorEastAsia"/>
          <w:sz w:val="28"/>
          <w:szCs w:val="28"/>
        </w:rPr>
      </w:pPr>
    </w:p>
    <w:p w:rsidR="00CA6C8F" w:rsidRDefault="00CA6C8F" w:rsidP="00CA6C8F">
      <w:pPr>
        <w:jc w:val="center"/>
        <w:rPr>
          <w:b/>
          <w:sz w:val="32"/>
          <w:szCs w:val="32"/>
        </w:rPr>
      </w:pPr>
      <w:r w:rsidRPr="00DC6B90">
        <w:rPr>
          <w:b/>
          <w:sz w:val="32"/>
          <w:szCs w:val="32"/>
        </w:rPr>
        <w:t>Практическая работа № 10</w:t>
      </w:r>
    </w:p>
    <w:p w:rsidR="00CA6C8F" w:rsidRDefault="00DC6B90" w:rsidP="00CA6C8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Расчет мощности двигателя для сматывания полосы в рулон.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CA6C8F" w:rsidRDefault="00DC6B90" w:rsidP="00CA6C8F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A6C8F">
        <w:rPr>
          <w:sz w:val="28"/>
          <w:szCs w:val="28"/>
        </w:rPr>
        <w:t>Дано: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</w:t>
      </w:r>
      <w:r w:rsidRPr="00D628F3">
        <w:rPr>
          <w:sz w:val="28"/>
          <w:szCs w:val="28"/>
        </w:rPr>
        <w:t xml:space="preserve">0.8 </w:t>
      </w:r>
      <w:r>
        <w:rPr>
          <w:sz w:val="28"/>
          <w:szCs w:val="28"/>
        </w:rPr>
        <w:t>мм;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  <w:t>в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500 мм;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  <w:t>δ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= 30 кг/мм</w:t>
      </w:r>
      <w:r>
        <w:rPr>
          <w:sz w:val="28"/>
          <w:szCs w:val="28"/>
          <w:vertAlign w:val="superscript"/>
        </w:rPr>
        <w:t>2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  <w:t>Д = 320 мм;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ϑ</m:t>
        </m:r>
      </m:oMath>
      <w:r>
        <w:rPr>
          <w:sz w:val="28"/>
          <w:szCs w:val="28"/>
          <w:vertAlign w:val="subscript"/>
        </w:rPr>
        <w:t xml:space="preserve"> мотал.</w:t>
      </w:r>
      <w:r>
        <w:rPr>
          <w:sz w:val="28"/>
          <w:szCs w:val="28"/>
        </w:rPr>
        <w:t xml:space="preserve"> = 18 м/с;</w:t>
      </w:r>
    </w:p>
    <w:p w:rsidR="00CA6C8F" w:rsidRDefault="00CA6C8F" w:rsidP="00CA6C8F">
      <w:pPr>
        <w:rPr>
          <w:sz w:val="28"/>
          <w:szCs w:val="28"/>
        </w:rPr>
      </w:pPr>
      <w:r>
        <w:rPr>
          <w:sz w:val="28"/>
          <w:szCs w:val="28"/>
        </w:rPr>
        <w:tab/>
        <w:t>ή = 0,85;</w:t>
      </w:r>
    </w:p>
    <w:p w:rsidR="00DC6B90" w:rsidRDefault="00DC6B90" w:rsidP="00CA6C8F">
      <w:pPr>
        <w:rPr>
          <w:sz w:val="28"/>
          <w:szCs w:val="28"/>
        </w:rPr>
      </w:pPr>
    </w:p>
    <w:p w:rsidR="00DC6B90" w:rsidRDefault="00DC6B90" w:rsidP="00CA6C8F">
      <w:pPr>
        <w:rPr>
          <w:sz w:val="28"/>
          <w:szCs w:val="28"/>
        </w:rPr>
      </w:pPr>
    </w:p>
    <w:p w:rsidR="00CA6C8F" w:rsidRDefault="00CA6C8F" w:rsidP="00CA6C8F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Инструкция:</w:t>
      </w:r>
    </w:p>
    <w:p w:rsidR="00CA6C8F" w:rsidRDefault="00CA6C8F" w:rsidP="00CA6C8F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45E46">
        <w:rPr>
          <w:rFonts w:ascii="Times New Roman" w:hAnsi="Times New Roman" w:cs="Times New Roman"/>
          <w:sz w:val="28"/>
          <w:szCs w:val="28"/>
        </w:rPr>
        <w:t xml:space="preserve">Необходимо определить </w:t>
      </w:r>
      <w:r>
        <w:rPr>
          <w:rFonts w:ascii="Times New Roman" w:hAnsi="Times New Roman" w:cs="Times New Roman"/>
          <w:sz w:val="28"/>
          <w:szCs w:val="28"/>
        </w:rPr>
        <w:t>пластический изгиб полосы, момент которого равен:</w:t>
      </w:r>
    </w:p>
    <w:p w:rsidR="00DC6B90" w:rsidRDefault="00DC6B90" w:rsidP="00DC6B90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CA6C8F" w:rsidRDefault="00CA6C8F" w:rsidP="00CA6C8F">
      <w:pPr>
        <w:ind w:left="1416"/>
        <w:rPr>
          <w:sz w:val="28"/>
          <w:szCs w:val="28"/>
        </w:rPr>
      </w:pPr>
      <w:r>
        <w:rPr>
          <w:sz w:val="28"/>
          <w:szCs w:val="28"/>
        </w:rPr>
        <w:t>М</w:t>
      </w:r>
      <w:r>
        <w:rPr>
          <w:sz w:val="28"/>
          <w:szCs w:val="28"/>
          <w:vertAlign w:val="subscript"/>
        </w:rPr>
        <w:t>изг.</w:t>
      </w:r>
      <w:r>
        <w:rPr>
          <w:sz w:val="28"/>
          <w:szCs w:val="28"/>
        </w:rPr>
        <w:t xml:space="preserve"> = δ</w:t>
      </w:r>
      <w:r>
        <w:rPr>
          <w:sz w:val="28"/>
          <w:szCs w:val="28"/>
          <w:vertAlign w:val="subscript"/>
        </w:rPr>
        <w:t xml:space="preserve">т </w:t>
      </w:r>
      <w:r>
        <w:rPr>
          <w:sz w:val="28"/>
          <w:szCs w:val="28"/>
        </w:rPr>
        <w:t>*((в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*</w:t>
      </w:r>
      <w:r w:rsidRPr="00AB799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)/4)  КН*м</w:t>
      </w:r>
    </w:p>
    <w:p w:rsidR="00DC6B90" w:rsidRDefault="00DC6B90" w:rsidP="00CA6C8F">
      <w:pPr>
        <w:ind w:left="1416"/>
        <w:rPr>
          <w:sz w:val="28"/>
          <w:szCs w:val="28"/>
        </w:rPr>
      </w:pPr>
    </w:p>
    <w:p w:rsidR="00CA6C8F" w:rsidRDefault="00CA6C8F" w:rsidP="00CA6C8F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Момент усилия от натяжения:</w:t>
      </w:r>
    </w:p>
    <w:p w:rsidR="00CA6C8F" w:rsidRPr="00AB7996" w:rsidRDefault="00CA6C8F" w:rsidP="00CA6C8F">
      <w:pPr>
        <w:ind w:left="1428"/>
        <w:rPr>
          <w:sz w:val="28"/>
          <w:szCs w:val="28"/>
        </w:rPr>
      </w:pPr>
      <w:r>
        <w:rPr>
          <w:sz w:val="28"/>
          <w:szCs w:val="28"/>
        </w:rPr>
        <w:t>М</w:t>
      </w:r>
      <w:r>
        <w:rPr>
          <w:sz w:val="28"/>
          <w:szCs w:val="28"/>
          <w:vertAlign w:val="subscript"/>
        </w:rPr>
        <w:t>нат..</w:t>
      </w:r>
      <w:r>
        <w:rPr>
          <w:sz w:val="28"/>
          <w:szCs w:val="28"/>
        </w:rPr>
        <w:t xml:space="preserve"> = δ</w:t>
      </w:r>
      <w:r>
        <w:rPr>
          <w:sz w:val="28"/>
          <w:szCs w:val="28"/>
          <w:vertAlign w:val="subscript"/>
        </w:rPr>
        <w:t xml:space="preserve">н </w:t>
      </w:r>
      <w:r>
        <w:rPr>
          <w:sz w:val="28"/>
          <w:szCs w:val="28"/>
        </w:rPr>
        <w:t>*в*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КН*м</w:t>
      </w:r>
    </w:p>
    <w:p w:rsidR="00CA6C8F" w:rsidRDefault="00CA6C8F" w:rsidP="00CA6C8F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δ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= 0,1*</w:t>
      </w:r>
      <w:r w:rsidRPr="0076038F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</w:rPr>
        <w:t>т</w:t>
      </w:r>
    </w:p>
    <w:p w:rsidR="00DC6B90" w:rsidRDefault="00DC6B90" w:rsidP="00CA6C8F">
      <w:pPr>
        <w:rPr>
          <w:sz w:val="28"/>
          <w:szCs w:val="28"/>
          <w:vertAlign w:val="subscript"/>
        </w:rPr>
      </w:pPr>
    </w:p>
    <w:p w:rsidR="00CA6C8F" w:rsidRDefault="00CA6C8F" w:rsidP="00CA6C8F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 электродвигателя:</w:t>
      </w:r>
    </w:p>
    <w:p w:rsidR="00CA6C8F" w:rsidRDefault="00CA6C8F" w:rsidP="00CA6C8F">
      <w:pPr>
        <w:ind w:left="720" w:firstLine="696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дв.</w:t>
      </w:r>
      <w:r>
        <w:rPr>
          <w:sz w:val="28"/>
          <w:szCs w:val="28"/>
        </w:rPr>
        <w:t xml:space="preserve"> = (М</w:t>
      </w:r>
      <w:r>
        <w:rPr>
          <w:sz w:val="28"/>
          <w:szCs w:val="28"/>
          <w:vertAlign w:val="subscript"/>
        </w:rPr>
        <w:t>изг.</w:t>
      </w:r>
      <w:r>
        <w:rPr>
          <w:sz w:val="28"/>
          <w:szCs w:val="28"/>
        </w:rPr>
        <w:t>+</w:t>
      </w:r>
      <w:r w:rsidRPr="0090054F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bscript"/>
        </w:rPr>
        <w:t>нат.</w:t>
      </w:r>
      <w:r>
        <w:rPr>
          <w:sz w:val="28"/>
          <w:szCs w:val="28"/>
        </w:rPr>
        <w:t>)*(2</w:t>
      </w:r>
      <m:oMath>
        <m:r>
          <w:rPr>
            <w:rFonts w:ascii="Cambria Math" w:hAnsi="Cambria Math"/>
            <w:sz w:val="28"/>
            <w:szCs w:val="28"/>
          </w:rPr>
          <m:t xml:space="preserve"> ϑ</m:t>
        </m:r>
      </m:oMath>
      <w:r w:rsidRPr="0090054F">
        <w:rPr>
          <w:sz w:val="28"/>
          <w:szCs w:val="28"/>
        </w:rPr>
        <w:t xml:space="preserve"> /</w:t>
      </w:r>
      <w:r>
        <w:rPr>
          <w:sz w:val="28"/>
          <w:szCs w:val="28"/>
        </w:rPr>
        <w:t>Д)</w:t>
      </w:r>
      <w:r w:rsidRPr="0090054F">
        <w:rPr>
          <w:sz w:val="28"/>
          <w:szCs w:val="28"/>
        </w:rPr>
        <w:t>*(1/</w:t>
      </w:r>
      <w:r>
        <w:rPr>
          <w:sz w:val="28"/>
          <w:szCs w:val="28"/>
          <w:lang w:val="en-US"/>
        </w:rPr>
        <w:t>ή</w:t>
      </w:r>
      <w:r w:rsidRPr="0090054F">
        <w:rPr>
          <w:sz w:val="28"/>
          <w:szCs w:val="28"/>
        </w:rPr>
        <w:t>)</w:t>
      </w:r>
      <w:r>
        <w:rPr>
          <w:sz w:val="28"/>
          <w:szCs w:val="28"/>
        </w:rPr>
        <w:t xml:space="preserve"> КВт</w:t>
      </w:r>
    </w:p>
    <w:p w:rsidR="00D17320" w:rsidRDefault="00D17320" w:rsidP="00CA6C8F">
      <w:pPr>
        <w:ind w:left="720" w:firstLine="696"/>
        <w:rPr>
          <w:sz w:val="28"/>
          <w:szCs w:val="28"/>
        </w:rPr>
      </w:pPr>
    </w:p>
    <w:p w:rsidR="00D17320" w:rsidRDefault="00D17320" w:rsidP="00CA6C8F">
      <w:pPr>
        <w:ind w:left="720" w:firstLine="696"/>
        <w:rPr>
          <w:sz w:val="28"/>
          <w:szCs w:val="28"/>
        </w:rPr>
      </w:pPr>
    </w:p>
    <w:p w:rsidR="00D17320" w:rsidRDefault="00D17320" w:rsidP="00CA6C8F">
      <w:pPr>
        <w:ind w:left="720" w:firstLine="696"/>
        <w:rPr>
          <w:sz w:val="28"/>
          <w:szCs w:val="28"/>
        </w:rPr>
      </w:pPr>
    </w:p>
    <w:p w:rsidR="00D17320" w:rsidRPr="00DC6B90" w:rsidRDefault="00D17320" w:rsidP="00D17320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DC6B90">
        <w:rPr>
          <w:b/>
          <w:bCs/>
          <w:color w:val="000000"/>
          <w:sz w:val="32"/>
          <w:szCs w:val="32"/>
        </w:rPr>
        <w:t>Практическая работа № 11</w:t>
      </w:r>
    </w:p>
    <w:p w:rsidR="00D17320" w:rsidRPr="00DC6B90" w:rsidRDefault="00D17320" w:rsidP="00D1732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DC6B90">
        <w:rPr>
          <w:b/>
          <w:color w:val="000000"/>
          <w:sz w:val="28"/>
          <w:szCs w:val="28"/>
        </w:rPr>
        <w:t>Расчет общего времени нагрева стальных заготовок в зависимости от поперечного сечения и расположения в печи.</w:t>
      </w:r>
    </w:p>
    <w:p w:rsidR="00DC6B90" w:rsidRPr="00DC6B90" w:rsidRDefault="00DC6B90" w:rsidP="00D17320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C6B90" w:rsidRDefault="00DC6B90" w:rsidP="00DC6B90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Часть1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  <w:u w:val="single"/>
        </w:rPr>
      </w:pP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b/>
          <w:bCs/>
          <w:color w:val="000000"/>
          <w:sz w:val="28"/>
          <w:szCs w:val="28"/>
        </w:rPr>
        <w:t>Цель:</w:t>
      </w:r>
      <w:r w:rsidRPr="00D17320">
        <w:rPr>
          <w:color w:val="000000"/>
          <w:sz w:val="28"/>
          <w:szCs w:val="28"/>
        </w:rPr>
        <w:t> Освоение методики расчета общего времени нагрева стальных заготовок в зависимости от поперечного сечения и расположения в печи.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b/>
          <w:bCs/>
          <w:color w:val="000000"/>
          <w:sz w:val="28"/>
          <w:szCs w:val="28"/>
        </w:rPr>
        <w:t>Оборудование: </w:t>
      </w:r>
      <w:r w:rsidRPr="00D17320">
        <w:rPr>
          <w:color w:val="000000"/>
          <w:sz w:val="28"/>
          <w:szCs w:val="28"/>
        </w:rPr>
        <w:t>тетрадь, ручка , справочник кузнеца.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b/>
          <w:bCs/>
          <w:color w:val="000000"/>
          <w:sz w:val="28"/>
          <w:szCs w:val="28"/>
        </w:rPr>
        <w:t>Выполнение работы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color w:val="000000"/>
          <w:sz w:val="28"/>
          <w:szCs w:val="28"/>
        </w:rPr>
        <w:t>Общее время нагрева стальных заготовок в зависимости от поперечного сечения и расположения в печи может быть определено следующим способом по формуле Доброхотова Н.Н.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b/>
          <w:bCs/>
          <w:color w:val="000000"/>
          <w:sz w:val="28"/>
          <w:szCs w:val="28"/>
        </w:rPr>
        <w:t>Методика расчета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color w:val="000000"/>
          <w:sz w:val="28"/>
          <w:szCs w:val="28"/>
        </w:rPr>
        <w:t>Т = αk•D√D,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color w:val="000000"/>
          <w:sz w:val="28"/>
          <w:szCs w:val="28"/>
        </w:rPr>
        <w:t>где Т — время нагрева в часах;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color w:val="000000"/>
          <w:sz w:val="28"/>
          <w:szCs w:val="28"/>
        </w:rPr>
        <w:lastRenderedPageBreak/>
        <w:t>α — коэффициент, учитывающий способ укладки заготовок на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color w:val="000000"/>
          <w:sz w:val="28"/>
          <w:szCs w:val="28"/>
        </w:rPr>
        <w:t>под печи;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color w:val="000000"/>
          <w:sz w:val="28"/>
          <w:szCs w:val="28"/>
        </w:rPr>
        <w:t>k — коэффициент, учитывающий степень легирования стали (10 для углеродистых и 20 для легированных);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color w:val="000000"/>
          <w:sz w:val="28"/>
          <w:szCs w:val="28"/>
        </w:rPr>
        <w:t>D — диаметр (сторона квадрата) или толщина заготовки в м.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color w:val="000000"/>
          <w:sz w:val="28"/>
          <w:szCs w:val="28"/>
        </w:rPr>
        <w:t>Количество одновременно нагреваемых заготовок определяют по формуле</w:t>
      </w:r>
    </w:p>
    <w:p w:rsidR="00D17320" w:rsidRPr="00D17320" w:rsidRDefault="00D17320" w:rsidP="00D17320">
      <w:pPr>
        <w:shd w:val="clear" w:color="auto" w:fill="FFFFFF"/>
        <w:rPr>
          <w:color w:val="000000"/>
          <w:sz w:val="28"/>
          <w:szCs w:val="28"/>
          <w:vertAlign w:val="subscript"/>
        </w:rPr>
      </w:pPr>
      <w:r w:rsidRPr="00D17320">
        <w:rPr>
          <w:color w:val="000000"/>
          <w:sz w:val="28"/>
          <w:szCs w:val="28"/>
        </w:rPr>
        <w:t>п = Т/ t</w:t>
      </w:r>
      <w:r w:rsidRPr="00D17320">
        <w:rPr>
          <w:color w:val="000000"/>
          <w:sz w:val="28"/>
          <w:szCs w:val="28"/>
          <w:vertAlign w:val="subscript"/>
        </w:rPr>
        <w:t>оп</w:t>
      </w:r>
      <w:r w:rsidRPr="00D17320">
        <w:rPr>
          <w:color w:val="000000"/>
          <w:sz w:val="28"/>
          <w:szCs w:val="28"/>
        </w:rPr>
        <w:t> + t</w:t>
      </w:r>
      <w:r w:rsidRPr="00D17320">
        <w:rPr>
          <w:color w:val="000000"/>
          <w:sz w:val="28"/>
          <w:szCs w:val="28"/>
          <w:vertAlign w:val="subscript"/>
        </w:rPr>
        <w:t> в + 1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b/>
          <w:bCs/>
          <w:color w:val="000000"/>
          <w:sz w:val="28"/>
          <w:szCs w:val="28"/>
        </w:rPr>
        <w:t>Самостоятельно выполнить задание.</w:t>
      </w:r>
    </w:p>
    <w:p w:rsidR="00D17320" w:rsidRPr="00D45DFC" w:rsidRDefault="00D17320" w:rsidP="00D17320">
      <w:pPr>
        <w:numPr>
          <w:ilvl w:val="0"/>
          <w:numId w:val="15"/>
        </w:numPr>
        <w:shd w:val="clear" w:color="auto" w:fill="FFFFFF"/>
        <w:ind w:left="0"/>
        <w:rPr>
          <w:rFonts w:ascii="Arial" w:hAnsi="Arial" w:cs="Arial"/>
          <w:color w:val="000000"/>
          <w:sz w:val="28"/>
          <w:szCs w:val="28"/>
        </w:rPr>
      </w:pPr>
      <w:r w:rsidRPr="00D17320">
        <w:rPr>
          <w:color w:val="000000"/>
          <w:sz w:val="28"/>
          <w:szCs w:val="28"/>
        </w:rPr>
        <w:t>Определить продолжительность нагрева заготовок диаметром 250 мм из стали 45 , уложенных на под печи с зазором 0,5 диаметра.</w:t>
      </w:r>
    </w:p>
    <w:p w:rsidR="00D45DFC" w:rsidRPr="00D17320" w:rsidRDefault="00D45DFC" w:rsidP="00D45DF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D45DFC" w:rsidRDefault="00D45DFC" w:rsidP="00D45DFC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Часть 2</w:t>
      </w:r>
    </w:p>
    <w:p w:rsidR="00D45DFC" w:rsidRDefault="00D45DFC" w:rsidP="00D45DFC">
      <w:pPr>
        <w:shd w:val="clear" w:color="auto" w:fill="FFFFFF"/>
        <w:rPr>
          <w:b/>
          <w:bCs/>
          <w:color w:val="000000"/>
        </w:rPr>
      </w:pPr>
    </w:p>
    <w:p w:rsidR="00D45DFC" w:rsidRDefault="00DC6B90" w:rsidP="00D45DFC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Изучение</w:t>
      </w:r>
      <w:r w:rsidR="00D45DFC" w:rsidRPr="00DC6B90">
        <w:rPr>
          <w:b/>
          <w:color w:val="000000"/>
          <w:sz w:val="28"/>
          <w:szCs w:val="28"/>
        </w:rPr>
        <w:t xml:space="preserve"> устройства и работы электрических нагревательных печей</w:t>
      </w:r>
      <w:r>
        <w:rPr>
          <w:b/>
          <w:color w:val="000000"/>
          <w:sz w:val="28"/>
          <w:szCs w:val="28"/>
        </w:rPr>
        <w:t>.</w:t>
      </w:r>
    </w:p>
    <w:p w:rsidR="00DC6B90" w:rsidRPr="00DC6B90" w:rsidRDefault="00DC6B90" w:rsidP="00D45DF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D45DFC" w:rsidRPr="00D45DFC" w:rsidRDefault="00D45DFC" w:rsidP="00D45DF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45DFC">
        <w:rPr>
          <w:b/>
          <w:bCs/>
          <w:color w:val="000000"/>
          <w:sz w:val="28"/>
          <w:szCs w:val="28"/>
        </w:rPr>
        <w:t>Цель:</w:t>
      </w:r>
      <w:r w:rsidRPr="00D45DFC">
        <w:rPr>
          <w:color w:val="000000"/>
          <w:sz w:val="28"/>
          <w:szCs w:val="28"/>
        </w:rPr>
        <w:t> Изучить устройство и принцип действия электрических нагревательных печей, ответить на дополнительные вопросы, сделать вывод по проделанной работе.</w:t>
      </w:r>
    </w:p>
    <w:p w:rsidR="00D45DFC" w:rsidRPr="00D45DFC" w:rsidRDefault="00D45DFC" w:rsidP="00D45DF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45DFC">
        <w:rPr>
          <w:b/>
          <w:bCs/>
          <w:color w:val="000000"/>
          <w:sz w:val="28"/>
          <w:szCs w:val="28"/>
        </w:rPr>
        <w:t>Оборудование: </w:t>
      </w:r>
      <w:r w:rsidRPr="00D45DFC">
        <w:rPr>
          <w:color w:val="000000"/>
          <w:sz w:val="28"/>
          <w:szCs w:val="28"/>
        </w:rPr>
        <w:t>электрические нагревательные печи, тетрадь для лабораторных работ, учебник</w:t>
      </w:r>
    </w:p>
    <w:p w:rsidR="00D45DFC" w:rsidRPr="00D45DFC" w:rsidRDefault="00D45DFC" w:rsidP="00D45DF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45DFC">
        <w:rPr>
          <w:color w:val="000000"/>
          <w:sz w:val="28"/>
          <w:szCs w:val="28"/>
        </w:rPr>
        <w:t>« Свободная ковка»</w:t>
      </w:r>
    </w:p>
    <w:p w:rsidR="00D45DFC" w:rsidRPr="00D45DFC" w:rsidRDefault="00D45DFC" w:rsidP="00D45DFC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45DFC">
        <w:rPr>
          <w:b/>
          <w:bCs/>
          <w:color w:val="000000"/>
          <w:sz w:val="28"/>
          <w:szCs w:val="28"/>
        </w:rPr>
        <w:t>Ход работы</w:t>
      </w:r>
    </w:p>
    <w:p w:rsidR="00D45DFC" w:rsidRPr="00D45DFC" w:rsidRDefault="00D45DFC" w:rsidP="00D45DFC">
      <w:pPr>
        <w:numPr>
          <w:ilvl w:val="0"/>
          <w:numId w:val="16"/>
        </w:numPr>
        <w:shd w:val="clear" w:color="auto" w:fill="FFFFFF"/>
        <w:ind w:left="0"/>
        <w:rPr>
          <w:rFonts w:ascii="Arial" w:hAnsi="Arial" w:cs="Arial"/>
          <w:color w:val="000000"/>
          <w:sz w:val="28"/>
          <w:szCs w:val="28"/>
        </w:rPr>
      </w:pPr>
      <w:r w:rsidRPr="00D45DFC">
        <w:rPr>
          <w:color w:val="000000"/>
          <w:sz w:val="28"/>
          <w:szCs w:val="28"/>
        </w:rPr>
        <w:t>Ознакомиться с устройством и принципом работы печи</w:t>
      </w:r>
    </w:p>
    <w:p w:rsidR="00D45DFC" w:rsidRPr="00D45DFC" w:rsidRDefault="00D45DFC" w:rsidP="00D45DFC">
      <w:pPr>
        <w:numPr>
          <w:ilvl w:val="0"/>
          <w:numId w:val="16"/>
        </w:numPr>
        <w:shd w:val="clear" w:color="auto" w:fill="FFFFFF"/>
        <w:ind w:left="0"/>
        <w:rPr>
          <w:rFonts w:ascii="Arial" w:hAnsi="Arial" w:cs="Arial"/>
          <w:color w:val="000000"/>
          <w:sz w:val="28"/>
          <w:szCs w:val="28"/>
        </w:rPr>
      </w:pPr>
      <w:r w:rsidRPr="00D45DFC">
        <w:rPr>
          <w:color w:val="000000"/>
          <w:sz w:val="28"/>
          <w:szCs w:val="28"/>
        </w:rPr>
        <w:t>Изучить устройство печи.</w:t>
      </w:r>
    </w:p>
    <w:p w:rsidR="00D45DFC" w:rsidRPr="00D45DFC" w:rsidRDefault="00D45DFC" w:rsidP="00D45DFC">
      <w:pPr>
        <w:numPr>
          <w:ilvl w:val="0"/>
          <w:numId w:val="16"/>
        </w:numPr>
        <w:shd w:val="clear" w:color="auto" w:fill="FFFFFF"/>
        <w:ind w:left="0"/>
        <w:rPr>
          <w:rFonts w:ascii="Arial" w:hAnsi="Arial" w:cs="Arial"/>
          <w:color w:val="000000"/>
          <w:sz w:val="28"/>
          <w:szCs w:val="28"/>
        </w:rPr>
      </w:pPr>
      <w:r w:rsidRPr="00D45DFC">
        <w:rPr>
          <w:color w:val="000000"/>
          <w:sz w:val="28"/>
          <w:szCs w:val="28"/>
        </w:rPr>
        <w:t>Дать описание электрической нагревательной печи ,и назначение узлов.</w:t>
      </w:r>
    </w:p>
    <w:p w:rsidR="00D45DFC" w:rsidRPr="00D45DFC" w:rsidRDefault="00D45DFC" w:rsidP="00D45DFC">
      <w:pPr>
        <w:numPr>
          <w:ilvl w:val="0"/>
          <w:numId w:val="16"/>
        </w:numPr>
        <w:shd w:val="clear" w:color="auto" w:fill="FFFFFF"/>
        <w:ind w:left="0"/>
        <w:rPr>
          <w:rFonts w:ascii="Arial" w:hAnsi="Arial" w:cs="Arial"/>
          <w:color w:val="000000"/>
          <w:sz w:val="28"/>
          <w:szCs w:val="28"/>
        </w:rPr>
      </w:pPr>
      <w:r w:rsidRPr="00D45DFC">
        <w:rPr>
          <w:color w:val="000000"/>
          <w:sz w:val="28"/>
          <w:szCs w:val="28"/>
        </w:rPr>
        <w:t>Сделать выводы по проделанной работе.</w:t>
      </w:r>
    </w:p>
    <w:p w:rsidR="00D17320" w:rsidRPr="00D45DFC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45DFC">
        <w:rPr>
          <w:rFonts w:ascii="Arial" w:hAnsi="Arial" w:cs="Arial"/>
          <w:color w:val="000000"/>
          <w:sz w:val="28"/>
          <w:szCs w:val="28"/>
        </w:rPr>
        <w:br/>
      </w:r>
    </w:p>
    <w:p w:rsidR="00D17320" w:rsidRPr="00D45DFC" w:rsidRDefault="00D17320" w:rsidP="00D17320">
      <w:pPr>
        <w:shd w:val="clear" w:color="auto" w:fill="FFFFFF"/>
        <w:rPr>
          <w:color w:val="000000"/>
          <w:sz w:val="28"/>
          <w:szCs w:val="28"/>
        </w:rPr>
      </w:pPr>
      <w:r w:rsidRPr="00D45DFC">
        <w:rPr>
          <w:color w:val="000000"/>
          <w:sz w:val="28"/>
          <w:szCs w:val="28"/>
        </w:rPr>
        <w:t>По окончанию работы результаты предъявить преподавателю для просмотра и выставления оценки.</w:t>
      </w:r>
    </w:p>
    <w:p w:rsidR="00D17320" w:rsidRDefault="00D1732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D62D70" w:rsidRDefault="00D62D70" w:rsidP="00D17320">
      <w:pPr>
        <w:shd w:val="clear" w:color="auto" w:fill="FFFFFF"/>
        <w:rPr>
          <w:color w:val="000000"/>
          <w:sz w:val="28"/>
          <w:szCs w:val="28"/>
        </w:rPr>
      </w:pPr>
    </w:p>
    <w:p w:rsidR="00F12605" w:rsidRPr="00F12605" w:rsidRDefault="00F12605" w:rsidP="00F12605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F12605">
        <w:rPr>
          <w:b/>
          <w:color w:val="000000"/>
          <w:sz w:val="28"/>
          <w:szCs w:val="28"/>
        </w:rPr>
        <w:lastRenderedPageBreak/>
        <w:t>Практическая работа № 12</w:t>
      </w:r>
    </w:p>
    <w:p w:rsidR="00F12605" w:rsidRPr="00DC6B90" w:rsidRDefault="00F12605" w:rsidP="00DC6B90">
      <w:pPr>
        <w:widowControl w:val="0"/>
        <w:suppressAutoHyphens/>
        <w:jc w:val="center"/>
        <w:rPr>
          <w:b/>
          <w:sz w:val="28"/>
          <w:szCs w:val="28"/>
          <w:u w:val="single"/>
        </w:rPr>
      </w:pPr>
      <w:r w:rsidRPr="00DC6B90">
        <w:rPr>
          <w:b/>
          <w:sz w:val="28"/>
          <w:szCs w:val="28"/>
        </w:rPr>
        <w:t>Обозначение (шифр) металлорежущих станков.</w:t>
      </w:r>
    </w:p>
    <w:p w:rsidR="00F12605" w:rsidRPr="00DC6B90" w:rsidRDefault="00F12605" w:rsidP="00F12605">
      <w:pPr>
        <w:widowControl w:val="0"/>
        <w:suppressAutoHyphens/>
        <w:rPr>
          <w:b/>
          <w:sz w:val="28"/>
          <w:szCs w:val="28"/>
        </w:rPr>
      </w:pPr>
    </w:p>
    <w:p w:rsidR="00F12605" w:rsidRDefault="00F12605" w:rsidP="00F12605">
      <w:pPr>
        <w:widowControl w:val="0"/>
        <w:suppressAutoHyphens/>
        <w:rPr>
          <w:sz w:val="28"/>
          <w:szCs w:val="28"/>
        </w:rPr>
      </w:pPr>
      <w:r w:rsidRPr="00400B94">
        <w:rPr>
          <w:b/>
          <w:sz w:val="28"/>
          <w:szCs w:val="28"/>
        </w:rPr>
        <w:t>Цель:</w:t>
      </w:r>
      <w:r w:rsidRPr="00400B94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навыки расшифровки моделей станков.</w:t>
      </w:r>
    </w:p>
    <w:p w:rsidR="00F12605" w:rsidRDefault="00F12605" w:rsidP="00F12605">
      <w:pPr>
        <w:widowControl w:val="0"/>
        <w:suppressAutoHyphens/>
        <w:rPr>
          <w:sz w:val="28"/>
          <w:szCs w:val="28"/>
        </w:rPr>
      </w:pPr>
    </w:p>
    <w:p w:rsidR="00F12605" w:rsidRDefault="00F12605" w:rsidP="00F12605">
      <w:pPr>
        <w:widowControl w:val="0"/>
        <w:suppressAutoHyphens/>
        <w:rPr>
          <w:sz w:val="28"/>
          <w:szCs w:val="28"/>
        </w:rPr>
      </w:pPr>
    </w:p>
    <w:p w:rsidR="00F12605" w:rsidRDefault="00F12605" w:rsidP="00F12605">
      <w:pPr>
        <w:widowControl w:val="0"/>
        <w:suppressAutoHyphens/>
        <w:jc w:val="both"/>
        <w:rPr>
          <w:b/>
          <w:sz w:val="28"/>
          <w:szCs w:val="28"/>
        </w:rPr>
      </w:pPr>
      <w:r w:rsidRPr="00BA2083">
        <w:rPr>
          <w:b/>
          <w:sz w:val="28"/>
          <w:szCs w:val="28"/>
        </w:rPr>
        <w:t>1. Расшифр</w:t>
      </w:r>
      <w:r>
        <w:rPr>
          <w:b/>
          <w:sz w:val="28"/>
          <w:szCs w:val="28"/>
        </w:rPr>
        <w:t>овать</w:t>
      </w:r>
      <w:r w:rsidRPr="00BA2083">
        <w:rPr>
          <w:b/>
          <w:sz w:val="28"/>
          <w:szCs w:val="28"/>
        </w:rPr>
        <w:t xml:space="preserve"> модел</w:t>
      </w:r>
      <w:r>
        <w:rPr>
          <w:b/>
          <w:sz w:val="28"/>
          <w:szCs w:val="28"/>
        </w:rPr>
        <w:t>и</w:t>
      </w:r>
      <w:r w:rsidRPr="00BA2083">
        <w:rPr>
          <w:b/>
          <w:sz w:val="28"/>
          <w:szCs w:val="28"/>
        </w:rPr>
        <w:t xml:space="preserve"> станков.</w:t>
      </w:r>
    </w:p>
    <w:p w:rsidR="00F12605" w:rsidRPr="00BA2083" w:rsidRDefault="00F12605" w:rsidP="00F12605">
      <w:pPr>
        <w:widowControl w:val="0"/>
        <w:suppressAutoHyphens/>
        <w:jc w:val="both"/>
        <w:rPr>
          <w:b/>
          <w:sz w:val="28"/>
          <w:szCs w:val="28"/>
        </w:rPr>
      </w:pPr>
    </w:p>
    <w:tbl>
      <w:tblPr>
        <w:tblW w:w="5000" w:type="pct"/>
        <w:tblLook w:val="01E0"/>
      </w:tblPr>
      <w:tblGrid>
        <w:gridCol w:w="1910"/>
        <w:gridCol w:w="1908"/>
        <w:gridCol w:w="1947"/>
        <w:gridCol w:w="2320"/>
        <w:gridCol w:w="1770"/>
      </w:tblGrid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№ варианта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1, 11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16К20Т1;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2А135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5К324;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16К20</w:t>
            </w: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2, 12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7Д37;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3М82;     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3Г71;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1112</w:t>
            </w: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3, 13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6Б443;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5702А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1К62;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1336М</w:t>
            </w: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4, 14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1Б811;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1341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532;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3153М</w:t>
            </w: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5, 15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1П365;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2М55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5А12;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1622</w:t>
            </w: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6, 16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7Б55;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3А228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2620В;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6Н82</w:t>
            </w: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7, 17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5В12;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7А420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16К20Ф3;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5А250</w:t>
            </w: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8, 18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3М151;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5П82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5В12;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6Р11</w:t>
            </w: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9, 19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6Р82;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1Б140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53А50;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3484</w:t>
            </w:r>
          </w:p>
        </w:tc>
      </w:tr>
      <w:tr w:rsidR="00F12605" w:rsidRPr="00681229" w:rsidTr="00E82DBA">
        <w:tc>
          <w:tcPr>
            <w:tcW w:w="969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10, 20</w:t>
            </w:r>
          </w:p>
        </w:tc>
        <w:tc>
          <w:tcPr>
            <w:tcW w:w="96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1713;</w:t>
            </w:r>
          </w:p>
        </w:tc>
        <w:tc>
          <w:tcPr>
            <w:tcW w:w="98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2Н118</w:t>
            </w:r>
          </w:p>
        </w:tc>
        <w:tc>
          <w:tcPr>
            <w:tcW w:w="117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3626;</w:t>
            </w:r>
          </w:p>
        </w:tc>
        <w:tc>
          <w:tcPr>
            <w:tcW w:w="898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2М615</w:t>
            </w:r>
          </w:p>
        </w:tc>
      </w:tr>
    </w:tbl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 w:rsidRPr="00EE3898">
        <w:rPr>
          <w:sz w:val="28"/>
          <w:szCs w:val="28"/>
        </w:rPr>
        <w:tab/>
        <w:t xml:space="preserve">При выполнении задания необходимо уяснить, что первая цифра в номере станка обозначает группу, к которой принадлежит станок, вторая – тип станка, третья и четвертая – его характерный размер. Буква в середине модели станка обозначает модернизацию станка, а в конце – присутствие в станке программного обеспечения. </w:t>
      </w: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</w:p>
    <w:p w:rsidR="00F12605" w:rsidRPr="00DC6B90" w:rsidRDefault="00F12605" w:rsidP="00DC6B90">
      <w:pPr>
        <w:widowControl w:val="0"/>
        <w:suppressAutoHyphens/>
        <w:jc w:val="center"/>
        <w:rPr>
          <w:b/>
          <w:sz w:val="28"/>
          <w:szCs w:val="28"/>
        </w:rPr>
      </w:pPr>
      <w:r w:rsidRPr="00DC6B90">
        <w:rPr>
          <w:b/>
          <w:sz w:val="28"/>
          <w:szCs w:val="28"/>
        </w:rPr>
        <w:t>Практическая  работа № 13</w:t>
      </w:r>
    </w:p>
    <w:p w:rsidR="00F12605" w:rsidRPr="00DC6B90" w:rsidRDefault="00DC6B90" w:rsidP="00F12605">
      <w:pPr>
        <w:widowControl w:val="0"/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F12605" w:rsidRPr="004C71D6">
        <w:rPr>
          <w:sz w:val="28"/>
          <w:szCs w:val="28"/>
        </w:rPr>
        <w:t xml:space="preserve"> </w:t>
      </w:r>
      <w:r w:rsidR="00F12605" w:rsidRPr="00DC6B90">
        <w:rPr>
          <w:b/>
          <w:sz w:val="28"/>
          <w:szCs w:val="28"/>
        </w:rPr>
        <w:t>Условные обозначения элементов кинематических схем.</w:t>
      </w:r>
    </w:p>
    <w:p w:rsidR="00F12605" w:rsidRPr="00DC6B90" w:rsidRDefault="00F12605" w:rsidP="00F12605">
      <w:pPr>
        <w:widowControl w:val="0"/>
        <w:suppressAutoHyphens/>
        <w:rPr>
          <w:b/>
          <w:sz w:val="28"/>
          <w:szCs w:val="28"/>
        </w:rPr>
      </w:pP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 w:rsidRPr="00400B94">
        <w:rPr>
          <w:b/>
          <w:sz w:val="28"/>
          <w:szCs w:val="28"/>
        </w:rPr>
        <w:t>Цель:</w:t>
      </w:r>
      <w:r w:rsidRPr="00400B94">
        <w:rPr>
          <w:sz w:val="28"/>
          <w:szCs w:val="28"/>
        </w:rPr>
        <w:t xml:space="preserve"> </w:t>
      </w:r>
      <w:r>
        <w:rPr>
          <w:sz w:val="28"/>
          <w:szCs w:val="28"/>
        </w:rPr>
        <w:t>изучить условные обозначения элементов кинематических  цепей.</w:t>
      </w:r>
    </w:p>
    <w:p w:rsidR="00F12605" w:rsidRDefault="00F12605" w:rsidP="00F12605">
      <w:pPr>
        <w:widowControl w:val="0"/>
        <w:suppressAutoHyphens/>
        <w:jc w:val="both"/>
        <w:rPr>
          <w:b/>
          <w:sz w:val="28"/>
          <w:szCs w:val="28"/>
        </w:rPr>
      </w:pPr>
      <w:r w:rsidRPr="00E637FD">
        <w:rPr>
          <w:b/>
          <w:sz w:val="28"/>
          <w:szCs w:val="28"/>
        </w:rPr>
        <w:t>Изучив тему необходимо:</w:t>
      </w: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  <w:r w:rsidRPr="00EE3898">
        <w:rPr>
          <w:sz w:val="28"/>
          <w:szCs w:val="28"/>
        </w:rPr>
        <w:t>I. Составить конспект к данной теме по следующему плану.</w:t>
      </w: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  <w:r w:rsidRPr="00EE3898">
        <w:rPr>
          <w:sz w:val="28"/>
          <w:szCs w:val="28"/>
        </w:rPr>
        <w:tab/>
        <w:t>а) Составить табли</w:t>
      </w:r>
      <w:r>
        <w:rPr>
          <w:sz w:val="28"/>
          <w:szCs w:val="28"/>
        </w:rPr>
        <w:t>о</w:t>
      </w:r>
      <w:r w:rsidRPr="00EE3898">
        <w:rPr>
          <w:sz w:val="28"/>
          <w:szCs w:val="28"/>
        </w:rPr>
        <w:t>цу элементов кинематических цепей по образцу:</w:t>
      </w: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6"/>
        <w:gridCol w:w="4938"/>
      </w:tblGrid>
      <w:tr w:rsidR="00F12605" w:rsidRPr="00681229" w:rsidTr="00E82DBA">
        <w:tc>
          <w:tcPr>
            <w:tcW w:w="4916" w:type="dxa"/>
            <w:tcBorders>
              <w:left w:val="nil"/>
              <w:bottom w:val="single" w:sz="4" w:space="0" w:color="auto"/>
            </w:tcBorders>
          </w:tcPr>
          <w:p w:rsidR="00F12605" w:rsidRPr="00681229" w:rsidRDefault="00F12605" w:rsidP="00E82DBA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Условное обозначение</w:t>
            </w:r>
          </w:p>
        </w:tc>
        <w:tc>
          <w:tcPr>
            <w:tcW w:w="4938" w:type="dxa"/>
            <w:tcBorders>
              <w:bottom w:val="single" w:sz="4" w:space="0" w:color="auto"/>
              <w:right w:val="nil"/>
            </w:tcBorders>
          </w:tcPr>
          <w:p w:rsidR="00F12605" w:rsidRPr="00681229" w:rsidRDefault="00F12605" w:rsidP="00E82DBA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Наименование</w:t>
            </w:r>
          </w:p>
        </w:tc>
      </w:tr>
      <w:tr w:rsidR="00F12605" w:rsidRPr="00681229" w:rsidTr="00E82DBA">
        <w:tc>
          <w:tcPr>
            <w:tcW w:w="4916" w:type="dxa"/>
            <w:tcBorders>
              <w:left w:val="nil"/>
            </w:tcBorders>
          </w:tcPr>
          <w:p w:rsidR="00F12605" w:rsidRPr="00681229" w:rsidRDefault="00F12605" w:rsidP="00E82DBA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16000" cy="508000"/>
                  <wp:effectExtent l="19050" t="0" r="0" b="0"/>
                  <wp:docPr id="2" name="Рисунок 1" descr="file1_html_m18a93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1_html_m18a93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2000" contrast="3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  <w:tcBorders>
              <w:right w:val="nil"/>
            </w:tcBorders>
          </w:tcPr>
          <w:p w:rsidR="00F12605" w:rsidRPr="00681229" w:rsidRDefault="00F12605" w:rsidP="00E82DBA">
            <w:pPr>
              <w:widowControl w:val="0"/>
              <w:suppressAutoHyphens/>
              <w:rPr>
                <w:sz w:val="28"/>
                <w:szCs w:val="28"/>
              </w:rPr>
            </w:pPr>
            <w:r w:rsidRPr="00DD50DE">
              <w:t>Соединение стержней</w:t>
            </w:r>
            <w:r w:rsidRPr="00DD50DE">
              <w:br/>
              <w:t>а)шарнирное;</w:t>
            </w:r>
            <w:r w:rsidRPr="00DD50DE">
              <w:br/>
              <w:t>б)шаровым шарниром.</w:t>
            </w:r>
          </w:p>
        </w:tc>
      </w:tr>
      <w:tr w:rsidR="00F12605" w:rsidRPr="00681229" w:rsidTr="00E82DBA">
        <w:tc>
          <w:tcPr>
            <w:tcW w:w="4916" w:type="dxa"/>
            <w:tcBorders>
              <w:left w:val="nil"/>
            </w:tcBorders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938" w:type="dxa"/>
            <w:tcBorders>
              <w:right w:val="nil"/>
            </w:tcBorders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  <w:r w:rsidRPr="00EE3898">
        <w:rPr>
          <w:sz w:val="28"/>
          <w:szCs w:val="28"/>
        </w:rPr>
        <w:t>II. Графическая часть конспекта.</w:t>
      </w: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 w:rsidRPr="00EE3898">
        <w:rPr>
          <w:sz w:val="28"/>
          <w:szCs w:val="28"/>
        </w:rPr>
        <w:tab/>
        <w:t xml:space="preserve">а)  Изобразить в таблице условные обозначения элементов </w:t>
      </w:r>
      <w:r>
        <w:rPr>
          <w:sz w:val="28"/>
          <w:szCs w:val="28"/>
        </w:rPr>
        <w:t>кинемати-</w:t>
      </w:r>
      <w:r w:rsidRPr="00EE3898">
        <w:rPr>
          <w:sz w:val="28"/>
          <w:szCs w:val="28"/>
        </w:rPr>
        <w:t>ческих цепей.</w:t>
      </w:r>
    </w:p>
    <w:p w:rsidR="001D0929" w:rsidRDefault="001D0929" w:rsidP="00F12605">
      <w:pPr>
        <w:widowControl w:val="0"/>
        <w:suppressAutoHyphens/>
        <w:jc w:val="both"/>
        <w:rPr>
          <w:sz w:val="28"/>
          <w:szCs w:val="28"/>
        </w:rPr>
      </w:pPr>
    </w:p>
    <w:p w:rsidR="001D0929" w:rsidRDefault="001D0929" w:rsidP="001D0929">
      <w:pPr>
        <w:widowControl w:val="0"/>
        <w:suppressAutoHyphens/>
        <w:rPr>
          <w:b/>
          <w:sz w:val="28"/>
          <w:szCs w:val="28"/>
        </w:rPr>
      </w:pPr>
      <w:r w:rsidRPr="00400B94">
        <w:rPr>
          <w:b/>
          <w:sz w:val="28"/>
          <w:szCs w:val="28"/>
        </w:rPr>
        <w:t>Литература:</w:t>
      </w:r>
      <w:r>
        <w:rPr>
          <w:b/>
          <w:sz w:val="28"/>
          <w:szCs w:val="28"/>
        </w:rPr>
        <w:t xml:space="preserve"> </w:t>
      </w:r>
    </w:p>
    <w:p w:rsidR="001D0929" w:rsidRPr="0088797F" w:rsidRDefault="001D0929" w:rsidP="001D0929">
      <w:pPr>
        <w:widowControl w:val="0"/>
        <w:suppressAutoHyphens/>
        <w:jc w:val="both"/>
        <w:rPr>
          <w:sz w:val="28"/>
          <w:szCs w:val="28"/>
        </w:rPr>
      </w:pPr>
      <w:r w:rsidRPr="0088797F">
        <w:rPr>
          <w:sz w:val="28"/>
          <w:szCs w:val="28"/>
        </w:rPr>
        <w:t>1.  Кучер А.М. и др. Металлорежущие станки (Альбом общих видов, кинематических схем и узлов). – М. : Машиностроение, 1972. – 282 с.</w:t>
      </w:r>
    </w:p>
    <w:p w:rsidR="001D0929" w:rsidRPr="00EE3898" w:rsidRDefault="001D0929" w:rsidP="001D0929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E3898">
        <w:rPr>
          <w:sz w:val="28"/>
          <w:szCs w:val="28"/>
        </w:rPr>
        <w:t>Чернов</w:t>
      </w:r>
      <w:r w:rsidRPr="00924731">
        <w:rPr>
          <w:sz w:val="28"/>
          <w:szCs w:val="28"/>
        </w:rPr>
        <w:t xml:space="preserve"> </w:t>
      </w:r>
      <w:r w:rsidRPr="00EE3898">
        <w:rPr>
          <w:sz w:val="28"/>
          <w:szCs w:val="28"/>
        </w:rPr>
        <w:t>Н.Н. Металлорежущие станки</w:t>
      </w:r>
      <w:r>
        <w:rPr>
          <w:sz w:val="28"/>
          <w:szCs w:val="28"/>
        </w:rPr>
        <w:t>: Учебник для техникумов по специальности «Обработка металлов резанием». – 4-е изд., перераб. и доп. - М.: Машиностроение,</w:t>
      </w:r>
      <w:r w:rsidRPr="00EE3898">
        <w:rPr>
          <w:sz w:val="28"/>
          <w:szCs w:val="28"/>
        </w:rPr>
        <w:t>19</w:t>
      </w:r>
      <w:r>
        <w:rPr>
          <w:sz w:val="28"/>
          <w:szCs w:val="28"/>
        </w:rPr>
        <w:t>8</w:t>
      </w:r>
      <w:r w:rsidRPr="00EE3898">
        <w:rPr>
          <w:sz w:val="28"/>
          <w:szCs w:val="28"/>
        </w:rPr>
        <w:t>8</w:t>
      </w:r>
      <w:r>
        <w:rPr>
          <w:sz w:val="28"/>
          <w:szCs w:val="28"/>
        </w:rPr>
        <w:t>, - 416 с., ил.</w:t>
      </w:r>
    </w:p>
    <w:p w:rsidR="001D0929" w:rsidRPr="00CE191E" w:rsidRDefault="001D0929" w:rsidP="001D0929">
      <w:pPr>
        <w:rPr>
          <w:b/>
          <w:sz w:val="28"/>
          <w:szCs w:val="28"/>
        </w:rPr>
      </w:pP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</w:p>
    <w:p w:rsidR="00F12605" w:rsidRPr="00DC6B90" w:rsidRDefault="00F12605" w:rsidP="00F12605">
      <w:pPr>
        <w:widowControl w:val="0"/>
        <w:suppressAutoHyphens/>
        <w:jc w:val="center"/>
        <w:rPr>
          <w:b/>
          <w:sz w:val="28"/>
          <w:szCs w:val="28"/>
        </w:rPr>
      </w:pPr>
      <w:r w:rsidRPr="00DC6B90">
        <w:rPr>
          <w:b/>
          <w:sz w:val="28"/>
          <w:szCs w:val="28"/>
        </w:rPr>
        <w:t>Практическая работа № 14</w:t>
      </w:r>
    </w:p>
    <w:p w:rsidR="00F12605" w:rsidRPr="00DC6B90" w:rsidRDefault="00F12605" w:rsidP="00F12605">
      <w:pPr>
        <w:widowControl w:val="0"/>
        <w:suppressAutoHyphens/>
        <w:jc w:val="center"/>
        <w:rPr>
          <w:b/>
          <w:sz w:val="28"/>
          <w:szCs w:val="28"/>
        </w:rPr>
      </w:pPr>
      <w:r w:rsidRPr="00DC6B90">
        <w:rPr>
          <w:b/>
          <w:sz w:val="28"/>
          <w:szCs w:val="28"/>
        </w:rPr>
        <w:t>О</w:t>
      </w:r>
      <w:r w:rsidR="001D0929">
        <w:rPr>
          <w:b/>
          <w:sz w:val="28"/>
          <w:szCs w:val="28"/>
        </w:rPr>
        <w:t>бозначение передач и механизмов в кинематических схемах.</w:t>
      </w:r>
    </w:p>
    <w:p w:rsidR="00F12605" w:rsidRPr="00DC6B90" w:rsidRDefault="00F12605" w:rsidP="00F12605">
      <w:pPr>
        <w:widowControl w:val="0"/>
        <w:suppressAutoHyphens/>
        <w:jc w:val="center"/>
        <w:rPr>
          <w:b/>
          <w:sz w:val="28"/>
          <w:szCs w:val="28"/>
        </w:rPr>
      </w:pP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6346CB">
        <w:rPr>
          <w:b/>
          <w:sz w:val="28"/>
          <w:szCs w:val="28"/>
        </w:rPr>
        <w:t>Цель:</w:t>
      </w:r>
      <w:r w:rsidRPr="006346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r w:rsidRPr="00EE3898">
        <w:rPr>
          <w:sz w:val="28"/>
          <w:szCs w:val="28"/>
        </w:rPr>
        <w:t xml:space="preserve">определять </w:t>
      </w:r>
      <w:r>
        <w:rPr>
          <w:sz w:val="28"/>
          <w:szCs w:val="28"/>
        </w:rPr>
        <w:t xml:space="preserve">виды передач и механизмов на кинематических схемах и </w:t>
      </w:r>
      <w:r w:rsidRPr="00EE3898">
        <w:rPr>
          <w:sz w:val="28"/>
          <w:szCs w:val="28"/>
        </w:rPr>
        <w:t xml:space="preserve">формулы </w:t>
      </w:r>
      <w:r>
        <w:rPr>
          <w:sz w:val="28"/>
          <w:szCs w:val="28"/>
        </w:rPr>
        <w:t xml:space="preserve">для определения </w:t>
      </w:r>
      <w:r w:rsidRPr="00EE3898">
        <w:rPr>
          <w:sz w:val="28"/>
          <w:szCs w:val="28"/>
        </w:rPr>
        <w:t xml:space="preserve">передаточных отношений </w:t>
      </w:r>
      <w:r>
        <w:rPr>
          <w:sz w:val="28"/>
          <w:szCs w:val="28"/>
        </w:rPr>
        <w:t xml:space="preserve">в </w:t>
      </w:r>
      <w:r w:rsidRPr="00EE3898">
        <w:rPr>
          <w:sz w:val="28"/>
          <w:szCs w:val="28"/>
        </w:rPr>
        <w:t>разных вид</w:t>
      </w:r>
      <w:r>
        <w:rPr>
          <w:sz w:val="28"/>
          <w:szCs w:val="28"/>
        </w:rPr>
        <w:t>ах</w:t>
      </w:r>
      <w:r w:rsidRPr="00EE3898">
        <w:rPr>
          <w:sz w:val="28"/>
          <w:szCs w:val="28"/>
        </w:rPr>
        <w:t xml:space="preserve"> передач.</w:t>
      </w:r>
    </w:p>
    <w:p w:rsidR="00F12605" w:rsidRPr="006346CB" w:rsidRDefault="00F12605" w:rsidP="00F12605">
      <w:pPr>
        <w:widowControl w:val="0"/>
        <w:suppressAutoHyphens/>
        <w:rPr>
          <w:sz w:val="28"/>
          <w:szCs w:val="28"/>
        </w:rPr>
      </w:pPr>
    </w:p>
    <w:p w:rsidR="00F12605" w:rsidRDefault="00F12605" w:rsidP="00F12605">
      <w:pPr>
        <w:widowControl w:val="0"/>
        <w:suppressAutoHyphens/>
        <w:rPr>
          <w:sz w:val="28"/>
          <w:szCs w:val="28"/>
        </w:rPr>
      </w:pPr>
    </w:p>
    <w:p w:rsidR="00F12605" w:rsidRDefault="00F12605" w:rsidP="00F12605">
      <w:pPr>
        <w:widowControl w:val="0"/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 w:rsidRPr="00E637FD">
        <w:rPr>
          <w:b/>
          <w:sz w:val="28"/>
          <w:szCs w:val="28"/>
        </w:rPr>
        <w:t>Изучив тему необходимо:</w:t>
      </w: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E3898">
        <w:rPr>
          <w:sz w:val="28"/>
          <w:szCs w:val="28"/>
        </w:rPr>
        <w:t>. Определить передаточное отношение в разных видах передач</w:t>
      </w: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E3898">
        <w:rPr>
          <w:sz w:val="28"/>
          <w:szCs w:val="28"/>
        </w:rPr>
        <w:t xml:space="preserve"> Номер задания соответствует порядковому номеру студента по списку.</w:t>
      </w: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</w:p>
    <w:tbl>
      <w:tblPr>
        <w:tblW w:w="5000" w:type="pct"/>
        <w:tblLook w:val="01E0"/>
      </w:tblPr>
      <w:tblGrid>
        <w:gridCol w:w="2339"/>
        <w:gridCol w:w="2513"/>
        <w:gridCol w:w="2259"/>
        <w:gridCol w:w="2744"/>
      </w:tblGrid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1. Ременная 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d1=Ø120  d2=Ø200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Цепная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100   z2 = 60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2. Червячная  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2   z = 26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Реечная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 = 30    m = 2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3. Винт-гайка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2    Рв = 12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Ременная 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d1=Ø180  d2=Ø200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4. Цепная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100   z2 = 60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Реечная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 = 22    m = 3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5. Винт-гайка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2    Рв = 12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 Цепная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60   z2 = 45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6. Цепная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65   z2 = 30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 Червячная  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1   z = 20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7. Винт-гайка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2    Рв = 8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Ременная 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d1=Ø160  d2=Ø140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8. Цепная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25   z2 = 15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Реечная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 = 18   m = 2,5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9. Цепная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80   z2 = 45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 Червячная  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2   z = 40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10. Червячная  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3   z = 33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Реечная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 = 42    m = 1,75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11. Винт-гайка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1    Рв = 10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 Цепная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45   z2 = 40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12. Ременная 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d1=Ø170  d2=Ø145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Цепная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25   z2 = 60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13. Реечная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 = 60    m = 2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Червячная  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3   z = 40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14. Червячная  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2   z = 46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Ременная 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d1=Ø220  d2=Ø200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15. Цепная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23   z2 = 40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Реечная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 = 24    m =2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16. Винт-гайка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2    Рв = 6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Ременная 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d1=Ø175  d2=Ø130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17. Реечная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 = 15    m = 1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 Червячная  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1   z = 40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18. Червячная  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3   z = 45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Реечная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 = 16    m = 1,5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19. Ременная 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d1=Ø150  d2=Ø100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Цепная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z1 = 15   z2 = 32</w:t>
            </w:r>
          </w:p>
        </w:tc>
      </w:tr>
      <w:tr w:rsidR="00F12605" w:rsidRPr="00681229" w:rsidTr="00E82DBA">
        <w:tc>
          <w:tcPr>
            <w:tcW w:w="1187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 xml:space="preserve">20. Червячная  </w:t>
            </w:r>
          </w:p>
        </w:tc>
        <w:tc>
          <w:tcPr>
            <w:tcW w:w="1275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к = 2   z = 16</w:t>
            </w:r>
          </w:p>
        </w:tc>
        <w:tc>
          <w:tcPr>
            <w:tcW w:w="1146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Реечная</w:t>
            </w:r>
          </w:p>
        </w:tc>
        <w:tc>
          <w:tcPr>
            <w:tcW w:w="1392" w:type="pct"/>
          </w:tcPr>
          <w:p w:rsidR="00F12605" w:rsidRPr="00681229" w:rsidRDefault="00F12605" w:rsidP="00E82DB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229">
              <w:rPr>
                <w:sz w:val="28"/>
                <w:szCs w:val="28"/>
              </w:rPr>
              <w:t>z = 90   m = 1,75</w:t>
            </w:r>
          </w:p>
        </w:tc>
      </w:tr>
    </w:tbl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 w:rsidRPr="00EE3898">
        <w:rPr>
          <w:sz w:val="28"/>
          <w:szCs w:val="28"/>
        </w:rPr>
        <w:tab/>
        <w:t>При выполнении задания необходимо уяснить, что если передаточное отношение i &lt; 1, то передача является понижающей, а если i &gt; 1, то передача является повышающей.</w:t>
      </w: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 w:rsidRPr="009A13F2">
        <w:rPr>
          <w:b/>
          <w:sz w:val="28"/>
          <w:szCs w:val="28"/>
        </w:rPr>
        <w:t>Литература:</w:t>
      </w:r>
      <w:r w:rsidRPr="00EE3898">
        <w:rPr>
          <w:sz w:val="28"/>
          <w:szCs w:val="28"/>
        </w:rPr>
        <w:t xml:space="preserve"> </w:t>
      </w:r>
    </w:p>
    <w:p w:rsidR="00F12605" w:rsidRPr="00F12605" w:rsidRDefault="00F12605" w:rsidP="00F12605">
      <w:pPr>
        <w:pStyle w:val="a7"/>
        <w:widowControl w:val="0"/>
        <w:numPr>
          <w:ilvl w:val="0"/>
          <w:numId w:val="17"/>
        </w:numPr>
        <w:suppressAutoHyphens/>
        <w:jc w:val="both"/>
        <w:rPr>
          <w:sz w:val="28"/>
          <w:szCs w:val="28"/>
        </w:rPr>
      </w:pPr>
      <w:r w:rsidRPr="00F12605">
        <w:rPr>
          <w:sz w:val="28"/>
          <w:szCs w:val="28"/>
        </w:rPr>
        <w:t>Чернов Н.Н. Металлорежущие станки: Учебник для техникумов по специальности «Обработка металлов резанием». – 4-е изд., перераб. и доп. - М.: Машиностроение,1988, - 416 с., ил.</w:t>
      </w:r>
    </w:p>
    <w:p w:rsidR="00F12605" w:rsidRPr="00F12605" w:rsidRDefault="00F12605" w:rsidP="00F12605">
      <w:pPr>
        <w:pStyle w:val="a7"/>
        <w:widowControl w:val="0"/>
        <w:suppressAutoHyphens/>
        <w:ind w:left="765"/>
        <w:jc w:val="both"/>
        <w:rPr>
          <w:sz w:val="28"/>
          <w:szCs w:val="28"/>
        </w:rPr>
      </w:pPr>
    </w:p>
    <w:p w:rsidR="00F12605" w:rsidRPr="001D0929" w:rsidRDefault="00F12605" w:rsidP="00F12605">
      <w:pPr>
        <w:widowControl w:val="0"/>
        <w:suppressAutoHyphens/>
        <w:jc w:val="center"/>
        <w:rPr>
          <w:b/>
          <w:sz w:val="28"/>
          <w:szCs w:val="28"/>
        </w:rPr>
      </w:pPr>
      <w:r w:rsidRPr="001D0929">
        <w:rPr>
          <w:b/>
          <w:sz w:val="28"/>
          <w:szCs w:val="28"/>
        </w:rPr>
        <w:t>Практическая работа № 15</w:t>
      </w:r>
    </w:p>
    <w:p w:rsidR="00F12605" w:rsidRPr="00F12605" w:rsidRDefault="001D0929" w:rsidP="00F12605">
      <w:pPr>
        <w:widowControl w:val="0"/>
        <w:suppressAutoHyphens/>
        <w:jc w:val="center"/>
        <w:rPr>
          <w:i/>
          <w:sz w:val="28"/>
          <w:szCs w:val="28"/>
          <w:u w:val="single"/>
        </w:rPr>
      </w:pPr>
      <w:r w:rsidRPr="001D0929">
        <w:rPr>
          <w:b/>
          <w:sz w:val="28"/>
          <w:szCs w:val="28"/>
        </w:rPr>
        <w:t>Составление кинематической схемы муфты и</w:t>
      </w:r>
      <w:r>
        <w:rPr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тормозных</w:t>
      </w:r>
      <w:r w:rsidR="00F12605" w:rsidRPr="001D0929">
        <w:rPr>
          <w:b/>
          <w:sz w:val="28"/>
          <w:szCs w:val="28"/>
        </w:rPr>
        <w:t xml:space="preserve"> устройств</w:t>
      </w:r>
      <w:r w:rsidR="00F12605" w:rsidRPr="00F12605">
        <w:rPr>
          <w:i/>
          <w:sz w:val="28"/>
          <w:szCs w:val="28"/>
          <w:u w:val="single"/>
        </w:rPr>
        <w:t>.</w:t>
      </w:r>
    </w:p>
    <w:p w:rsidR="00F12605" w:rsidRPr="00F12605" w:rsidRDefault="00F12605" w:rsidP="00F12605">
      <w:pPr>
        <w:widowControl w:val="0"/>
        <w:suppressAutoHyphens/>
        <w:rPr>
          <w:sz w:val="28"/>
          <w:szCs w:val="28"/>
          <w:u w:val="single"/>
        </w:rPr>
      </w:pP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 w:rsidRPr="006346CB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Pr="003468C0">
        <w:rPr>
          <w:sz w:val="28"/>
          <w:szCs w:val="28"/>
        </w:rPr>
        <w:t>изучить назначение и принцип работы тормозных устройств в технологическом оборудовании.</w:t>
      </w:r>
    </w:p>
    <w:p w:rsidR="00F12605" w:rsidRPr="003468C0" w:rsidRDefault="00F12605" w:rsidP="00F12605">
      <w:pPr>
        <w:widowControl w:val="0"/>
        <w:suppressAutoHyphens/>
        <w:rPr>
          <w:sz w:val="28"/>
          <w:szCs w:val="28"/>
        </w:rPr>
      </w:pPr>
    </w:p>
    <w:p w:rsidR="00F12605" w:rsidRDefault="00F12605" w:rsidP="00F12605">
      <w:pPr>
        <w:widowControl w:val="0"/>
        <w:suppressAutoHyphens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 w:rsidRPr="006346CB">
        <w:rPr>
          <w:b/>
          <w:sz w:val="28"/>
          <w:szCs w:val="28"/>
        </w:rPr>
        <w:t>Изучив тему, письменно ответить на вопросы:</w:t>
      </w: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1. Для чего предназначены тормозные устройства в технологическом оборудовании.</w:t>
      </w: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2. Какая классификация тормозных устройств?</w:t>
      </w: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3. Какой принцип работы колодочного тормоза?</w:t>
      </w: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4. Какой принцип работы ленточного тормоз?</w:t>
      </w:r>
    </w:p>
    <w:p w:rsidR="00F12605" w:rsidRDefault="00F12605" w:rsidP="00F12605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 Какой принцип работы многодискового тормоза?</w:t>
      </w:r>
    </w:p>
    <w:p w:rsidR="00F12605" w:rsidRDefault="00F12605" w:rsidP="00F12605">
      <w:pPr>
        <w:widowControl w:val="0"/>
        <w:suppressAutoHyphens/>
        <w:jc w:val="both"/>
        <w:rPr>
          <w:b/>
          <w:sz w:val="28"/>
          <w:szCs w:val="28"/>
        </w:rPr>
      </w:pPr>
      <w:r w:rsidRPr="003468C0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Графическая часть конспекта:</w:t>
      </w:r>
    </w:p>
    <w:p w:rsidR="00F12605" w:rsidRPr="003468C0" w:rsidRDefault="00F12605" w:rsidP="00F12605">
      <w:pPr>
        <w:widowControl w:val="0"/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3468C0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Изобразить  кинематику (схемы) тормозов.</w:t>
      </w:r>
    </w:p>
    <w:p w:rsidR="00F12605" w:rsidRDefault="00F12605" w:rsidP="00F12605">
      <w:pPr>
        <w:widowControl w:val="0"/>
        <w:suppressAutoHyphens/>
        <w:rPr>
          <w:b/>
          <w:sz w:val="28"/>
          <w:szCs w:val="28"/>
        </w:rPr>
      </w:pPr>
      <w:r w:rsidRPr="006346CB">
        <w:rPr>
          <w:b/>
          <w:sz w:val="28"/>
          <w:szCs w:val="28"/>
        </w:rPr>
        <w:t>Литература:</w:t>
      </w:r>
    </w:p>
    <w:p w:rsidR="00F12605" w:rsidRPr="00EE3898" w:rsidRDefault="00F12605" w:rsidP="00F12605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E3898">
        <w:rPr>
          <w:sz w:val="28"/>
          <w:szCs w:val="28"/>
        </w:rPr>
        <w:t>Чернов</w:t>
      </w:r>
      <w:r w:rsidRPr="00924731">
        <w:rPr>
          <w:sz w:val="28"/>
          <w:szCs w:val="28"/>
        </w:rPr>
        <w:t xml:space="preserve"> </w:t>
      </w:r>
      <w:r w:rsidRPr="00EE3898">
        <w:rPr>
          <w:sz w:val="28"/>
          <w:szCs w:val="28"/>
        </w:rPr>
        <w:t>Н.Н. Металлорежущие станки</w:t>
      </w:r>
      <w:r>
        <w:rPr>
          <w:sz w:val="28"/>
          <w:szCs w:val="28"/>
        </w:rPr>
        <w:t>: Учебник для техникумов по специальности «Обработка металлов резанием». – 4-е изд., перераб. и доп. - М.: Машиностроение,</w:t>
      </w:r>
      <w:r w:rsidRPr="00EE3898">
        <w:rPr>
          <w:sz w:val="28"/>
          <w:szCs w:val="28"/>
        </w:rPr>
        <w:t>19</w:t>
      </w:r>
      <w:r>
        <w:rPr>
          <w:sz w:val="28"/>
          <w:szCs w:val="28"/>
        </w:rPr>
        <w:t>8</w:t>
      </w:r>
      <w:r w:rsidRPr="00EE3898">
        <w:rPr>
          <w:sz w:val="28"/>
          <w:szCs w:val="28"/>
        </w:rPr>
        <w:t>8</w:t>
      </w:r>
      <w:r>
        <w:rPr>
          <w:sz w:val="28"/>
          <w:szCs w:val="28"/>
        </w:rPr>
        <w:t>, - 416 с., ил.</w:t>
      </w:r>
    </w:p>
    <w:p w:rsidR="00D17320" w:rsidRPr="00D17320" w:rsidRDefault="00D17320" w:rsidP="00D17320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7C4798" w:rsidRPr="001D0929" w:rsidRDefault="007C4798" w:rsidP="007C4798">
      <w:pPr>
        <w:widowControl w:val="0"/>
        <w:suppressAutoHyphens/>
        <w:jc w:val="center"/>
        <w:rPr>
          <w:b/>
          <w:sz w:val="28"/>
          <w:szCs w:val="28"/>
        </w:rPr>
      </w:pPr>
      <w:r w:rsidRPr="001D0929">
        <w:rPr>
          <w:b/>
          <w:sz w:val="28"/>
          <w:szCs w:val="28"/>
        </w:rPr>
        <w:t>Практическая работа № 16</w:t>
      </w:r>
    </w:p>
    <w:p w:rsidR="007C4798" w:rsidRPr="001D0929" w:rsidRDefault="007C4798" w:rsidP="007C4798">
      <w:pPr>
        <w:widowControl w:val="0"/>
        <w:suppressAutoHyphens/>
        <w:jc w:val="center"/>
        <w:rPr>
          <w:b/>
          <w:sz w:val="28"/>
          <w:szCs w:val="28"/>
        </w:rPr>
      </w:pPr>
      <w:r w:rsidRPr="001D0929">
        <w:rPr>
          <w:b/>
          <w:sz w:val="28"/>
          <w:szCs w:val="28"/>
        </w:rPr>
        <w:t>Составление кинематической схемы коробки скоростей.</w:t>
      </w:r>
    </w:p>
    <w:p w:rsidR="007C4798" w:rsidRPr="001D0929" w:rsidRDefault="007C4798" w:rsidP="007C4798">
      <w:pPr>
        <w:widowControl w:val="0"/>
        <w:suppressAutoHyphens/>
        <w:jc w:val="center"/>
        <w:rPr>
          <w:b/>
          <w:sz w:val="28"/>
          <w:szCs w:val="28"/>
        </w:rPr>
      </w:pPr>
      <w:r w:rsidRPr="001D0929">
        <w:rPr>
          <w:b/>
          <w:sz w:val="28"/>
          <w:szCs w:val="28"/>
        </w:rPr>
        <w:t>Наладка коробок скоростей.</w:t>
      </w:r>
    </w:p>
    <w:p w:rsidR="007C4798" w:rsidRPr="00F12605" w:rsidRDefault="007C4798" w:rsidP="007C4798">
      <w:pPr>
        <w:widowControl w:val="0"/>
        <w:suppressAutoHyphens/>
        <w:rPr>
          <w:sz w:val="28"/>
          <w:szCs w:val="28"/>
          <w:u w:val="single"/>
        </w:rPr>
      </w:pP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E540E2">
        <w:rPr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Цель работы: </w:t>
      </w:r>
      <w:r w:rsidRPr="005E4568">
        <w:t>Научиться самостоятельно, разбираться в назначении механизмов, составлять кинематические схемы коробок скоростей, производить необходимые замеры и рассчитывать частоты вращения шпинделя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 w:rsidRPr="006C7BB0">
        <w:rPr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Задание: 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1 Изучить кинематику главного движения резания, т.е. движение от электродвигателя через коробку скоростей на шпиндель станка, непосредственно на станке (макете);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2 Составить кинематическую схему коробки скоростей;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3 Произвести замеры диаметров шкивов, подсчитать числа зубьев зубчатых колес и нанести их на кинематическую схему;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lastRenderedPageBreak/>
        <w:t xml:space="preserve">              4 Определить число ступеней коробки;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5 Определить предельные частоты вращения шпинделя;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6 Определить знаменатель геометрического ряда;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7 Построить график частот вращения, подсчитав все возможные частоты вращения кинематической цепи;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8 Составить отчет о проделанной работе.</w:t>
      </w:r>
    </w:p>
    <w:p w:rsidR="0059320C" w:rsidRDefault="0059320C" w:rsidP="0059320C">
      <w:pPr>
        <w:tabs>
          <w:tab w:val="left" w:pos="90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Оборудование, приспособления, инструмент: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1 Фрезерный станок  модели “</w:t>
      </w:r>
      <w:r w:rsidRPr="005E4568">
        <w:rPr>
          <w:lang w:val="en-US"/>
        </w:rPr>
        <w:t>BESTRA</w:t>
      </w:r>
      <w:r w:rsidRPr="005E4568">
        <w:t>”, коробка скоростей ГАЗ-53;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2 Рулетка, складной метр, линейка;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3 Слесарный инструмент: отвертки, ключи, молотки;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4 Кронциркуль;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5 Штангенциркуль.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  <w:sz w:val="32"/>
          <w:szCs w:val="32"/>
        </w:rPr>
      </w:pPr>
      <w:r w:rsidRPr="005E4568">
        <w:rPr>
          <w:sz w:val="32"/>
          <w:szCs w:val="32"/>
        </w:rPr>
        <w:t xml:space="preserve">              </w:t>
      </w:r>
      <w:r w:rsidRPr="005E4568">
        <w:rPr>
          <w:b/>
          <w:sz w:val="32"/>
          <w:szCs w:val="32"/>
        </w:rPr>
        <w:t>Последовательность выполнения работы: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rPr>
          <w:sz w:val="28"/>
          <w:szCs w:val="28"/>
        </w:rPr>
        <w:t xml:space="preserve">              </w:t>
      </w:r>
      <w:r w:rsidRPr="00EA7AFC">
        <w:t>1 Отключить станок от сети;</w:t>
      </w:r>
    </w:p>
    <w:p w:rsidR="0059320C" w:rsidRPr="00EA7AFC" w:rsidRDefault="0059320C" w:rsidP="0059320C">
      <w:pPr>
        <w:tabs>
          <w:tab w:val="left" w:pos="4170"/>
        </w:tabs>
        <w:spacing w:line="360" w:lineRule="auto"/>
      </w:pPr>
      <w:r w:rsidRPr="00EA7AFC">
        <w:tab/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       2 Снять со станка ограждения, кожухи, открыть крышки для получения доступа к приводу главного движения;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       3 Изучить кинематику движения и составить эскизную схему коробки скоростей;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       4 Произвести замеры диаметров шкивов (штангенциркулем или рулеткой), подсчитать число зубьев зубчатых колес  «</w:t>
      </w:r>
      <w:r w:rsidRPr="00EA7AFC">
        <w:rPr>
          <w:lang w:val="en-US"/>
        </w:rPr>
        <w:t>Z</w:t>
      </w:r>
      <w:r w:rsidRPr="00EA7AFC">
        <w:t>», определить модуль зубчатого зацепления «</w:t>
      </w:r>
      <w:r w:rsidRPr="00EA7AFC">
        <w:rPr>
          <w:i/>
          <w:lang w:val="en-US"/>
        </w:rPr>
        <w:t>m</w:t>
      </w:r>
      <w:r w:rsidRPr="00EA7AFC">
        <w:t>»</w:t>
      </w:r>
      <w:r w:rsidRPr="005E4568">
        <w:t xml:space="preserve"> (предварительно замерив шаг зубчатого зацепления  «</w:t>
      </w:r>
      <w:r w:rsidRPr="005E4568">
        <w:rPr>
          <w:lang w:val="en-US"/>
        </w:rPr>
        <w:t>t</w:t>
      </w:r>
      <w:r w:rsidRPr="005E4568">
        <w:t>», мм) по формуле: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 w:rsidRPr="00DC57A1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</w:t>
      </w:r>
      <w:r w:rsidRPr="00024161">
        <w:rPr>
          <w:sz w:val="28"/>
          <w:szCs w:val="28"/>
        </w:rPr>
        <w:t xml:space="preserve">     </w:t>
      </w:r>
      <w:r w:rsidRPr="00EA7AFC">
        <w:rPr>
          <w:position w:val="-24"/>
        </w:rPr>
        <w:object w:dxaOrig="7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pt;height:31.1pt" o:ole="">
            <v:imagedata r:id="rId12" o:title=""/>
          </v:shape>
          <o:OLEObject Type="Embed" ProgID="Equation.3" ShapeID="_x0000_i1025" DrawAspect="Content" ObjectID="_1642392024" r:id="rId13"/>
        </w:object>
      </w:r>
      <w:r w:rsidRPr="00EA7AFC">
        <w:t xml:space="preserve"> (мм)      или          </w:t>
      </w:r>
      <w:r w:rsidRPr="00EA7AFC">
        <w:rPr>
          <w:position w:val="-28"/>
        </w:rPr>
        <w:object w:dxaOrig="1160" w:dyaOrig="660">
          <v:shape id="_x0000_i1026" type="#_x0000_t75" style="width:57.8pt;height:32.9pt" o:ole="">
            <v:imagedata r:id="rId14" o:title=""/>
          </v:shape>
          <o:OLEObject Type="Embed" ProgID="Equation.3" ShapeID="_x0000_i1026" DrawAspect="Content" ObjectID="_1642392025" r:id="rId15"/>
        </w:object>
      </w:r>
      <w:r w:rsidRPr="00EA7AFC">
        <w:t>,</w:t>
      </w:r>
      <w:r w:rsidRPr="00EA7AFC">
        <w:rPr>
          <w:b/>
        </w:rPr>
        <w:t xml:space="preserve">    </w:t>
      </w:r>
      <w:r>
        <w:rPr>
          <w:sz w:val="28"/>
          <w:szCs w:val="28"/>
        </w:rPr>
        <w:t xml:space="preserve">                          (1)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>где: t – шаг зубчатого зацепления, мм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</w:t>
      </w:r>
      <w:r w:rsidRPr="00EA7AFC">
        <w:rPr>
          <w:lang w:val="en-US"/>
        </w:rPr>
        <w:t>D</w:t>
      </w:r>
      <w:r w:rsidRPr="00EA7AFC">
        <w:t xml:space="preserve"> – наружный диаметр зубчатого колеса, мм</w:t>
      </w:r>
    </w:p>
    <w:p w:rsidR="0059320C" w:rsidRPr="00C2316C" w:rsidRDefault="0059320C" w:rsidP="0059320C">
      <w:pPr>
        <w:tabs>
          <w:tab w:val="left" w:pos="900"/>
        </w:tabs>
        <w:spacing w:line="360" w:lineRule="auto"/>
        <w:rPr>
          <w:sz w:val="20"/>
          <w:szCs w:val="20"/>
        </w:rPr>
      </w:pPr>
      <w:r w:rsidRPr="00EA7AFC">
        <w:t xml:space="preserve">       </w:t>
      </w:r>
      <w:r w:rsidRPr="00EA7AFC">
        <w:rPr>
          <w:lang w:val="en-US"/>
        </w:rPr>
        <w:t>Z</w:t>
      </w:r>
      <w:r w:rsidRPr="00EA7AFC">
        <w:t xml:space="preserve"> – число зубьев зубчатого колеса</w:t>
      </w:r>
    </w:p>
    <w:p w:rsidR="0059320C" w:rsidRPr="00B56ABE" w:rsidRDefault="0059320C" w:rsidP="0059320C">
      <w:pPr>
        <w:tabs>
          <w:tab w:val="left" w:pos="900"/>
        </w:tabs>
        <w:spacing w:line="360" w:lineRule="auto"/>
      </w:pPr>
      <w:r w:rsidRPr="00B56ABE">
        <w:t>Таблица  -  Данные измерений  и  подсчетов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5"/>
        <w:gridCol w:w="1945"/>
        <w:gridCol w:w="404"/>
        <w:gridCol w:w="404"/>
        <w:gridCol w:w="372"/>
        <w:gridCol w:w="404"/>
        <w:gridCol w:w="404"/>
        <w:gridCol w:w="372"/>
        <w:gridCol w:w="404"/>
        <w:gridCol w:w="404"/>
        <w:gridCol w:w="372"/>
        <w:gridCol w:w="404"/>
        <w:gridCol w:w="404"/>
        <w:gridCol w:w="372"/>
        <w:gridCol w:w="404"/>
        <w:gridCol w:w="469"/>
        <w:gridCol w:w="372"/>
      </w:tblGrid>
      <w:tr w:rsidR="0059320C" w:rsidRPr="00CC5CDD" w:rsidTr="00E82DBA">
        <w:tc>
          <w:tcPr>
            <w:tcW w:w="5068" w:type="dxa"/>
            <w:gridSpan w:val="2"/>
            <w:vMerge w:val="restart"/>
          </w:tcPr>
          <w:p w:rsidR="0059320C" w:rsidRPr="00B56ABE" w:rsidRDefault="0059320C" w:rsidP="00E82DBA">
            <w:pPr>
              <w:tabs>
                <w:tab w:val="left" w:pos="900"/>
              </w:tabs>
              <w:spacing w:line="360" w:lineRule="auto"/>
              <w:jc w:val="center"/>
            </w:pPr>
            <w:r w:rsidRPr="00B56ABE">
              <w:t>Шкивы</w:t>
            </w:r>
          </w:p>
        </w:tc>
        <w:tc>
          <w:tcPr>
            <w:tcW w:w="5069" w:type="dxa"/>
            <w:gridSpan w:val="15"/>
          </w:tcPr>
          <w:p w:rsidR="0059320C" w:rsidRPr="00B56ABE" w:rsidRDefault="0059320C" w:rsidP="00E82DBA">
            <w:pPr>
              <w:tabs>
                <w:tab w:val="left" w:pos="900"/>
              </w:tabs>
              <w:spacing w:line="360" w:lineRule="auto"/>
              <w:jc w:val="center"/>
            </w:pPr>
            <w:r w:rsidRPr="00B56ABE">
              <w:t>Зубчатые колеса</w:t>
            </w:r>
          </w:p>
        </w:tc>
      </w:tr>
      <w:tr w:rsidR="0059320C" w:rsidRPr="00CC5CDD" w:rsidTr="00E82DBA">
        <w:trPr>
          <w:trHeight w:val="309"/>
        </w:trPr>
        <w:tc>
          <w:tcPr>
            <w:tcW w:w="5068" w:type="dxa"/>
            <w:gridSpan w:val="2"/>
            <w:vMerge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13" w:type="dxa"/>
            <w:gridSpan w:val="3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1 пара</w:t>
            </w:r>
          </w:p>
        </w:tc>
        <w:tc>
          <w:tcPr>
            <w:tcW w:w="1014" w:type="dxa"/>
            <w:gridSpan w:val="3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2 пара</w:t>
            </w:r>
          </w:p>
        </w:tc>
        <w:tc>
          <w:tcPr>
            <w:tcW w:w="1014" w:type="dxa"/>
            <w:gridSpan w:val="3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3 пара</w:t>
            </w:r>
          </w:p>
        </w:tc>
        <w:tc>
          <w:tcPr>
            <w:tcW w:w="1014" w:type="dxa"/>
            <w:gridSpan w:val="3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4 пара</w:t>
            </w:r>
          </w:p>
        </w:tc>
        <w:tc>
          <w:tcPr>
            <w:tcW w:w="1014" w:type="dxa"/>
            <w:gridSpan w:val="3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5 пара</w:t>
            </w:r>
          </w:p>
        </w:tc>
      </w:tr>
      <w:tr w:rsidR="0059320C" w:rsidRPr="00CC5CDD" w:rsidTr="00E82DBA">
        <w:trPr>
          <w:trHeight w:val="499"/>
        </w:trPr>
        <w:tc>
          <w:tcPr>
            <w:tcW w:w="2534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pacing w:val="-20"/>
                <w:sz w:val="20"/>
                <w:szCs w:val="20"/>
              </w:rPr>
            </w:pPr>
            <w:r w:rsidRPr="00CC5CDD">
              <w:rPr>
                <w:spacing w:val="-20"/>
                <w:sz w:val="20"/>
                <w:szCs w:val="20"/>
              </w:rPr>
              <w:t>Ø, мм     ведущего 1</w:t>
            </w:r>
          </w:p>
        </w:tc>
        <w:tc>
          <w:tcPr>
            <w:tcW w:w="2534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</w:rPr>
            </w:pPr>
            <w:r w:rsidRPr="00CC5CDD">
              <w:rPr>
                <w:spacing w:val="-20"/>
                <w:sz w:val="20"/>
                <w:szCs w:val="20"/>
              </w:rPr>
              <w:t>Ø, мм      ведущего 2</w:t>
            </w:r>
          </w:p>
        </w:tc>
        <w:tc>
          <w:tcPr>
            <w:tcW w:w="337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7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8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9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Z</w:t>
            </w:r>
            <w:r w:rsidRPr="00CC5CDD">
              <w:rPr>
                <w:sz w:val="20"/>
                <w:szCs w:val="20"/>
                <w:vertAlign w:val="subscript"/>
                <w:lang w:val="en-US"/>
              </w:rPr>
              <w:t>10</w:t>
            </w:r>
          </w:p>
        </w:tc>
        <w:tc>
          <w:tcPr>
            <w:tcW w:w="3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CC5CDD">
              <w:rPr>
                <w:sz w:val="20"/>
                <w:szCs w:val="20"/>
                <w:lang w:val="en-US"/>
              </w:rPr>
              <w:t>m</w:t>
            </w:r>
          </w:p>
        </w:tc>
      </w:tr>
    </w:tbl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>
        <w:rPr>
          <w:sz w:val="28"/>
          <w:szCs w:val="28"/>
        </w:rPr>
        <w:t xml:space="preserve">             </w:t>
      </w:r>
      <w:r w:rsidRPr="005E4568">
        <w:rPr>
          <w:b/>
        </w:rPr>
        <w:t xml:space="preserve">5 Определить число ступеней коробки скоростей </w:t>
      </w:r>
      <w:r w:rsidRPr="005E4568">
        <w:rPr>
          <w:b/>
          <w:lang w:val="en-US"/>
        </w:rPr>
        <w:t>Z</w:t>
      </w:r>
      <w:r w:rsidRPr="005E4568">
        <w:rPr>
          <w:b/>
        </w:rPr>
        <w:t>: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E90CB2">
        <w:rPr>
          <w:position w:val="-6"/>
          <w:sz w:val="28"/>
          <w:szCs w:val="28"/>
        </w:rPr>
        <w:object w:dxaOrig="1840" w:dyaOrig="279">
          <v:shape id="_x0000_i1027" type="#_x0000_t75" style="width:92.45pt;height:14.2pt" o:ole="">
            <v:imagedata r:id="rId16" o:title=""/>
          </v:shape>
          <o:OLEObject Type="Embed" ProgID="Equation.3" ShapeID="_x0000_i1027" DrawAspect="Content" ObjectID="_1642392026" r:id="rId17"/>
        </w:object>
      </w:r>
      <w:r>
        <w:rPr>
          <w:sz w:val="28"/>
          <w:szCs w:val="28"/>
        </w:rPr>
        <w:t>,                                                   (2)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>где: Р1, Р2, Р3 – количество передач  в 1-ой, 2-ой, 3-ей и т.д. группе передач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5E4568">
        <w:rPr>
          <w:b/>
        </w:rPr>
        <w:lastRenderedPageBreak/>
        <w:t xml:space="preserve">              6 Определить </w:t>
      </w:r>
      <w:r w:rsidRPr="005E4568">
        <w:rPr>
          <w:b/>
          <w:lang w:val="en-US"/>
        </w:rPr>
        <w:t>max</w:t>
      </w:r>
      <w:r w:rsidRPr="005E4568">
        <w:rPr>
          <w:b/>
        </w:rPr>
        <w:t xml:space="preserve"> и </w:t>
      </w:r>
      <w:r w:rsidRPr="005E4568">
        <w:rPr>
          <w:b/>
          <w:lang w:val="en-US"/>
        </w:rPr>
        <w:t>min</w:t>
      </w:r>
      <w:r w:rsidRPr="005E4568">
        <w:rPr>
          <w:b/>
        </w:rPr>
        <w:t xml:space="preserve"> число оборотов шпинделя по формуле: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 w:rsidRPr="00024161">
        <w:rPr>
          <w:sz w:val="52"/>
          <w:szCs w:val="52"/>
        </w:rPr>
        <w:t xml:space="preserve">                  </w:t>
      </w:r>
      <w:r w:rsidRPr="00024161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     </w:t>
      </w:r>
      <w:r w:rsidRPr="00EA7AFC">
        <w:rPr>
          <w:b/>
          <w:position w:val="-12"/>
          <w:sz w:val="40"/>
          <w:szCs w:val="40"/>
        </w:rPr>
        <w:object w:dxaOrig="1380" w:dyaOrig="360">
          <v:shape id="_x0000_i1028" type="#_x0000_t75" style="width:103.1pt;height:26.65pt" o:ole="">
            <v:imagedata r:id="rId18" o:title=""/>
          </v:shape>
          <o:OLEObject Type="Embed" ProgID="Equation.3" ShapeID="_x0000_i1028" DrawAspect="Content" ObjectID="_1642392027" r:id="rId19"/>
        </w:object>
      </w:r>
      <w:r w:rsidRPr="00EA7AFC">
        <w:rPr>
          <w:b/>
          <w:sz w:val="40"/>
          <w:szCs w:val="40"/>
        </w:rPr>
        <w:t>,</w:t>
      </w:r>
      <w:r>
        <w:rPr>
          <w:sz w:val="28"/>
          <w:szCs w:val="28"/>
        </w:rPr>
        <w:t xml:space="preserve">                                             (3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где: n</w:t>
      </w:r>
      <w:r w:rsidRPr="00EA7AFC">
        <w:rPr>
          <w:vertAlign w:val="subscript"/>
          <w:lang w:val="en-US"/>
        </w:rPr>
        <w:t>max</w:t>
      </w:r>
      <w:r w:rsidRPr="00EA7AFC">
        <w:t xml:space="preserve"> – </w:t>
      </w:r>
      <w:r w:rsidRPr="00EA7AFC">
        <w:rPr>
          <w:lang w:val="en-US"/>
        </w:rPr>
        <w:t>max</w:t>
      </w:r>
      <w:r w:rsidRPr="00EA7AFC">
        <w:t xml:space="preserve"> частота вращения шпинделя, об/мин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n</w:t>
      </w:r>
      <w:r w:rsidRPr="00EA7AFC">
        <w:rPr>
          <w:vertAlign w:val="subscript"/>
        </w:rPr>
        <w:t>эл.дв.</w:t>
      </w:r>
      <w:r w:rsidRPr="00EA7AFC">
        <w:t xml:space="preserve"> – число оборотов электродвигателя, об/мин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i – передаточное отношение кинематической цепи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5E4568">
        <w:t xml:space="preserve">              </w:t>
      </w:r>
      <w:r w:rsidRPr="005E4568">
        <w:rPr>
          <w:b/>
        </w:rPr>
        <w:t>7 Определить знаменатель ряда по формуле: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EA7AFC">
        <w:rPr>
          <w:sz w:val="52"/>
          <w:szCs w:val="52"/>
        </w:rPr>
        <w:t xml:space="preserve"> </w:t>
      </w:r>
      <w:r w:rsidRPr="00EA7AFC">
        <w:rPr>
          <w:position w:val="-32"/>
          <w:sz w:val="52"/>
          <w:szCs w:val="52"/>
        </w:rPr>
        <w:object w:dxaOrig="1359" w:dyaOrig="760">
          <v:shape id="_x0000_i1029" type="#_x0000_t75" style="width:66.65pt;height:37.35pt" o:ole="">
            <v:imagedata r:id="rId20" o:title=""/>
          </v:shape>
          <o:OLEObject Type="Embed" ProgID="Equation.3" ShapeID="_x0000_i1029" DrawAspect="Content" ObjectID="_1642392028" r:id="rId21"/>
        </w:object>
      </w:r>
      <w:r w:rsidRPr="00EA7AFC">
        <w:rPr>
          <w:sz w:val="52"/>
          <w:szCs w:val="52"/>
        </w:rPr>
        <w:t xml:space="preserve">,    </w:t>
      </w:r>
      <w:r>
        <w:rPr>
          <w:sz w:val="28"/>
          <w:szCs w:val="28"/>
        </w:rPr>
        <w:t xml:space="preserve">                                                    (4)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 где: z – число ступеней ряда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</w:t>
      </w:r>
      <w:r w:rsidRPr="00EA7AFC">
        <w:rPr>
          <w:lang w:val="en-US"/>
        </w:rPr>
        <w:t>n</w:t>
      </w:r>
      <w:r w:rsidRPr="00EA7AFC">
        <w:rPr>
          <w:vertAlign w:val="subscript"/>
          <w:lang w:val="en-US"/>
        </w:rPr>
        <w:t>max</w:t>
      </w:r>
      <w:r w:rsidRPr="00EA7AFC">
        <w:t xml:space="preserve"> – максимальная частота вращения шпинделя, об/мин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</w:t>
      </w:r>
      <w:r w:rsidRPr="00EA7AFC">
        <w:rPr>
          <w:lang w:val="en-US"/>
        </w:rPr>
        <w:t>n</w:t>
      </w:r>
      <w:r w:rsidRPr="00EA7AFC">
        <w:rPr>
          <w:vertAlign w:val="subscript"/>
          <w:lang w:val="en-US"/>
        </w:rPr>
        <w:t>min</w:t>
      </w:r>
      <w:r w:rsidRPr="00EA7AFC">
        <w:t xml:space="preserve"> – минимальная частота вращения шпинделя, об/мин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φ – согласовать со стандартным значением (см. приложение 2)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5E4568">
        <w:t xml:space="preserve">              </w:t>
      </w:r>
      <w:r w:rsidRPr="005E4568">
        <w:rPr>
          <w:b/>
        </w:rPr>
        <w:t>8 Составить отчет о проделанной работе.</w:t>
      </w:r>
    </w:p>
    <w:p w:rsidR="0059320C" w:rsidRPr="006C7BB0" w:rsidRDefault="0059320C" w:rsidP="0059320C">
      <w:pPr>
        <w:tabs>
          <w:tab w:val="left" w:pos="900"/>
        </w:tabs>
        <w:spacing w:line="360" w:lineRule="auto"/>
        <w:jc w:val="center"/>
        <w:rPr>
          <w:b/>
          <w:sz w:val="28"/>
          <w:szCs w:val="28"/>
        </w:rPr>
      </w:pPr>
    </w:p>
    <w:p w:rsidR="0059320C" w:rsidRPr="00E244AF" w:rsidRDefault="0059320C" w:rsidP="0059320C">
      <w:pPr>
        <w:tabs>
          <w:tab w:val="left" w:pos="900"/>
        </w:tabs>
        <w:spacing w:line="360" w:lineRule="auto"/>
        <w:jc w:val="center"/>
        <w:rPr>
          <w:b/>
          <w:u w:val="single"/>
        </w:rPr>
      </w:pPr>
      <w:r w:rsidRPr="00E244AF">
        <w:rPr>
          <w:b/>
          <w:u w:val="single"/>
        </w:rPr>
        <w:t>Пример составления отчета</w:t>
      </w:r>
    </w:p>
    <w:p w:rsidR="0059320C" w:rsidRPr="00EA7AFC" w:rsidRDefault="0059320C" w:rsidP="0059320C">
      <w:pPr>
        <w:tabs>
          <w:tab w:val="left" w:pos="900"/>
        </w:tabs>
        <w:spacing w:line="360" w:lineRule="auto"/>
        <w:jc w:val="center"/>
        <w:rPr>
          <w:b/>
        </w:rPr>
      </w:pPr>
      <w:r w:rsidRPr="00EA7AFC">
        <w:rPr>
          <w:b/>
        </w:rPr>
        <w:t xml:space="preserve">Лабораторная работа </w:t>
      </w:r>
    </w:p>
    <w:p w:rsidR="0059320C" w:rsidRPr="00EA7AFC" w:rsidRDefault="0059320C" w:rsidP="0059320C">
      <w:pPr>
        <w:tabs>
          <w:tab w:val="left" w:pos="720"/>
        </w:tabs>
        <w:spacing w:line="360" w:lineRule="auto"/>
        <w:ind w:left="-181"/>
        <w:jc w:val="center"/>
        <w:rPr>
          <w:b/>
        </w:rPr>
      </w:pPr>
      <w:r w:rsidRPr="00EA7AFC">
        <w:rPr>
          <w:b/>
        </w:rPr>
        <w:t>Вычерчивание с натуры кинематической схемы коробки скоростей, определение знаменателя геометрического ряда и составление графика частоты вращения шпинделя</w:t>
      </w:r>
    </w:p>
    <w:p w:rsidR="0059320C" w:rsidRDefault="0059320C" w:rsidP="0059320C">
      <w:pPr>
        <w:tabs>
          <w:tab w:val="left" w:pos="900"/>
        </w:tabs>
        <w:spacing w:line="360" w:lineRule="auto"/>
        <w:rPr>
          <w:b/>
          <w:sz w:val="28"/>
          <w:szCs w:val="28"/>
        </w:rPr>
      </w:pPr>
    </w:p>
    <w:p w:rsidR="0059320C" w:rsidRPr="00771C16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E540E2">
        <w:rPr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Цель работы: </w:t>
      </w:r>
      <w:r>
        <w:t xml:space="preserve">Научиться самостоятельно </w:t>
      </w:r>
      <w:r w:rsidRPr="005E4568">
        <w:t xml:space="preserve">разбираться в назначении механизмов, составлять кинематические схемы коробок скоростей, производить необходимые замеры и </w:t>
      </w:r>
      <w:r w:rsidRPr="009136FD">
        <w:t>рассчитывать частоты вращения шпинделя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 w:rsidRPr="00EF48F3">
        <w:rPr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Задание: </w:t>
      </w:r>
    </w:p>
    <w:p w:rsidR="0059320C" w:rsidRPr="00771C16" w:rsidRDefault="0059320C" w:rsidP="0059320C">
      <w:pPr>
        <w:tabs>
          <w:tab w:val="left" w:pos="900"/>
        </w:tabs>
        <w:spacing w:line="360" w:lineRule="auto"/>
        <w:rPr>
          <w:u w:val="single"/>
        </w:rPr>
      </w:pPr>
      <w:r w:rsidRPr="00771C16">
        <w:rPr>
          <w:u w:val="single"/>
        </w:rPr>
        <w:t xml:space="preserve">              1 Изучить кинематику главного движения резания, т.е. движение от электродвигателя через коробку скоростей на шпиндель станка, непосредственно на станке (макете);</w:t>
      </w:r>
    </w:p>
    <w:p w:rsidR="0059320C" w:rsidRPr="00771C16" w:rsidRDefault="0059320C" w:rsidP="0059320C">
      <w:pPr>
        <w:tabs>
          <w:tab w:val="left" w:pos="900"/>
        </w:tabs>
        <w:spacing w:line="360" w:lineRule="auto"/>
        <w:rPr>
          <w:u w:val="single"/>
        </w:rPr>
      </w:pPr>
      <w:r w:rsidRPr="00771C16">
        <w:rPr>
          <w:u w:val="single"/>
        </w:rPr>
        <w:t xml:space="preserve">              2 Составить кинематическую схему коробки скоростей;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3 Произвести замеры диаметров шкивов, подсчитать числа зубьев зубчатых колес и нанести их на кинематическую схему;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4 Определить число ступеней коробки;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5 Определить предельные частоты вращения шпинделя;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6 Определить знаменатель геометрического ряда;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lastRenderedPageBreak/>
        <w:t xml:space="preserve">              7 Построить график частот вращения, подсчитав все возможные частоты вращения кинематической цепи;</w:t>
      </w:r>
    </w:p>
    <w:p w:rsidR="0059320C" w:rsidRPr="0059320C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59320C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59320C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59320C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59320C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59320C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59320C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59320C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59320C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EA7AFC" w:rsidRDefault="0059320C" w:rsidP="00EA7AFC">
      <w:pPr>
        <w:tabs>
          <w:tab w:val="left" w:pos="900"/>
        </w:tabs>
        <w:spacing w:line="360" w:lineRule="auto"/>
        <w:jc w:val="center"/>
        <w:rPr>
          <w:b/>
        </w:rPr>
      </w:pPr>
      <w:r w:rsidRPr="00EA7AFC">
        <w:rPr>
          <w:b/>
        </w:rPr>
        <w:t>Выполнения работы:</w:t>
      </w:r>
    </w:p>
    <w:p w:rsidR="0059320C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5E4568">
        <w:rPr>
          <w:b/>
        </w:rPr>
        <w:t xml:space="preserve">             1 Изучение кинематики передачи движения коробки скоростей станка модели ……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  <w:lang w:val="en-US"/>
        </w:rPr>
      </w:pPr>
      <w:r w:rsidRPr="005E4568">
        <w:rPr>
          <w:b/>
        </w:rPr>
        <w:t xml:space="preserve">              2 Кинематическая схема коробки скоростей.</w:t>
      </w:r>
    </w:p>
    <w:p w:rsidR="0059320C" w:rsidRDefault="0059320C" w:rsidP="0059320C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893E4A">
        <w:rPr>
          <w:sz w:val="28"/>
          <w:szCs w:val="28"/>
        </w:rPr>
        <w:object w:dxaOrig="9673" w:dyaOrig="5849">
          <v:shape id="_x0000_i1030" type="#_x0000_t75" style="width:483.55pt;height:292.45pt" o:ole="">
            <v:imagedata r:id="rId22" o:title=""/>
          </v:shape>
          <o:OLEObject Type="Embed" ProgID="KOMPAS.FRW" ShapeID="_x0000_i1030" DrawAspect="Content" ObjectID="_1642392029" r:id="rId23"/>
        </w:object>
      </w:r>
    </w:p>
    <w:p w:rsidR="0059320C" w:rsidRPr="00930CBF" w:rsidRDefault="0059320C" w:rsidP="0059320C">
      <w:pPr>
        <w:tabs>
          <w:tab w:val="left" w:pos="900"/>
        </w:tabs>
        <w:spacing w:line="360" w:lineRule="auto"/>
        <w:jc w:val="center"/>
        <w:rPr>
          <w:b/>
          <w:sz w:val="28"/>
          <w:szCs w:val="28"/>
        </w:rPr>
      </w:pPr>
      <w:r w:rsidRPr="00930CBF">
        <w:rPr>
          <w:b/>
          <w:sz w:val="28"/>
          <w:szCs w:val="28"/>
        </w:rPr>
        <w:t>Рисунок 1 – Кинематическая схема КС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5E4568">
        <w:rPr>
          <w:b/>
        </w:rPr>
        <w:t xml:space="preserve">              3  Замеры диаметров шкивов «</w:t>
      </w:r>
      <w:r w:rsidRPr="005E4568">
        <w:rPr>
          <w:b/>
          <w:lang w:val="en-US"/>
        </w:rPr>
        <w:t>D</w:t>
      </w:r>
      <w:r w:rsidRPr="005E4568">
        <w:rPr>
          <w:b/>
        </w:rPr>
        <w:t xml:space="preserve">, </w:t>
      </w:r>
      <w:r w:rsidRPr="005E4568">
        <w:rPr>
          <w:b/>
          <w:lang w:val="en-US"/>
        </w:rPr>
        <w:t>d</w:t>
      </w:r>
      <w:r w:rsidRPr="005E4568">
        <w:rPr>
          <w:b/>
        </w:rPr>
        <w:t xml:space="preserve"> », подсчет чисел  зубьев зубчатых колес «</w:t>
      </w:r>
      <w:r w:rsidRPr="005E4568">
        <w:rPr>
          <w:b/>
          <w:lang w:val="en-US"/>
        </w:rPr>
        <w:t>Z</w:t>
      </w:r>
      <w:r w:rsidRPr="005E4568">
        <w:rPr>
          <w:b/>
        </w:rPr>
        <w:t>» и нанесение их на кинематическую схему, определение модуля зубчатого зацепления «</w:t>
      </w:r>
      <w:r w:rsidRPr="005E4568">
        <w:rPr>
          <w:b/>
          <w:lang w:val="en-US"/>
        </w:rPr>
        <w:t>m</w:t>
      </w:r>
      <w:r w:rsidRPr="005E4568">
        <w:rPr>
          <w:b/>
        </w:rPr>
        <w:t>»: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jc w:val="center"/>
      </w:pPr>
      <w:r w:rsidRPr="005E4568">
        <w:rPr>
          <w:position w:val="-24"/>
        </w:rPr>
        <w:object w:dxaOrig="760" w:dyaOrig="620">
          <v:shape id="_x0000_i1031" type="#_x0000_t75" style="width:38.2pt;height:31.1pt" o:ole="">
            <v:imagedata r:id="rId12" o:title=""/>
          </v:shape>
          <o:OLEObject Type="Embed" ProgID="Equation.3" ShapeID="_x0000_i1031" DrawAspect="Content" ObjectID="_1642392030" r:id="rId24"/>
        </w:object>
      </w:r>
      <w:r w:rsidRPr="005E4568">
        <w:t xml:space="preserve">  или </w:t>
      </w:r>
      <w:r w:rsidRPr="005E4568">
        <w:rPr>
          <w:position w:val="-28"/>
        </w:rPr>
        <w:object w:dxaOrig="1160" w:dyaOrig="660">
          <v:shape id="_x0000_i1032" type="#_x0000_t75" style="width:57.8pt;height:32.9pt" o:ole="">
            <v:imagedata r:id="rId14" o:title=""/>
          </v:shape>
          <o:OLEObject Type="Embed" ProgID="Equation.3" ShapeID="_x0000_i1032" DrawAspect="Content" ObjectID="_1642392031" r:id="rId25"/>
        </w:object>
      </w:r>
      <w:r w:rsidRPr="005E4568">
        <w:t>, мм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>где: t – шаг зубчатого зацепления, мм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</w:t>
      </w:r>
      <w:r w:rsidRPr="00EA7AFC">
        <w:rPr>
          <w:lang w:val="en-US"/>
        </w:rPr>
        <w:t>D</w:t>
      </w:r>
      <w:r w:rsidRPr="00EA7AFC">
        <w:t xml:space="preserve"> – наружный диаметр зубчатого колеса, мм</w: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</w:t>
      </w:r>
      <w:r w:rsidRPr="00EA7AFC">
        <w:rPr>
          <w:lang w:val="en-US"/>
        </w:rPr>
        <w:t>Z</w:t>
      </w:r>
      <w:r w:rsidRPr="00EA7AFC">
        <w:t xml:space="preserve"> – число зубьев зубчатых колес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EA7AFC">
        <w:t xml:space="preserve">         </w:t>
      </w:r>
      <w:r w:rsidRPr="005E4568">
        <w:t xml:space="preserve">     Измерение шага зубчатого зацепления  t, мм       t=6,5 мм</w:t>
      </w:r>
    </w:p>
    <w:p w:rsidR="0059320C" w:rsidRPr="00771C16" w:rsidRDefault="0059320C" w:rsidP="0059320C">
      <w:pPr>
        <w:tabs>
          <w:tab w:val="left" w:pos="900"/>
        </w:tabs>
        <w:spacing w:line="360" w:lineRule="auto"/>
        <w:rPr>
          <w:u w:val="single"/>
        </w:rPr>
      </w:pPr>
      <w:r w:rsidRPr="005E4568">
        <w:t xml:space="preserve">              </w:t>
      </w:r>
      <w:r w:rsidRPr="00771C16">
        <w:rPr>
          <w:u w:val="single"/>
        </w:rPr>
        <w:t xml:space="preserve">Определение модуля зубчатого зацепления </w:t>
      </w:r>
      <w:r w:rsidRPr="00771C16">
        <w:rPr>
          <w:b/>
          <w:u w:val="single"/>
          <w:lang w:val="en-US"/>
        </w:rPr>
        <w:t>m</w:t>
      </w:r>
      <w:r w:rsidRPr="00771C16">
        <w:rPr>
          <w:b/>
          <w:u w:val="single"/>
        </w:rPr>
        <w:t xml:space="preserve">, </w:t>
      </w:r>
      <w:r w:rsidRPr="00771C16">
        <w:rPr>
          <w:u w:val="single"/>
        </w:rPr>
        <w:t>мм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jc w:val="center"/>
      </w:pPr>
      <w:r w:rsidRPr="005E4568">
        <w:rPr>
          <w:position w:val="-28"/>
        </w:rPr>
        <w:object w:dxaOrig="1600" w:dyaOrig="660">
          <v:shape id="_x0000_i1033" type="#_x0000_t75" style="width:80pt;height:32.9pt" o:ole="">
            <v:imagedata r:id="rId26" o:title=""/>
          </v:shape>
          <o:OLEObject Type="Embed" ProgID="Equation.3" ShapeID="_x0000_i1033" DrawAspect="Content" ObjectID="_1642392032" r:id="rId27"/>
        </w:object>
      </w:r>
      <w:r w:rsidRPr="005E4568">
        <w:t xml:space="preserve"> мм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5E4568">
        <w:t xml:space="preserve">              Полученное значение уточняем по стандарту  </w:t>
      </w:r>
      <w:r w:rsidRPr="005E4568">
        <w:rPr>
          <w:b/>
        </w:rPr>
        <w:t>(см. приложение 1).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</w:t>
      </w:r>
      <w:r w:rsidRPr="005E4568">
        <w:rPr>
          <w:lang w:val="en-US"/>
        </w:rPr>
        <w:t>m</w:t>
      </w:r>
      <w:r w:rsidRPr="005E4568">
        <w:t>=2 мм</w:t>
      </w:r>
    </w:p>
    <w:p w:rsidR="0059320C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 Все данные заносим в таблицу.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>Таблица 1  -  Результаты замеров.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515"/>
        <w:gridCol w:w="444"/>
        <w:gridCol w:w="565"/>
        <w:gridCol w:w="565"/>
        <w:gridCol w:w="565"/>
        <w:gridCol w:w="565"/>
        <w:gridCol w:w="565"/>
        <w:gridCol w:w="565"/>
        <w:gridCol w:w="565"/>
        <w:gridCol w:w="638"/>
        <w:gridCol w:w="638"/>
        <w:gridCol w:w="639"/>
        <w:gridCol w:w="638"/>
        <w:gridCol w:w="639"/>
        <w:gridCol w:w="618"/>
        <w:gridCol w:w="620"/>
      </w:tblGrid>
      <w:tr w:rsidR="0059320C" w:rsidRPr="00CC5CDD" w:rsidTr="00E82DBA">
        <w:trPr>
          <w:trHeight w:val="353"/>
        </w:trPr>
        <w:tc>
          <w:tcPr>
            <w:tcW w:w="9859" w:type="dxa"/>
            <w:gridSpan w:val="17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C5CDD">
              <w:rPr>
                <w:b/>
                <w:spacing w:val="-20"/>
                <w:sz w:val="20"/>
                <w:szCs w:val="20"/>
              </w:rPr>
              <w:t>Зубчатые колеса</w:t>
            </w:r>
          </w:p>
        </w:tc>
      </w:tr>
      <w:tr w:rsidR="0059320C" w:rsidRPr="00CC5CDD" w:rsidTr="00E82DBA">
        <w:trPr>
          <w:trHeight w:val="350"/>
        </w:trPr>
        <w:tc>
          <w:tcPr>
            <w:tcW w:w="1474" w:type="dxa"/>
            <w:gridSpan w:val="3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C5CDD">
              <w:rPr>
                <w:b/>
                <w:spacing w:val="-20"/>
                <w:sz w:val="20"/>
                <w:szCs w:val="20"/>
                <w:lang w:val="en-US"/>
              </w:rPr>
              <w:t>1 пара</w:t>
            </w:r>
          </w:p>
        </w:tc>
        <w:tc>
          <w:tcPr>
            <w:tcW w:w="1130" w:type="dxa"/>
            <w:gridSpan w:val="2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C5CDD">
              <w:rPr>
                <w:b/>
                <w:spacing w:val="-20"/>
                <w:sz w:val="20"/>
                <w:szCs w:val="20"/>
              </w:rPr>
              <w:t xml:space="preserve">2 пара </w:t>
            </w:r>
          </w:p>
        </w:tc>
        <w:tc>
          <w:tcPr>
            <w:tcW w:w="1130" w:type="dxa"/>
            <w:gridSpan w:val="2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C5CDD">
              <w:rPr>
                <w:b/>
                <w:spacing w:val="-20"/>
                <w:sz w:val="20"/>
                <w:szCs w:val="20"/>
              </w:rPr>
              <w:t>3 пара</w:t>
            </w:r>
          </w:p>
        </w:tc>
        <w:tc>
          <w:tcPr>
            <w:tcW w:w="1130" w:type="dxa"/>
            <w:gridSpan w:val="2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C5CDD">
              <w:rPr>
                <w:b/>
                <w:spacing w:val="-20"/>
                <w:sz w:val="20"/>
                <w:szCs w:val="20"/>
              </w:rPr>
              <w:t>4 пара</w:t>
            </w:r>
          </w:p>
        </w:tc>
        <w:tc>
          <w:tcPr>
            <w:tcW w:w="1203" w:type="dxa"/>
            <w:gridSpan w:val="2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C5CDD">
              <w:rPr>
                <w:b/>
                <w:spacing w:val="-20"/>
                <w:sz w:val="20"/>
                <w:szCs w:val="20"/>
              </w:rPr>
              <w:t>5 пара</w:t>
            </w:r>
          </w:p>
        </w:tc>
        <w:tc>
          <w:tcPr>
            <w:tcW w:w="1277" w:type="dxa"/>
            <w:gridSpan w:val="2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C5CDD">
              <w:rPr>
                <w:b/>
                <w:spacing w:val="-20"/>
                <w:sz w:val="20"/>
                <w:szCs w:val="20"/>
              </w:rPr>
              <w:t>6 пара</w:t>
            </w:r>
          </w:p>
        </w:tc>
        <w:tc>
          <w:tcPr>
            <w:tcW w:w="1277" w:type="dxa"/>
            <w:gridSpan w:val="2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C5CDD">
              <w:rPr>
                <w:b/>
                <w:spacing w:val="-20"/>
                <w:sz w:val="20"/>
                <w:szCs w:val="20"/>
              </w:rPr>
              <w:t>7 пара</w:t>
            </w:r>
          </w:p>
        </w:tc>
        <w:tc>
          <w:tcPr>
            <w:tcW w:w="1238" w:type="dxa"/>
            <w:gridSpan w:val="2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jc w:val="center"/>
              <w:rPr>
                <w:b/>
                <w:spacing w:val="-20"/>
                <w:sz w:val="20"/>
                <w:szCs w:val="20"/>
              </w:rPr>
            </w:pPr>
            <w:r w:rsidRPr="00CC5CDD">
              <w:rPr>
                <w:b/>
                <w:spacing w:val="-20"/>
                <w:sz w:val="20"/>
                <w:szCs w:val="20"/>
              </w:rPr>
              <w:t>Шкивы</w:t>
            </w:r>
          </w:p>
        </w:tc>
      </w:tr>
      <w:tr w:rsidR="0059320C" w:rsidRPr="00CC5CDD" w:rsidTr="00E82DBA">
        <w:trPr>
          <w:trHeight w:val="431"/>
        </w:trPr>
        <w:tc>
          <w:tcPr>
            <w:tcW w:w="51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Z1</w:t>
            </w:r>
          </w:p>
        </w:tc>
        <w:tc>
          <w:tcPr>
            <w:tcW w:w="51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Z2</w:t>
            </w:r>
          </w:p>
        </w:tc>
        <w:tc>
          <w:tcPr>
            <w:tcW w:w="444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m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Z3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Z4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Z5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Z6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Z7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Z8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Z9</w:t>
            </w:r>
          </w:p>
        </w:tc>
        <w:tc>
          <w:tcPr>
            <w:tcW w:w="6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Z10</w:t>
            </w:r>
          </w:p>
        </w:tc>
        <w:tc>
          <w:tcPr>
            <w:tcW w:w="6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Z11</w:t>
            </w:r>
          </w:p>
        </w:tc>
        <w:tc>
          <w:tcPr>
            <w:tcW w:w="639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Z12</w:t>
            </w:r>
          </w:p>
        </w:tc>
        <w:tc>
          <w:tcPr>
            <w:tcW w:w="6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Z13</w:t>
            </w:r>
          </w:p>
        </w:tc>
        <w:tc>
          <w:tcPr>
            <w:tcW w:w="639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Z14</w:t>
            </w:r>
          </w:p>
        </w:tc>
        <w:tc>
          <w:tcPr>
            <w:tcW w:w="61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D1</w:t>
            </w:r>
          </w:p>
        </w:tc>
        <w:tc>
          <w:tcPr>
            <w:tcW w:w="619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D2</w:t>
            </w:r>
          </w:p>
        </w:tc>
      </w:tr>
      <w:tr w:rsidR="0059320C" w:rsidRPr="00CC5CDD" w:rsidTr="00E82DBA">
        <w:trPr>
          <w:trHeight w:val="271"/>
        </w:trPr>
        <w:tc>
          <w:tcPr>
            <w:tcW w:w="51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27</w:t>
            </w:r>
          </w:p>
        </w:tc>
        <w:tc>
          <w:tcPr>
            <w:tcW w:w="51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55</w:t>
            </w:r>
          </w:p>
        </w:tc>
        <w:tc>
          <w:tcPr>
            <w:tcW w:w="444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2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38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21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61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34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48</w:t>
            </w:r>
          </w:p>
        </w:tc>
        <w:tc>
          <w:tcPr>
            <w:tcW w:w="565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17</w:t>
            </w:r>
          </w:p>
        </w:tc>
        <w:tc>
          <w:tcPr>
            <w:tcW w:w="6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68</w:t>
            </w:r>
          </w:p>
        </w:tc>
        <w:tc>
          <w:tcPr>
            <w:tcW w:w="6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65</w:t>
            </w:r>
          </w:p>
        </w:tc>
        <w:tc>
          <w:tcPr>
            <w:tcW w:w="639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34</w:t>
            </w:r>
          </w:p>
        </w:tc>
        <w:tc>
          <w:tcPr>
            <w:tcW w:w="63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35</w:t>
            </w:r>
          </w:p>
        </w:tc>
        <w:tc>
          <w:tcPr>
            <w:tcW w:w="639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50</w:t>
            </w:r>
          </w:p>
        </w:tc>
        <w:tc>
          <w:tcPr>
            <w:tcW w:w="618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140</w:t>
            </w:r>
          </w:p>
        </w:tc>
        <w:tc>
          <w:tcPr>
            <w:tcW w:w="619" w:type="dxa"/>
          </w:tcPr>
          <w:p w:rsidR="0059320C" w:rsidRPr="00CC5CDD" w:rsidRDefault="0059320C" w:rsidP="00E82DBA">
            <w:pPr>
              <w:tabs>
                <w:tab w:val="left" w:pos="900"/>
              </w:tabs>
              <w:spacing w:line="360" w:lineRule="auto"/>
              <w:rPr>
                <w:spacing w:val="-20"/>
                <w:sz w:val="20"/>
                <w:szCs w:val="20"/>
                <w:lang w:val="en-US"/>
              </w:rPr>
            </w:pPr>
            <w:r w:rsidRPr="00CC5CDD">
              <w:rPr>
                <w:spacing w:val="-20"/>
                <w:sz w:val="20"/>
                <w:szCs w:val="20"/>
                <w:lang w:val="en-US"/>
              </w:rPr>
              <w:t>178</w:t>
            </w:r>
          </w:p>
        </w:tc>
      </w:tr>
    </w:tbl>
    <w:p w:rsidR="0059320C" w:rsidRPr="005E4568" w:rsidRDefault="0059320C" w:rsidP="0059320C">
      <w:pPr>
        <w:tabs>
          <w:tab w:val="left" w:pos="900"/>
        </w:tabs>
        <w:spacing w:line="360" w:lineRule="auto"/>
        <w:rPr>
          <w:lang w:val="en-US"/>
        </w:rPr>
      </w:pP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5E4568">
        <w:t xml:space="preserve">        </w:t>
      </w:r>
      <w:r w:rsidRPr="005E4568">
        <w:rPr>
          <w:b/>
        </w:rPr>
        <w:t>4 Определение  числа ступеней коробки скоростей «</w:t>
      </w:r>
      <w:r w:rsidRPr="005E4568">
        <w:rPr>
          <w:b/>
          <w:lang w:val="en-US"/>
        </w:rPr>
        <w:t>Z</w:t>
      </w:r>
      <w:r w:rsidRPr="005E4568">
        <w:rPr>
          <w:b/>
        </w:rPr>
        <w:t>»</w:t>
      </w:r>
    </w:p>
    <w:p w:rsidR="0059320C" w:rsidRPr="00EA7AFC" w:rsidRDefault="0059320C" w:rsidP="0059320C">
      <w:pPr>
        <w:tabs>
          <w:tab w:val="left" w:pos="900"/>
        </w:tabs>
        <w:spacing w:line="360" w:lineRule="auto"/>
        <w:jc w:val="center"/>
      </w:pPr>
      <w:r w:rsidRPr="00EA7AFC">
        <w:rPr>
          <w:position w:val="-6"/>
        </w:rPr>
        <w:object w:dxaOrig="1500" w:dyaOrig="279">
          <v:shape id="_x0000_i1034" type="#_x0000_t75" style="width:74.65pt;height:14.2pt" o:ole="">
            <v:imagedata r:id="rId28" o:title=""/>
          </v:shape>
          <o:OLEObject Type="Embed" ProgID="Equation.3" ShapeID="_x0000_i1034" DrawAspect="Content" ObjectID="_1642392033" r:id="rId29"/>
        </w:object>
      </w:r>
    </w:p>
    <w:p w:rsidR="0059320C" w:rsidRPr="00EA7AFC" w:rsidRDefault="0059320C" w:rsidP="0059320C">
      <w:pPr>
        <w:tabs>
          <w:tab w:val="left" w:pos="900"/>
        </w:tabs>
        <w:spacing w:line="360" w:lineRule="auto"/>
      </w:pPr>
      <w:r w:rsidRPr="00EA7AFC">
        <w:t>где: Р1, Р2, Р3 – количество передач  в 1-ой, 2-ой, 3-ей и т.д. группе передач</w:t>
      </w:r>
    </w:p>
    <w:p w:rsidR="0059320C" w:rsidRPr="00EA7AFC" w:rsidRDefault="0059320C" w:rsidP="0059320C">
      <w:pPr>
        <w:tabs>
          <w:tab w:val="left" w:pos="900"/>
        </w:tabs>
        <w:spacing w:line="360" w:lineRule="auto"/>
        <w:jc w:val="center"/>
      </w:pPr>
      <w:r w:rsidRPr="00EA7AFC">
        <w:rPr>
          <w:position w:val="-6"/>
        </w:rPr>
        <w:object w:dxaOrig="1359" w:dyaOrig="279">
          <v:shape id="_x0000_i1035" type="#_x0000_t75" style="width:67.55pt;height:14.2pt" o:ole="">
            <v:imagedata r:id="rId30" o:title=""/>
          </v:shape>
          <o:OLEObject Type="Embed" ProgID="Equation.3" ShapeID="_x0000_i1035" DrawAspect="Content" ObjectID="_1642392034" r:id="rId31"/>
        </w:objec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5E4568">
        <w:t xml:space="preserve">       </w:t>
      </w:r>
      <w:r w:rsidRPr="005E4568">
        <w:rPr>
          <w:b/>
        </w:rPr>
        <w:t>5 Определение предельных частот вращения шпинделя «</w:t>
      </w:r>
      <w:r w:rsidRPr="005E4568">
        <w:rPr>
          <w:b/>
          <w:lang w:val="en-US"/>
        </w:rPr>
        <w:t>n</w:t>
      </w:r>
      <w:r w:rsidRPr="005E4568">
        <w:rPr>
          <w:b/>
        </w:rPr>
        <w:t>» (об/мин):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jc w:val="center"/>
      </w:pPr>
      <w:r w:rsidRPr="005E4568">
        <w:rPr>
          <w:position w:val="-28"/>
        </w:rPr>
        <w:object w:dxaOrig="4920" w:dyaOrig="680">
          <v:shape id="_x0000_i1036" type="#_x0000_t75" style="width:246.2pt;height:33.8pt" o:ole="">
            <v:imagedata r:id="rId32" o:title=""/>
          </v:shape>
          <o:OLEObject Type="Embed" ProgID="Equation.3" ShapeID="_x0000_i1036" DrawAspect="Content" ObjectID="_1642392035" r:id="rId33"/>
        </w:object>
      </w:r>
      <w:r w:rsidRPr="005E4568">
        <w:t xml:space="preserve"> об/мин,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jc w:val="center"/>
      </w:pPr>
      <w:r w:rsidRPr="005E4568">
        <w:rPr>
          <w:position w:val="-28"/>
        </w:rPr>
        <w:object w:dxaOrig="5160" w:dyaOrig="680">
          <v:shape id="_x0000_i1037" type="#_x0000_t75" style="width:257.8pt;height:33.8pt" o:ole="">
            <v:imagedata r:id="rId34" o:title=""/>
          </v:shape>
          <o:OLEObject Type="Embed" ProgID="Equation.3" ShapeID="_x0000_i1037" DrawAspect="Content" ObjectID="_1642392036" r:id="rId35"/>
        </w:object>
      </w:r>
      <w:r w:rsidRPr="005E4568">
        <w:t xml:space="preserve"> об/мин,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 w:rsidRPr="005E4568">
        <w:t xml:space="preserve">              </w:t>
      </w:r>
      <w:r w:rsidRPr="005E4568">
        <w:rPr>
          <w:b/>
        </w:rPr>
        <w:t>6 Определение знаменателя геометрического ряда «</w:t>
      </w:r>
      <w:r w:rsidRPr="005E4568">
        <w:rPr>
          <w:b/>
          <w:lang w:val="en-US"/>
        </w:rPr>
        <w:t>φ</w:t>
      </w:r>
      <w:r w:rsidRPr="005E4568">
        <w:rPr>
          <w:b/>
        </w:rPr>
        <w:t>»: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jc w:val="center"/>
      </w:pPr>
      <w:r w:rsidRPr="005E4568">
        <w:rPr>
          <w:position w:val="-32"/>
        </w:rPr>
        <w:object w:dxaOrig="1200" w:dyaOrig="760">
          <v:shape id="_x0000_i1038" type="#_x0000_t75" style="width:60.45pt;height:38.2pt" o:ole="">
            <v:imagedata r:id="rId36" o:title=""/>
          </v:shape>
          <o:OLEObject Type="Embed" ProgID="Equation.3" ShapeID="_x0000_i1038" DrawAspect="Content" ObjectID="_1642392037" r:id="rId37"/>
        </w:object>
      </w:r>
      <w:r w:rsidRPr="005E4568">
        <w:t>,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jc w:val="center"/>
      </w:pPr>
      <w:r w:rsidRPr="005E4568">
        <w:rPr>
          <w:position w:val="-26"/>
        </w:rPr>
        <w:object w:dxaOrig="2500" w:dyaOrig="700">
          <v:shape id="_x0000_i1039" type="#_x0000_t75" style="width:125.35pt;height:34.65pt" o:ole="">
            <v:imagedata r:id="rId38" o:title=""/>
          </v:shape>
          <o:OLEObject Type="Embed" ProgID="Equation.3" ShapeID="_x0000_i1039" DrawAspect="Content" ObjectID="_1642392038" r:id="rId39"/>
        </w:object>
      </w:r>
      <w:r w:rsidRPr="005E4568">
        <w:t>,</w:t>
      </w:r>
    </w:p>
    <w:p w:rsidR="0059320C" w:rsidRPr="005E4568" w:rsidRDefault="0059320C" w:rsidP="0059320C">
      <w:pPr>
        <w:tabs>
          <w:tab w:val="left" w:pos="900"/>
        </w:tabs>
        <w:spacing w:line="360" w:lineRule="auto"/>
      </w:pPr>
      <w:r w:rsidRPr="005E4568">
        <w:t xml:space="preserve">             Значение  </w:t>
      </w:r>
      <w:r w:rsidRPr="005E4568">
        <w:rPr>
          <w:b/>
        </w:rPr>
        <w:t>«</w:t>
      </w:r>
      <w:r w:rsidRPr="005E4568">
        <w:rPr>
          <w:b/>
          <w:lang w:val="en-US"/>
        </w:rPr>
        <w:t>φ</w:t>
      </w:r>
      <w:r w:rsidRPr="005E4568">
        <w:rPr>
          <w:b/>
        </w:rPr>
        <w:t xml:space="preserve">»  </w:t>
      </w:r>
      <w:r w:rsidRPr="005E4568">
        <w:t>по стандарту:</w:t>
      </w:r>
      <w:r>
        <w:t xml:space="preserve">    </w:t>
      </w:r>
      <w:r w:rsidRPr="005E4568">
        <w:t>φ = 1,41 ГОСТ 8032-84          (</w:t>
      </w:r>
      <w:r w:rsidRPr="005E4568">
        <w:rPr>
          <w:b/>
        </w:rPr>
        <w:t>см. приложение 2)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rPr>
          <w:b/>
        </w:rPr>
      </w:pPr>
      <w:r>
        <w:rPr>
          <w:b/>
        </w:rPr>
        <w:t xml:space="preserve">            </w:t>
      </w:r>
      <w:r w:rsidRPr="005E4568">
        <w:rPr>
          <w:b/>
        </w:rPr>
        <w:t>7  Определение частот вращения шпинделя «</w:t>
      </w:r>
      <w:r w:rsidRPr="005E4568">
        <w:rPr>
          <w:b/>
          <w:lang w:val="en-US"/>
        </w:rPr>
        <w:t>n</w:t>
      </w:r>
      <w:r w:rsidRPr="005E4568">
        <w:rPr>
          <w:b/>
        </w:rPr>
        <w:t xml:space="preserve">» (об/мин) и построение графика 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12"/>
          <w:sz w:val="16"/>
          <w:szCs w:val="16"/>
        </w:rPr>
        <w:object w:dxaOrig="1280" w:dyaOrig="360">
          <v:shape id="_x0000_i1040" type="#_x0000_t75" style="width:64pt;height:17.8pt" o:ole="">
            <v:imagedata r:id="rId40" o:title=""/>
          </v:shape>
          <o:OLEObject Type="Embed" ProgID="Equation.3" ShapeID="_x0000_i1040" DrawAspect="Content" ObjectID="_1642392039" r:id="rId41"/>
        </w:object>
      </w:r>
      <w:r w:rsidRPr="00720D36">
        <w:rPr>
          <w:sz w:val="16"/>
          <w:szCs w:val="16"/>
        </w:rPr>
        <w:t xml:space="preserve"> об/мин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b/>
          <w:sz w:val="16"/>
          <w:szCs w:val="16"/>
        </w:rPr>
      </w:pPr>
      <w:r w:rsidRPr="00720D36">
        <w:rPr>
          <w:b/>
          <w:position w:val="-14"/>
          <w:sz w:val="16"/>
          <w:szCs w:val="16"/>
        </w:rPr>
        <w:object w:dxaOrig="1440" w:dyaOrig="380">
          <v:shape id="_x0000_i1041" type="#_x0000_t75" style="width:107.55pt;height:28.45pt" o:ole="">
            <v:imagedata r:id="rId42" o:title=""/>
          </v:shape>
          <o:OLEObject Type="Embed" ProgID="Equation.3" ShapeID="_x0000_i1041" DrawAspect="Content" ObjectID="_1642392040" r:id="rId43"/>
        </w:objec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3739" w:dyaOrig="620">
          <v:shape id="_x0000_i1042" type="#_x0000_t75" style="width:175.1pt;height:28.45pt" o:ole="">
            <v:imagedata r:id="rId44" o:title=""/>
          </v:shape>
          <o:OLEObject Type="Embed" ProgID="Equation.3" ShapeID="_x0000_i1042" DrawAspect="Content" ObjectID="_1642392041" r:id="rId45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28"/>
          <w:szCs w:val="28"/>
        </w:rPr>
      </w:pPr>
      <w:r w:rsidRPr="00720D36">
        <w:rPr>
          <w:position w:val="-14"/>
          <w:sz w:val="28"/>
          <w:szCs w:val="28"/>
        </w:rPr>
        <w:object w:dxaOrig="1240" w:dyaOrig="380">
          <v:shape id="_x0000_i1043" type="#_x0000_t75" style="width:64pt;height:18.65pt" o:ole="">
            <v:imagedata r:id="rId46" o:title=""/>
          </v:shape>
          <o:OLEObject Type="Embed" ProgID="Equation.3" ShapeID="_x0000_i1043" DrawAspect="Content" ObjectID="_1642392042" r:id="rId47"/>
        </w:object>
      </w:r>
      <w:r w:rsidRPr="00720D36">
        <w:rPr>
          <w:sz w:val="28"/>
          <w:szCs w:val="28"/>
        </w:rPr>
        <w:t>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980" w:dyaOrig="620">
          <v:shape id="_x0000_i1044" type="#_x0000_t75" style="width:147.55pt;height:30.2pt" o:ole="">
            <v:imagedata r:id="rId48" o:title=""/>
          </v:shape>
          <o:OLEObject Type="Embed" ProgID="Equation.3" ShapeID="_x0000_i1044" DrawAspect="Content" ObjectID="_1642392043" r:id="rId49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3000" w:dyaOrig="620">
          <v:shape id="_x0000_i1045" type="#_x0000_t75" style="width:147.55pt;height:30.2pt" o:ole="">
            <v:imagedata r:id="rId50" o:title=""/>
          </v:shape>
          <o:OLEObject Type="Embed" ProgID="Equation.3" ShapeID="_x0000_i1045" DrawAspect="Content" ObjectID="_1642392044" r:id="rId51"/>
        </w:object>
      </w:r>
      <w:r w:rsidRPr="00720D36">
        <w:rPr>
          <w:sz w:val="16"/>
          <w:szCs w:val="16"/>
        </w:rPr>
        <w:t xml:space="preserve"> об/мин,</w:t>
      </w:r>
    </w:p>
    <w:p w:rsidR="0059320C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200" w:dyaOrig="620">
          <v:shape id="_x0000_i1046" type="#_x0000_t75" style="width:110.2pt;height:31.1pt" o:ole="">
            <v:imagedata r:id="rId52" o:title=""/>
          </v:shape>
          <o:OLEObject Type="Embed" ProgID="Equation.3" ShapeID="_x0000_i1046" DrawAspect="Content" ObjectID="_1642392045" r:id="rId53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7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b/>
          <w:position w:val="-14"/>
          <w:sz w:val="16"/>
          <w:szCs w:val="16"/>
        </w:rPr>
        <w:object w:dxaOrig="1240" w:dyaOrig="380">
          <v:shape id="_x0000_i1047" type="#_x0000_t75" style="width:111.1pt;height:32.9pt" o:ole="">
            <v:imagedata r:id="rId54" o:title=""/>
          </v:shape>
          <o:OLEObject Type="Embed" ProgID="Equation.3" ShapeID="_x0000_i1047" DrawAspect="Content" ObjectID="_1642392046" r:id="rId55"/>
        </w:object>
      </w:r>
      <w:r w:rsidRPr="00720D36">
        <w:rPr>
          <w:sz w:val="16"/>
          <w:szCs w:val="16"/>
        </w:rPr>
        <w:t>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079" w:dyaOrig="620">
          <v:shape id="_x0000_i1048" type="#_x0000_t75" style="width:104pt;height:31.1pt" o:ole="">
            <v:imagedata r:id="rId56" o:title=""/>
          </v:shape>
          <o:OLEObject Type="Embed" ProgID="Equation.3" ShapeID="_x0000_i1048" DrawAspect="Content" ObjectID="_1642392047" r:id="rId57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120" w:dyaOrig="620">
          <v:shape id="_x0000_i1049" type="#_x0000_t75" style="width:105.8pt;height:31.1pt" o:ole="">
            <v:imagedata r:id="rId58" o:title=""/>
          </v:shape>
          <o:OLEObject Type="Embed" ProgID="Equation.3" ShapeID="_x0000_i1049" DrawAspect="Content" ObjectID="_1642392048" r:id="rId59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100" w:dyaOrig="620">
          <v:shape id="_x0000_i1050" type="#_x0000_t75" style="width:104.9pt;height:31.1pt" o:ole="">
            <v:imagedata r:id="rId60" o:title=""/>
          </v:shape>
          <o:OLEObject Type="Embed" ProgID="Equation.3" ShapeID="_x0000_i1050" DrawAspect="Content" ObjectID="_1642392049" r:id="rId61"/>
        </w:object>
      </w:r>
      <w:r w:rsidRPr="00720D36">
        <w:rPr>
          <w:sz w:val="16"/>
          <w:szCs w:val="16"/>
        </w:rPr>
        <w:t xml:space="preserve"> об/мин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b/>
          <w:sz w:val="16"/>
          <w:szCs w:val="16"/>
        </w:rPr>
      </w:pPr>
      <w:r w:rsidRPr="00720D36">
        <w:rPr>
          <w:b/>
          <w:position w:val="-14"/>
          <w:sz w:val="16"/>
          <w:szCs w:val="16"/>
        </w:rPr>
        <w:object w:dxaOrig="1300" w:dyaOrig="380">
          <v:shape id="_x0000_i1051" type="#_x0000_t75" style="width:120pt;height:34.65pt" o:ole="">
            <v:imagedata r:id="rId62" o:title=""/>
          </v:shape>
          <o:OLEObject Type="Embed" ProgID="Equation.3" ShapeID="_x0000_i1051" DrawAspect="Content" ObjectID="_1642392050" r:id="rId63"/>
        </w:object>
      </w:r>
      <w:r w:rsidRPr="00720D36">
        <w:rPr>
          <w:b/>
          <w:sz w:val="16"/>
          <w:szCs w:val="16"/>
        </w:rPr>
        <w:t>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100" w:dyaOrig="620">
          <v:shape id="_x0000_i1052" type="#_x0000_t75" style="width:104.9pt;height:31.1pt" o:ole="">
            <v:imagedata r:id="rId64" o:title=""/>
          </v:shape>
          <o:OLEObject Type="Embed" ProgID="Equation.3" ShapeID="_x0000_i1052" DrawAspect="Content" ObjectID="_1642392051" r:id="rId65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120" w:dyaOrig="620">
          <v:shape id="_x0000_i1053" type="#_x0000_t75" style="width:105.8pt;height:31.1pt" o:ole="">
            <v:imagedata r:id="rId66" o:title=""/>
          </v:shape>
          <o:OLEObject Type="Embed" ProgID="Equation.3" ShapeID="_x0000_i1053" DrawAspect="Content" ObjectID="_1642392052" r:id="rId67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1980" w:dyaOrig="620">
          <v:shape id="_x0000_i1054" type="#_x0000_t75" style="width:98.65pt;height:31.1pt" o:ole="">
            <v:imagedata r:id="rId68" o:title=""/>
          </v:shape>
          <o:OLEObject Type="Embed" ProgID="Equation.3" ShapeID="_x0000_i1054" DrawAspect="Content" ObjectID="_1642392053" r:id="rId69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120" w:dyaOrig="620">
          <v:shape id="_x0000_i1055" type="#_x0000_t75" style="width:105.8pt;height:31.1pt" o:ole="">
            <v:imagedata r:id="rId70" o:title=""/>
          </v:shape>
          <o:OLEObject Type="Embed" ProgID="Equation.3" ShapeID="_x0000_i1055" DrawAspect="Content" ObjectID="_1642392054" r:id="rId71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220" w:dyaOrig="620">
          <v:shape id="_x0000_i1056" type="#_x0000_t75" style="width:111.1pt;height:31.1pt" o:ole="">
            <v:imagedata r:id="rId72" o:title=""/>
          </v:shape>
          <o:OLEObject Type="Embed" ProgID="Equation.3" ShapeID="_x0000_i1056" DrawAspect="Content" ObjectID="_1642392055" r:id="rId73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100" w:dyaOrig="620">
          <v:shape id="_x0000_i1057" type="#_x0000_t75" style="width:104.9pt;height:31.1pt" o:ole="">
            <v:imagedata r:id="rId74" o:title=""/>
          </v:shape>
          <o:OLEObject Type="Embed" ProgID="Equation.3" ShapeID="_x0000_i1057" DrawAspect="Content" ObjectID="_1642392056" r:id="rId75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100" w:dyaOrig="620">
          <v:shape id="_x0000_i1058" type="#_x0000_t75" style="width:104.9pt;height:31.1pt" o:ole="">
            <v:imagedata r:id="rId76" o:title=""/>
          </v:shape>
          <o:OLEObject Type="Embed" ProgID="Equation.3" ShapeID="_x0000_i1058" DrawAspect="Content" ObjectID="_1642392057" r:id="rId77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120" w:dyaOrig="620">
          <v:shape id="_x0000_i1059" type="#_x0000_t75" style="width:105.8pt;height:31.1pt" o:ole="">
            <v:imagedata r:id="rId78" o:title=""/>
          </v:shape>
          <o:OLEObject Type="Embed" ProgID="Equation.3" ShapeID="_x0000_i1059" DrawAspect="Content" ObjectID="_1642392058" r:id="rId79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24"/>
          <w:sz w:val="16"/>
          <w:szCs w:val="16"/>
        </w:rPr>
        <w:object w:dxaOrig="2000" w:dyaOrig="620">
          <v:shape id="_x0000_i1060" type="#_x0000_t75" style="width:100.45pt;height:31.1pt" o:ole="">
            <v:imagedata r:id="rId80" o:title=""/>
          </v:shape>
          <o:OLEObject Type="Embed" ProgID="Equation.3" ShapeID="_x0000_i1060" DrawAspect="Content" ObjectID="_1642392059" r:id="rId81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sz w:val="16"/>
          <w:szCs w:val="16"/>
        </w:rPr>
        <w:lastRenderedPageBreak/>
        <w:t xml:space="preserve">или </w:t>
      </w:r>
      <w:r w:rsidRPr="001D1AFD">
        <w:rPr>
          <w:position w:val="-12"/>
          <w:sz w:val="16"/>
          <w:szCs w:val="16"/>
        </w:rPr>
        <w:object w:dxaOrig="1340" w:dyaOrig="360">
          <v:shape id="_x0000_i1061" type="#_x0000_t75" style="width:114.65pt;height:32pt" o:ole="">
            <v:imagedata r:id="rId82" o:title=""/>
          </v:shape>
          <o:OLEObject Type="Embed" ProgID="Equation.3" ShapeID="_x0000_i1061" DrawAspect="Content" ObjectID="_1642392060" r:id="rId83"/>
        </w:object>
      </w:r>
      <w:r w:rsidRPr="00720D36">
        <w:rPr>
          <w:sz w:val="16"/>
          <w:szCs w:val="16"/>
        </w:rPr>
        <w:t>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10"/>
          <w:sz w:val="16"/>
          <w:szCs w:val="16"/>
        </w:rPr>
        <w:object w:dxaOrig="1760" w:dyaOrig="340">
          <v:shape id="_x0000_i1062" type="#_x0000_t75" style="width:88pt;height:16.9pt" o:ole="">
            <v:imagedata r:id="rId84" o:title=""/>
          </v:shape>
          <o:OLEObject Type="Embed" ProgID="Equation.3" ShapeID="_x0000_i1062" DrawAspect="Content" ObjectID="_1642392061" r:id="rId85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12"/>
          <w:sz w:val="16"/>
          <w:szCs w:val="16"/>
        </w:rPr>
        <w:object w:dxaOrig="1860" w:dyaOrig="360">
          <v:shape id="_x0000_i1063" type="#_x0000_t75" style="width:93.35pt;height:17.8pt" o:ole="">
            <v:imagedata r:id="rId86" o:title=""/>
          </v:shape>
          <o:OLEObject Type="Embed" ProgID="Equation.3" ShapeID="_x0000_i1063" DrawAspect="Content" ObjectID="_1642392062" r:id="rId87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10"/>
          <w:sz w:val="16"/>
          <w:szCs w:val="16"/>
        </w:rPr>
        <w:object w:dxaOrig="1980" w:dyaOrig="340">
          <v:shape id="_x0000_i1064" type="#_x0000_t75" style="width:98.65pt;height:16.9pt" o:ole="">
            <v:imagedata r:id="rId88" o:title=""/>
          </v:shape>
          <o:OLEObject Type="Embed" ProgID="Equation.3" ShapeID="_x0000_i1064" DrawAspect="Content" ObjectID="_1642392063" r:id="rId89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12"/>
          <w:sz w:val="16"/>
          <w:szCs w:val="16"/>
        </w:rPr>
        <w:object w:dxaOrig="2000" w:dyaOrig="360">
          <v:shape id="_x0000_i1065" type="#_x0000_t75" style="width:100.45pt;height:17.8pt" o:ole="">
            <v:imagedata r:id="rId90" o:title=""/>
          </v:shape>
          <o:OLEObject Type="Embed" ProgID="Equation.3" ShapeID="_x0000_i1065" DrawAspect="Content" ObjectID="_1642392064" r:id="rId91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12"/>
          <w:sz w:val="16"/>
          <w:szCs w:val="16"/>
        </w:rPr>
        <w:object w:dxaOrig="2000" w:dyaOrig="360">
          <v:shape id="_x0000_i1066" type="#_x0000_t75" style="width:100.45pt;height:17.8pt" o:ole="">
            <v:imagedata r:id="rId92" o:title=""/>
          </v:shape>
          <o:OLEObject Type="Embed" ProgID="Equation.3" ShapeID="_x0000_i1066" DrawAspect="Content" ObjectID="_1642392065" r:id="rId93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12"/>
          <w:sz w:val="16"/>
          <w:szCs w:val="16"/>
        </w:rPr>
        <w:object w:dxaOrig="2000" w:dyaOrig="360">
          <v:shape id="_x0000_i1067" type="#_x0000_t75" style="width:100.45pt;height:17.8pt" o:ole="">
            <v:imagedata r:id="rId94" o:title=""/>
          </v:shape>
          <o:OLEObject Type="Embed" ProgID="Equation.3" ShapeID="_x0000_i1067" DrawAspect="Content" ObjectID="_1642392066" r:id="rId95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12"/>
          <w:sz w:val="16"/>
          <w:szCs w:val="16"/>
        </w:rPr>
        <w:object w:dxaOrig="2020" w:dyaOrig="360">
          <v:shape id="_x0000_i1068" type="#_x0000_t75" style="width:96pt;height:16.9pt" o:ole="">
            <v:imagedata r:id="rId96" o:title=""/>
          </v:shape>
          <o:OLEObject Type="Embed" ProgID="Equation.3" ShapeID="_x0000_i1068" DrawAspect="Content" ObjectID="_1642392067" r:id="rId97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720D36" w:rsidRDefault="0059320C" w:rsidP="0059320C">
      <w:pPr>
        <w:tabs>
          <w:tab w:val="left" w:pos="900"/>
        </w:tabs>
        <w:spacing w:line="360" w:lineRule="auto"/>
        <w:jc w:val="center"/>
        <w:rPr>
          <w:sz w:val="16"/>
          <w:szCs w:val="16"/>
        </w:rPr>
      </w:pPr>
      <w:r w:rsidRPr="00720D36">
        <w:rPr>
          <w:position w:val="-12"/>
          <w:sz w:val="16"/>
          <w:szCs w:val="16"/>
        </w:rPr>
        <w:object w:dxaOrig="2120" w:dyaOrig="360">
          <v:shape id="_x0000_i1069" type="#_x0000_t75" style="width:98.65pt;height:16.9pt" o:ole="">
            <v:imagedata r:id="rId98" o:title=""/>
          </v:shape>
          <o:OLEObject Type="Embed" ProgID="Equation.3" ShapeID="_x0000_i1069" DrawAspect="Content" ObjectID="_1642392068" r:id="rId99"/>
        </w:object>
      </w:r>
      <w:r w:rsidRPr="00720D36">
        <w:rPr>
          <w:sz w:val="16"/>
          <w:szCs w:val="16"/>
        </w:rPr>
        <w:t xml:space="preserve"> об/мин,</w:t>
      </w:r>
    </w:p>
    <w:p w:rsidR="0059320C" w:rsidRPr="005E4568" w:rsidRDefault="0059320C" w:rsidP="0059320C">
      <w:pPr>
        <w:tabs>
          <w:tab w:val="left" w:pos="900"/>
        </w:tabs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8</w:t>
      </w:r>
    </w:p>
    <w:p w:rsidR="0059320C" w:rsidRPr="00893E4A" w:rsidRDefault="0059320C" w:rsidP="0059320C">
      <w:pPr>
        <w:tabs>
          <w:tab w:val="left" w:pos="900"/>
        </w:tabs>
        <w:spacing w:line="360" w:lineRule="auto"/>
        <w:jc w:val="center"/>
        <w:rPr>
          <w:sz w:val="28"/>
          <w:szCs w:val="28"/>
          <w:lang w:val="en-US"/>
        </w:rPr>
      </w:pPr>
      <w:r w:rsidRPr="0017660F">
        <w:rPr>
          <w:sz w:val="28"/>
          <w:szCs w:val="28"/>
        </w:rPr>
        <w:t xml:space="preserve">              </w:t>
      </w:r>
      <w:r w:rsidRPr="00A43FB9">
        <w:rPr>
          <w:sz w:val="28"/>
          <w:szCs w:val="28"/>
        </w:rPr>
        <w:object w:dxaOrig="6576" w:dyaOrig="6553">
          <v:shape id="_x0000_i1070" type="#_x0000_t75" style="width:328.9pt;height:328pt" o:ole="">
            <v:imagedata r:id="rId100" o:title=""/>
          </v:shape>
          <o:OLEObject Type="Embed" ProgID="KOMPAS.FRW" ShapeID="_x0000_i1070" DrawAspect="Content" ObjectID="_1642392069" r:id="rId101"/>
        </w:object>
      </w:r>
    </w:p>
    <w:p w:rsidR="0059320C" w:rsidRPr="00930CBF" w:rsidRDefault="0059320C" w:rsidP="0059320C">
      <w:pPr>
        <w:tabs>
          <w:tab w:val="left" w:pos="900"/>
        </w:tabs>
        <w:spacing w:line="360" w:lineRule="auto"/>
        <w:jc w:val="center"/>
        <w:rPr>
          <w:b/>
          <w:sz w:val="28"/>
          <w:szCs w:val="28"/>
        </w:rPr>
      </w:pPr>
      <w:r w:rsidRPr="00930CBF">
        <w:rPr>
          <w:b/>
          <w:sz w:val="28"/>
          <w:szCs w:val="28"/>
        </w:rPr>
        <w:t xml:space="preserve">Рисунок 2 – </w:t>
      </w:r>
      <w:r>
        <w:rPr>
          <w:b/>
          <w:sz w:val="28"/>
          <w:szCs w:val="28"/>
        </w:rPr>
        <w:t>График частот вращения шпинделя</w:t>
      </w:r>
    </w:p>
    <w:p w:rsidR="0059320C" w:rsidRPr="00930CBF" w:rsidRDefault="0059320C" w:rsidP="0059320C">
      <w:pPr>
        <w:tabs>
          <w:tab w:val="left" w:pos="900"/>
        </w:tabs>
        <w:spacing w:line="360" w:lineRule="auto"/>
        <w:rPr>
          <w:b/>
          <w:sz w:val="28"/>
          <w:szCs w:val="28"/>
        </w:rPr>
      </w:pPr>
      <w:r w:rsidRPr="00930CBF">
        <w:rPr>
          <w:b/>
          <w:sz w:val="28"/>
          <w:szCs w:val="28"/>
        </w:rPr>
        <w:t xml:space="preserve">              ПРИЛОЖЕНИЕ 1: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Значение модулей «m» зубчатых колес по ГОСТ 2144-76, в мм: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Ряд 1:       1; 1,5; 2; 2,5; 3; 4; 5; 6; 8; 10; 12; 16; 20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Ряд 2:       1,25; 1,375; 1,75; 2,25; 2,75; 3,5; 4,5; 5,5; 7; 9; 11; 14; 18</w:t>
      </w:r>
    </w:p>
    <w:p w:rsidR="0059320C" w:rsidRPr="00930CBF" w:rsidRDefault="0059320C" w:rsidP="0059320C">
      <w:pPr>
        <w:tabs>
          <w:tab w:val="left" w:pos="900"/>
        </w:tabs>
        <w:spacing w:line="360" w:lineRule="auto"/>
        <w:rPr>
          <w:b/>
          <w:sz w:val="28"/>
          <w:szCs w:val="28"/>
        </w:rPr>
      </w:pPr>
      <w:r w:rsidRPr="00930CBF">
        <w:rPr>
          <w:b/>
          <w:sz w:val="28"/>
          <w:szCs w:val="28"/>
        </w:rPr>
        <w:t xml:space="preserve">              ПРИЛОЖЕНИЕ 2: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Значения знаменателя геометрической прогрессии </w:t>
      </w:r>
      <w:r>
        <w:rPr>
          <w:b/>
          <w:sz w:val="28"/>
          <w:szCs w:val="28"/>
        </w:rPr>
        <w:t>«</w:t>
      </w:r>
      <w:r>
        <w:rPr>
          <w:b/>
          <w:sz w:val="28"/>
          <w:szCs w:val="28"/>
          <w:lang w:val="en-US"/>
        </w:rPr>
        <w:t>φ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 xml:space="preserve">по 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ГОСТ 8032-84:</w:t>
      </w:r>
    </w:p>
    <w:p w:rsidR="0059320C" w:rsidRDefault="0059320C" w:rsidP="0059320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1,06; 1,12; 1,26; 1,41; 1,58; 1,78; 2,00</w:t>
      </w:r>
    </w:p>
    <w:p w:rsidR="00EA7AFC" w:rsidRPr="00EE3898" w:rsidRDefault="00EA7AFC" w:rsidP="00EA7AFC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E3898">
        <w:rPr>
          <w:sz w:val="28"/>
          <w:szCs w:val="28"/>
        </w:rPr>
        <w:t>Чернов</w:t>
      </w:r>
      <w:r w:rsidRPr="00924731">
        <w:rPr>
          <w:sz w:val="28"/>
          <w:szCs w:val="28"/>
        </w:rPr>
        <w:t xml:space="preserve"> </w:t>
      </w:r>
      <w:r w:rsidRPr="00EE3898">
        <w:rPr>
          <w:sz w:val="28"/>
          <w:szCs w:val="28"/>
        </w:rPr>
        <w:t>Н.Н. Металлорежущие станки</w:t>
      </w:r>
      <w:r>
        <w:rPr>
          <w:sz w:val="28"/>
          <w:szCs w:val="28"/>
        </w:rPr>
        <w:t>: Учебник для техникумов по специальности «Обработка металлов резанием». – 4-е изд., перераб. и доп. - М.: Машиностроение,</w:t>
      </w:r>
      <w:r w:rsidRPr="00EE3898">
        <w:rPr>
          <w:sz w:val="28"/>
          <w:szCs w:val="28"/>
        </w:rPr>
        <w:t>19</w:t>
      </w:r>
      <w:r>
        <w:rPr>
          <w:sz w:val="28"/>
          <w:szCs w:val="28"/>
        </w:rPr>
        <w:t>8</w:t>
      </w:r>
      <w:r w:rsidRPr="00EE3898">
        <w:rPr>
          <w:sz w:val="28"/>
          <w:szCs w:val="28"/>
        </w:rPr>
        <w:t>8</w:t>
      </w:r>
      <w:r>
        <w:rPr>
          <w:sz w:val="28"/>
          <w:szCs w:val="28"/>
        </w:rPr>
        <w:t>, - 416 с., ил.</w:t>
      </w:r>
    </w:p>
    <w:p w:rsidR="0059320C" w:rsidRPr="00F70D19" w:rsidRDefault="0059320C" w:rsidP="0059320C">
      <w:pPr>
        <w:tabs>
          <w:tab w:val="left" w:pos="900"/>
        </w:tabs>
        <w:spacing w:line="360" w:lineRule="auto"/>
        <w:jc w:val="center"/>
        <w:rPr>
          <w:b/>
        </w:rPr>
      </w:pPr>
    </w:p>
    <w:p w:rsidR="0059320C" w:rsidRDefault="0059320C" w:rsidP="0059320C">
      <w:pPr>
        <w:tabs>
          <w:tab w:val="left" w:pos="900"/>
        </w:tabs>
        <w:spacing w:line="360" w:lineRule="auto"/>
        <w:rPr>
          <w:b/>
          <w:sz w:val="36"/>
          <w:szCs w:val="36"/>
        </w:rPr>
      </w:pPr>
    </w:p>
    <w:p w:rsidR="00D17320" w:rsidRPr="00D17320" w:rsidRDefault="00D17320" w:rsidP="007C4798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D17320">
        <w:rPr>
          <w:rFonts w:ascii="Arial" w:hAnsi="Arial" w:cs="Arial"/>
          <w:color w:val="000000"/>
          <w:sz w:val="28"/>
          <w:szCs w:val="28"/>
        </w:rPr>
        <w:br/>
      </w:r>
    </w:p>
    <w:p w:rsidR="00D17320" w:rsidRPr="00D17320" w:rsidRDefault="00D17320" w:rsidP="00D17320">
      <w:pPr>
        <w:ind w:left="720" w:firstLine="696"/>
        <w:rPr>
          <w:sz w:val="28"/>
          <w:szCs w:val="28"/>
        </w:rPr>
      </w:pPr>
      <w:r w:rsidRPr="00D17320">
        <w:rPr>
          <w:rFonts w:ascii="Arial" w:hAnsi="Arial" w:cs="Arial"/>
          <w:color w:val="000000"/>
          <w:sz w:val="28"/>
          <w:szCs w:val="28"/>
        </w:rPr>
        <w:br/>
      </w:r>
    </w:p>
    <w:p w:rsidR="00E244AF" w:rsidRDefault="00CA6C8F" w:rsidP="00E244AF">
      <w:pPr>
        <w:pStyle w:val="1"/>
        <w:jc w:val="center"/>
        <w:rPr>
          <w:rFonts w:ascii="Times New Roman" w:hAnsi="Times New Roman" w:cs="Times New Roman"/>
          <w:sz w:val="36"/>
          <w:szCs w:val="36"/>
        </w:rPr>
      </w:pPr>
      <w:r w:rsidRPr="00D17320">
        <w:rPr>
          <w:sz w:val="28"/>
          <w:szCs w:val="28"/>
        </w:rPr>
        <w:br w:type="page"/>
      </w:r>
      <w:r w:rsidR="001D7E3D" w:rsidRPr="00E244AF">
        <w:rPr>
          <w:rFonts w:ascii="Times New Roman" w:hAnsi="Times New Roman" w:cs="Times New Roman"/>
          <w:sz w:val="28"/>
          <w:szCs w:val="28"/>
        </w:rPr>
        <w:lastRenderedPageBreak/>
        <w:t>Практическая работа № 17</w:t>
      </w:r>
      <w:r w:rsidR="001D7E3D" w:rsidRPr="00E244A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D7E3D" w:rsidRPr="00E244AF" w:rsidRDefault="001D7E3D" w:rsidP="00E244A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E244AF">
        <w:rPr>
          <w:rFonts w:ascii="Times New Roman" w:hAnsi="Times New Roman" w:cs="Times New Roman"/>
          <w:sz w:val="28"/>
          <w:szCs w:val="28"/>
        </w:rPr>
        <w:t>Настройка токарно-винторезного станка на нарезание резьбы резцом и обработку конусных поверхностей</w:t>
      </w:r>
    </w:p>
    <w:p w:rsidR="001D7E3D" w:rsidRPr="001D7E3D" w:rsidRDefault="001D7E3D" w:rsidP="001D7E3D">
      <w:pPr>
        <w:jc w:val="center"/>
        <w:rPr>
          <w:b/>
          <w:sz w:val="28"/>
          <w:szCs w:val="28"/>
        </w:rPr>
      </w:pPr>
      <w:r w:rsidRPr="001D7E3D">
        <w:rPr>
          <w:b/>
          <w:sz w:val="28"/>
          <w:szCs w:val="28"/>
        </w:rPr>
        <w:t>Нарезание резьбы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spacing w:before="480" w:after="480"/>
        <w:ind w:left="1800" w:hanging="1800"/>
        <w:jc w:val="center"/>
        <w:rPr>
          <w:sz w:val="28"/>
          <w:szCs w:val="28"/>
        </w:rPr>
      </w:pPr>
      <w:r w:rsidRPr="001D7E3D">
        <w:rPr>
          <w:bCs/>
          <w:sz w:val="32"/>
          <w:szCs w:val="32"/>
        </w:rPr>
        <w:t xml:space="preserve">   </w:t>
      </w:r>
      <w:r w:rsidRPr="001D7E3D">
        <w:rPr>
          <w:b/>
          <w:bCs/>
        </w:rPr>
        <w:t>Цель работы</w:t>
      </w:r>
      <w:r w:rsidRPr="001D7E3D">
        <w:rPr>
          <w:sz w:val="28"/>
          <w:szCs w:val="28"/>
        </w:rPr>
        <w:t>: Изучение конструкции, методики настройки и наладки токарно-винторезного  станка на нарезание резьбы резцом</w:t>
      </w:r>
    </w:p>
    <w:p w:rsidR="001D7E3D" w:rsidRPr="007D1F15" w:rsidRDefault="001D7E3D" w:rsidP="001D7E3D">
      <w:pPr>
        <w:pStyle w:val="3"/>
        <w:spacing w:before="48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E4568">
        <w:rPr>
          <w:sz w:val="28"/>
          <w:szCs w:val="28"/>
        </w:rPr>
        <w:t xml:space="preserve"> </w:t>
      </w:r>
      <w:r w:rsidRPr="007D1F15">
        <w:rPr>
          <w:rFonts w:ascii="Times New Roman" w:hAnsi="Times New Roman" w:cs="Times New Roman"/>
          <w:sz w:val="28"/>
          <w:szCs w:val="28"/>
        </w:rPr>
        <w:t>Задание:</w:t>
      </w:r>
    </w:p>
    <w:p w:rsidR="001D7E3D" w:rsidRDefault="001D7E3D" w:rsidP="001D7E3D">
      <w:pPr>
        <w:pStyle w:val="ad"/>
        <w:tabs>
          <w:tab w:val="clear" w:pos="4677"/>
          <w:tab w:val="clear" w:pos="9355"/>
        </w:tabs>
        <w:jc w:val="both"/>
      </w:pPr>
      <w:r>
        <w:t xml:space="preserve">           1 Настроить станок на нарезание метрической однозаходной резьбы на заданный шаг двумя способами.</w:t>
      </w:r>
    </w:p>
    <w:p w:rsidR="001D7E3D" w:rsidRDefault="001D7E3D" w:rsidP="001D7E3D">
      <w:pPr>
        <w:pStyle w:val="ad"/>
        <w:tabs>
          <w:tab w:val="clear" w:pos="4677"/>
          <w:tab w:val="clear" w:pos="9355"/>
        </w:tabs>
        <w:jc w:val="both"/>
      </w:pPr>
      <w:r>
        <w:t xml:space="preserve">            1.1С помощью механизмов коробки подач путем соответствующей установки рукояток управления станком.</w:t>
      </w:r>
    </w:p>
    <w:p w:rsidR="001D7E3D" w:rsidRDefault="001D7E3D" w:rsidP="001D7E3D">
      <w:pPr>
        <w:pStyle w:val="ad"/>
        <w:numPr>
          <w:ilvl w:val="1"/>
          <w:numId w:val="23"/>
        </w:numPr>
        <w:tabs>
          <w:tab w:val="clear" w:pos="4677"/>
          <w:tab w:val="clear" w:pos="9355"/>
        </w:tabs>
        <w:jc w:val="both"/>
      </w:pPr>
      <w:r>
        <w:t>Путем подбора сменных зубчатых колес гитары при отключенной коробки подач.</w:t>
      </w:r>
    </w:p>
    <w:p w:rsidR="001D7E3D" w:rsidRPr="005E4568" w:rsidRDefault="001D7E3D" w:rsidP="001D7E3D">
      <w:pPr>
        <w:pStyle w:val="ad"/>
        <w:tabs>
          <w:tab w:val="clear" w:pos="4677"/>
          <w:tab w:val="clear" w:pos="9355"/>
        </w:tabs>
        <w:jc w:val="both"/>
      </w:pPr>
      <w:r>
        <w:t xml:space="preserve">             2 Настроить станок на нарезание резьбы повышенной точности</w:t>
      </w:r>
    </w:p>
    <w:p w:rsidR="001D7E3D" w:rsidRPr="005E4568" w:rsidRDefault="001D7E3D" w:rsidP="001D7E3D">
      <w:pPr>
        <w:tabs>
          <w:tab w:val="left" w:pos="900"/>
        </w:tabs>
        <w:spacing w:line="360" w:lineRule="auto"/>
        <w:jc w:val="center"/>
        <w:rPr>
          <w:b/>
          <w:sz w:val="28"/>
          <w:szCs w:val="28"/>
        </w:rPr>
      </w:pPr>
      <w:r w:rsidRPr="005E4568">
        <w:rPr>
          <w:b/>
          <w:sz w:val="28"/>
          <w:szCs w:val="28"/>
        </w:rPr>
        <w:t>Последовательность выполнения работы:</w:t>
      </w:r>
    </w:p>
    <w:p w:rsidR="001D7E3D" w:rsidRDefault="001D7E3D" w:rsidP="001D7E3D">
      <w:pPr>
        <w:pStyle w:val="ad"/>
        <w:numPr>
          <w:ilvl w:val="0"/>
          <w:numId w:val="18"/>
        </w:numPr>
        <w:tabs>
          <w:tab w:val="clear" w:pos="4677"/>
          <w:tab w:val="clear" w:pos="9355"/>
        </w:tabs>
      </w:pPr>
      <w:r>
        <w:t>Ознакомиться с заданием.</w:t>
      </w:r>
    </w:p>
    <w:p w:rsidR="001D7E3D" w:rsidRDefault="001D7E3D" w:rsidP="001D7E3D">
      <w:pPr>
        <w:pStyle w:val="ad"/>
        <w:numPr>
          <w:ilvl w:val="0"/>
          <w:numId w:val="18"/>
        </w:numPr>
        <w:tabs>
          <w:tab w:val="clear" w:pos="4677"/>
          <w:tab w:val="clear" w:pos="9355"/>
        </w:tabs>
      </w:pPr>
      <w:r>
        <w:t xml:space="preserve">Изучить устройство станка, назначение рукояток управления. </w:t>
      </w:r>
      <w:r>
        <w:rPr>
          <w:lang w:val="en-US"/>
        </w:rPr>
        <w:t xml:space="preserve">[1, </w:t>
      </w:r>
      <w:r>
        <w:t>с. 41</w:t>
      </w:r>
      <w:r>
        <w:rPr>
          <w:lang w:val="en-US"/>
        </w:rPr>
        <w:t>]</w:t>
      </w:r>
    </w:p>
    <w:p w:rsidR="001D7E3D" w:rsidRDefault="001D7E3D" w:rsidP="001D7E3D">
      <w:pPr>
        <w:pStyle w:val="ad"/>
        <w:numPr>
          <w:ilvl w:val="0"/>
          <w:numId w:val="18"/>
        </w:numPr>
        <w:tabs>
          <w:tab w:val="clear" w:pos="4677"/>
          <w:tab w:val="clear" w:pos="9355"/>
        </w:tabs>
      </w:pPr>
      <w:r>
        <w:t>Определить положение рукояток (1 и 5) управления коробки скоростей на требуемую частоту вращения шпинделя и зарисовать их расположение. [1, с. 44, таб. 2]</w:t>
      </w:r>
    </w:p>
    <w:p w:rsidR="001D7E3D" w:rsidRDefault="001D7E3D" w:rsidP="001D7E3D">
      <w:pPr>
        <w:pStyle w:val="ad"/>
        <w:numPr>
          <w:ilvl w:val="0"/>
          <w:numId w:val="18"/>
        </w:numPr>
        <w:tabs>
          <w:tab w:val="clear" w:pos="4677"/>
          <w:tab w:val="clear" w:pos="9355"/>
        </w:tabs>
      </w:pPr>
      <w:r>
        <w:t>Изучить способы нарезания резьбы на станке резцом. [1, с. 48]</w:t>
      </w:r>
    </w:p>
    <w:p w:rsidR="001D7E3D" w:rsidRDefault="001D7E3D" w:rsidP="001D7E3D">
      <w:pPr>
        <w:pStyle w:val="ad"/>
        <w:numPr>
          <w:ilvl w:val="0"/>
          <w:numId w:val="18"/>
        </w:numPr>
        <w:tabs>
          <w:tab w:val="clear" w:pos="4677"/>
          <w:tab w:val="clear" w:pos="9355"/>
        </w:tabs>
      </w:pPr>
      <w:r>
        <w:t>Настроить станок на нарезание резьбы заданного шага с помощью коробки подач.</w:t>
      </w:r>
    </w:p>
    <w:p w:rsidR="001D7E3D" w:rsidRDefault="001D7E3D" w:rsidP="001D7E3D">
      <w:pPr>
        <w:pStyle w:val="ad"/>
        <w:numPr>
          <w:ilvl w:val="0"/>
          <w:numId w:val="19"/>
        </w:numPr>
        <w:tabs>
          <w:tab w:val="clear" w:pos="4677"/>
          <w:tab w:val="clear" w:pos="9355"/>
        </w:tabs>
      </w:pPr>
      <w:r>
        <w:t>Определить сменные зубчатые колеса гитары [1, с. 48, таб. 4]  и начертить схему расположения колес в гитаре.</w:t>
      </w:r>
    </w:p>
    <w:p w:rsidR="001D7E3D" w:rsidRDefault="001D7E3D" w:rsidP="001D7E3D">
      <w:pPr>
        <w:pStyle w:val="ad"/>
        <w:numPr>
          <w:ilvl w:val="0"/>
          <w:numId w:val="20"/>
        </w:numPr>
        <w:tabs>
          <w:tab w:val="clear" w:pos="4677"/>
          <w:tab w:val="clear" w:pos="9355"/>
        </w:tabs>
      </w:pPr>
      <w:r>
        <w:t xml:space="preserve">Определить положение рукояток управления при нарезании заданной резьбы и зарисовать их. </w:t>
      </w:r>
      <w:r>
        <w:rPr>
          <w:lang w:val="en-US"/>
        </w:rPr>
        <w:t xml:space="preserve">[1, </w:t>
      </w:r>
      <w:r>
        <w:t>с. 49 таб. 5</w:t>
      </w:r>
      <w:r>
        <w:rPr>
          <w:lang w:val="en-US"/>
        </w:rPr>
        <w:t>]</w:t>
      </w:r>
    </w:p>
    <w:p w:rsidR="001D7E3D" w:rsidRDefault="001D7E3D" w:rsidP="001D7E3D">
      <w:pPr>
        <w:pStyle w:val="ad"/>
        <w:numPr>
          <w:ilvl w:val="0"/>
          <w:numId w:val="20"/>
        </w:numPr>
        <w:tabs>
          <w:tab w:val="clear" w:pos="4677"/>
          <w:tab w:val="clear" w:pos="9355"/>
        </w:tabs>
      </w:pPr>
      <w:r>
        <w:t>При помощи лаборанта установить рукоятки управления станком на заданную частоту вращения, заданный шаг.</w:t>
      </w:r>
    </w:p>
    <w:p w:rsidR="001D7E3D" w:rsidRDefault="001D7E3D" w:rsidP="001D7E3D">
      <w:pPr>
        <w:pStyle w:val="ad"/>
        <w:numPr>
          <w:ilvl w:val="0"/>
          <w:numId w:val="20"/>
        </w:numPr>
        <w:tabs>
          <w:tab w:val="clear" w:pos="4677"/>
          <w:tab w:val="clear" w:pos="9355"/>
        </w:tabs>
      </w:pPr>
      <w:r>
        <w:t>Проверить числа зубьев колес, находящихся в зацеплении в гитаре.</w:t>
      </w:r>
    </w:p>
    <w:p w:rsidR="001D7E3D" w:rsidRDefault="001D7E3D" w:rsidP="001D7E3D">
      <w:pPr>
        <w:pStyle w:val="ad"/>
        <w:numPr>
          <w:ilvl w:val="0"/>
          <w:numId w:val="20"/>
        </w:numPr>
        <w:tabs>
          <w:tab w:val="clear" w:pos="4677"/>
          <w:tab w:val="clear" w:pos="9355"/>
        </w:tabs>
      </w:pPr>
      <w:r>
        <w:t>Изучить наладку станка, установку и крепление заготовки, резца. Дать схему обработки.</w:t>
      </w:r>
    </w:p>
    <w:p w:rsidR="001D7E3D" w:rsidRDefault="001D7E3D" w:rsidP="001D7E3D">
      <w:pPr>
        <w:pStyle w:val="ad"/>
        <w:numPr>
          <w:ilvl w:val="0"/>
          <w:numId w:val="20"/>
        </w:numPr>
        <w:tabs>
          <w:tab w:val="clear" w:pos="4677"/>
          <w:tab w:val="clear" w:pos="9355"/>
        </w:tabs>
      </w:pPr>
      <w:r>
        <w:t>После проверки настройки и наладки станка при помощи лаборанта нарезать резьбу. (2-3 прохода)</w:t>
      </w:r>
    </w:p>
    <w:p w:rsidR="001D7E3D" w:rsidRDefault="001D7E3D" w:rsidP="001D7E3D">
      <w:pPr>
        <w:pStyle w:val="ad"/>
        <w:numPr>
          <w:ilvl w:val="0"/>
          <w:numId w:val="20"/>
        </w:numPr>
        <w:tabs>
          <w:tab w:val="clear" w:pos="4677"/>
          <w:tab w:val="clear" w:pos="9355"/>
        </w:tabs>
      </w:pPr>
      <w:r>
        <w:t>Проверить шаг нарезанной резьбы.</w:t>
      </w:r>
    </w:p>
    <w:p w:rsidR="001D7E3D" w:rsidRDefault="001D7E3D" w:rsidP="001D7E3D">
      <w:pPr>
        <w:pStyle w:val="ad"/>
        <w:numPr>
          <w:ilvl w:val="0"/>
          <w:numId w:val="21"/>
        </w:numPr>
        <w:tabs>
          <w:tab w:val="clear" w:pos="4677"/>
          <w:tab w:val="clear" w:pos="9355"/>
        </w:tabs>
      </w:pPr>
      <w:r>
        <w:t>Настроить станок на нарезание резьбы заданного шага повышенной точности.</w:t>
      </w:r>
    </w:p>
    <w:p w:rsidR="001D7E3D" w:rsidRDefault="001D7E3D" w:rsidP="001D7E3D">
      <w:pPr>
        <w:pStyle w:val="ad"/>
        <w:numPr>
          <w:ilvl w:val="0"/>
          <w:numId w:val="22"/>
        </w:numPr>
        <w:tabs>
          <w:tab w:val="clear" w:pos="4677"/>
          <w:tab w:val="clear" w:pos="9355"/>
        </w:tabs>
      </w:pPr>
      <w:r>
        <w:t xml:space="preserve">Подобрать сменные зубчатые колеса гитары [1, </w:t>
      </w:r>
      <w:r>
        <w:rPr>
          <w:lang w:val="en-US"/>
        </w:rPr>
        <w:t>c</w:t>
      </w:r>
      <w:r>
        <w:t>. 53 таб. 7] и зарисовать схему установки колес.</w:t>
      </w:r>
    </w:p>
    <w:p w:rsidR="001D7E3D" w:rsidRDefault="001D7E3D" w:rsidP="001D7E3D">
      <w:pPr>
        <w:pStyle w:val="ad"/>
        <w:numPr>
          <w:ilvl w:val="0"/>
          <w:numId w:val="22"/>
        </w:numPr>
        <w:tabs>
          <w:tab w:val="clear" w:pos="4677"/>
          <w:tab w:val="clear" w:pos="9355"/>
        </w:tabs>
      </w:pPr>
      <w:r>
        <w:t>Определить положение рукояток управления коробкой подач (она должна быть выключена) и зарисовать.</w:t>
      </w:r>
    </w:p>
    <w:p w:rsidR="001D7E3D" w:rsidRDefault="001D7E3D" w:rsidP="001D7E3D">
      <w:pPr>
        <w:pStyle w:val="ad"/>
        <w:tabs>
          <w:tab w:val="clear" w:pos="4677"/>
          <w:tab w:val="clear" w:pos="9355"/>
        </w:tabs>
      </w:pPr>
    </w:p>
    <w:p w:rsidR="001D7E3D" w:rsidRDefault="001D7E3D" w:rsidP="001D7E3D">
      <w:pPr>
        <w:pStyle w:val="ad"/>
        <w:tabs>
          <w:tab w:val="clear" w:pos="4677"/>
          <w:tab w:val="clear" w:pos="9355"/>
        </w:tabs>
        <w:jc w:val="center"/>
      </w:pPr>
    </w:p>
    <w:p w:rsidR="001D7E3D" w:rsidRDefault="001D7E3D" w:rsidP="001D7E3D">
      <w:pPr>
        <w:pStyle w:val="ad"/>
        <w:tabs>
          <w:tab w:val="clear" w:pos="4677"/>
          <w:tab w:val="clear" w:pos="9355"/>
        </w:tabs>
        <w:jc w:val="center"/>
      </w:pPr>
    </w:p>
    <w:p w:rsidR="001D7E3D" w:rsidRDefault="001D7E3D" w:rsidP="001D7E3D">
      <w:pPr>
        <w:pStyle w:val="ad"/>
        <w:tabs>
          <w:tab w:val="clear" w:pos="4677"/>
          <w:tab w:val="clear" w:pos="9355"/>
        </w:tabs>
        <w:jc w:val="center"/>
      </w:pPr>
    </w:p>
    <w:p w:rsidR="001D7E3D" w:rsidRDefault="001D7E3D" w:rsidP="001D7E3D">
      <w:pPr>
        <w:pStyle w:val="ad"/>
        <w:tabs>
          <w:tab w:val="clear" w:pos="4677"/>
          <w:tab w:val="clear" w:pos="9355"/>
        </w:tabs>
      </w:pPr>
    </w:p>
    <w:p w:rsidR="001D7E3D" w:rsidRDefault="001D7E3D" w:rsidP="001D7E3D">
      <w:pPr>
        <w:pStyle w:val="ad"/>
        <w:tabs>
          <w:tab w:val="clear" w:pos="4677"/>
          <w:tab w:val="clear" w:pos="9355"/>
        </w:tabs>
      </w:pP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ind w:left="720"/>
        <w:rPr>
          <w:sz w:val="28"/>
          <w:szCs w:val="28"/>
          <w:u w:val="single"/>
        </w:rPr>
      </w:pPr>
      <w:r w:rsidRPr="001D7E3D">
        <w:rPr>
          <w:sz w:val="28"/>
          <w:szCs w:val="28"/>
          <w:u w:val="single"/>
        </w:rPr>
        <w:t>Обработка конусных поверхностей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spacing w:before="480" w:after="480"/>
        <w:ind w:left="1800" w:hanging="1800"/>
        <w:jc w:val="both"/>
      </w:pPr>
      <w:r w:rsidRPr="001D7E3D">
        <w:rPr>
          <w:rFonts w:ascii="Arial" w:hAnsi="Arial" w:cs="Arial"/>
          <w:bCs/>
        </w:rPr>
        <w:lastRenderedPageBreak/>
        <w:t xml:space="preserve">        Цель работы</w:t>
      </w:r>
      <w:r w:rsidRPr="001D7E3D">
        <w:t>: Изучение методики настройки и наладки токарно-винторезного  станка на обработку конусных поверхностей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ind w:left="720"/>
      </w:pPr>
      <w:r w:rsidRPr="001D7E3D">
        <w:t>1 Ознакомиться с заданием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ind w:left="720"/>
      </w:pPr>
      <w:r w:rsidRPr="001D7E3D">
        <w:t>2 Изучить настройку станка на обработку конусных поверхностей двумя способами: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ind w:left="720"/>
      </w:pPr>
      <w:r w:rsidRPr="001D7E3D">
        <w:t>2.1 Поворотом верхних салазок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ind w:left="720"/>
      </w:pPr>
      <w:r w:rsidRPr="001D7E3D">
        <w:t>2.2 Смещением центра задней бабки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ind w:left="720"/>
      </w:pP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ind w:left="360"/>
        <w:rPr>
          <w:sz w:val="28"/>
          <w:szCs w:val="28"/>
        </w:rPr>
      </w:pPr>
      <w:r w:rsidRPr="001D7E3D">
        <w:t xml:space="preserve">      </w:t>
      </w:r>
      <w:r w:rsidRPr="001D7E3D">
        <w:rPr>
          <w:sz w:val="28"/>
          <w:szCs w:val="28"/>
        </w:rPr>
        <w:t>Оборудование и инструмент</w:t>
      </w:r>
    </w:p>
    <w:p w:rsidR="001D7E3D" w:rsidRPr="005E4568" w:rsidRDefault="001D7E3D" w:rsidP="001D7E3D">
      <w:pPr>
        <w:pStyle w:val="ad"/>
        <w:tabs>
          <w:tab w:val="clear" w:pos="4677"/>
          <w:tab w:val="clear" w:pos="9355"/>
        </w:tabs>
        <w:ind w:left="360"/>
      </w:pPr>
    </w:p>
    <w:p w:rsidR="001D7E3D" w:rsidRDefault="001D7E3D" w:rsidP="001D7E3D">
      <w:pPr>
        <w:pStyle w:val="ad"/>
        <w:numPr>
          <w:ilvl w:val="1"/>
          <w:numId w:val="22"/>
        </w:numPr>
        <w:tabs>
          <w:tab w:val="clear" w:pos="4677"/>
          <w:tab w:val="clear" w:pos="9355"/>
        </w:tabs>
      </w:pPr>
      <w:r>
        <w:t>Токарно-винторезный станок 1К62</w:t>
      </w:r>
    </w:p>
    <w:p w:rsidR="001D7E3D" w:rsidRDefault="001D7E3D" w:rsidP="001D7E3D">
      <w:pPr>
        <w:pStyle w:val="ad"/>
        <w:numPr>
          <w:ilvl w:val="1"/>
          <w:numId w:val="22"/>
        </w:numPr>
        <w:tabs>
          <w:tab w:val="clear" w:pos="4677"/>
          <w:tab w:val="clear" w:pos="9355"/>
        </w:tabs>
      </w:pPr>
      <w:r>
        <w:t>Резьбовой резец</w:t>
      </w:r>
    </w:p>
    <w:p w:rsidR="001D7E3D" w:rsidRDefault="001D7E3D" w:rsidP="001D7E3D">
      <w:pPr>
        <w:pStyle w:val="ad"/>
        <w:numPr>
          <w:ilvl w:val="1"/>
          <w:numId w:val="22"/>
        </w:numPr>
        <w:tabs>
          <w:tab w:val="clear" w:pos="4677"/>
          <w:tab w:val="clear" w:pos="9355"/>
        </w:tabs>
      </w:pPr>
      <w:r>
        <w:t>Штангенциркуль</w:t>
      </w:r>
    </w:p>
    <w:p w:rsidR="001D7E3D" w:rsidRPr="00AF4D0A" w:rsidRDefault="001D7E3D" w:rsidP="001D7E3D">
      <w:pPr>
        <w:pStyle w:val="ad"/>
        <w:numPr>
          <w:ilvl w:val="1"/>
          <w:numId w:val="22"/>
        </w:numPr>
        <w:tabs>
          <w:tab w:val="clear" w:pos="4677"/>
          <w:tab w:val="clear" w:pos="9355"/>
        </w:tabs>
      </w:pPr>
      <w:r>
        <w:t>Резьбомер</w:t>
      </w:r>
    </w:p>
    <w:p w:rsidR="001D7E3D" w:rsidRPr="009877D1" w:rsidRDefault="001D7E3D" w:rsidP="001D7E3D">
      <w:pPr>
        <w:pStyle w:val="1"/>
        <w:rPr>
          <w:rFonts w:ascii="Times New Roman" w:hAnsi="Times New Roman" w:cs="Times New Roman"/>
          <w:sz w:val="28"/>
          <w:szCs w:val="28"/>
        </w:rPr>
      </w:pPr>
      <w:r w:rsidRPr="009877D1">
        <w:rPr>
          <w:rFonts w:ascii="Times New Roman" w:hAnsi="Times New Roman" w:cs="Times New Roman"/>
          <w:sz w:val="28"/>
          <w:szCs w:val="28"/>
        </w:rPr>
        <w:t>Варианты заданий  нарезания резьбы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/>
      </w:tblPr>
      <w:tblGrid>
        <w:gridCol w:w="2677"/>
        <w:gridCol w:w="1378"/>
        <w:gridCol w:w="1379"/>
        <w:gridCol w:w="1379"/>
        <w:gridCol w:w="1379"/>
        <w:gridCol w:w="1379"/>
      </w:tblGrid>
      <w:tr w:rsidR="001D7E3D" w:rsidTr="00E82DBA">
        <w:tc>
          <w:tcPr>
            <w:tcW w:w="2677" w:type="dxa"/>
            <w:vAlign w:val="center"/>
          </w:tcPr>
          <w:p w:rsidR="001D7E3D" w:rsidRDefault="001D7E3D" w:rsidP="00E82DBA">
            <w:pPr>
              <w:jc w:val="center"/>
            </w:pPr>
            <w:r>
              <w:t>№ Варианта</w:t>
            </w:r>
          </w:p>
        </w:tc>
        <w:tc>
          <w:tcPr>
            <w:tcW w:w="1378" w:type="dxa"/>
            <w:vAlign w:val="center"/>
          </w:tcPr>
          <w:p w:rsidR="001D7E3D" w:rsidRDefault="001D7E3D" w:rsidP="00E82DBA">
            <w:pPr>
              <w:jc w:val="center"/>
            </w:pPr>
            <w:r>
              <w:t>1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2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3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4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5</w:t>
            </w:r>
          </w:p>
        </w:tc>
      </w:tr>
      <w:tr w:rsidR="001D7E3D" w:rsidTr="00E82DBA">
        <w:tc>
          <w:tcPr>
            <w:tcW w:w="2677" w:type="dxa"/>
            <w:vAlign w:val="center"/>
          </w:tcPr>
          <w:p w:rsidR="001D7E3D" w:rsidRDefault="001D7E3D" w:rsidP="00E82DBA">
            <w:pPr>
              <w:jc w:val="center"/>
            </w:pPr>
            <w:r>
              <w:t>Шаг резьбы (мм)</w:t>
            </w:r>
          </w:p>
        </w:tc>
        <w:tc>
          <w:tcPr>
            <w:tcW w:w="1378" w:type="dxa"/>
            <w:vAlign w:val="center"/>
          </w:tcPr>
          <w:p w:rsidR="001D7E3D" w:rsidRDefault="001D7E3D" w:rsidP="00E82DBA">
            <w:pPr>
              <w:jc w:val="center"/>
            </w:pPr>
            <w:r>
              <w:t>4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3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2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1,5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2,5</w:t>
            </w:r>
          </w:p>
        </w:tc>
      </w:tr>
      <w:tr w:rsidR="001D7E3D" w:rsidTr="00E82DBA">
        <w:tc>
          <w:tcPr>
            <w:tcW w:w="2677" w:type="dxa"/>
            <w:vAlign w:val="center"/>
          </w:tcPr>
          <w:p w:rsidR="001D7E3D" w:rsidRDefault="001D7E3D" w:rsidP="00E82DBA">
            <w:pPr>
              <w:jc w:val="center"/>
            </w:pPr>
            <w:r>
              <w:t>Частота вращения шпинделя об/мин</w:t>
            </w:r>
          </w:p>
        </w:tc>
        <w:tc>
          <w:tcPr>
            <w:tcW w:w="1378" w:type="dxa"/>
            <w:vAlign w:val="center"/>
          </w:tcPr>
          <w:p w:rsidR="001D7E3D" w:rsidRDefault="001D7E3D" w:rsidP="00E82DBA">
            <w:pPr>
              <w:jc w:val="center"/>
            </w:pPr>
            <w:r>
              <w:t>100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125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160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200</w:t>
            </w:r>
          </w:p>
        </w:tc>
        <w:tc>
          <w:tcPr>
            <w:tcW w:w="1379" w:type="dxa"/>
            <w:vAlign w:val="center"/>
          </w:tcPr>
          <w:p w:rsidR="001D7E3D" w:rsidRDefault="001D7E3D" w:rsidP="00E82DBA">
            <w:pPr>
              <w:jc w:val="center"/>
            </w:pPr>
            <w:r>
              <w:t>160</w:t>
            </w:r>
          </w:p>
        </w:tc>
      </w:tr>
    </w:tbl>
    <w:p w:rsidR="001D7E3D" w:rsidRPr="009877D1" w:rsidRDefault="001D7E3D" w:rsidP="001D7E3D">
      <w:pPr>
        <w:pStyle w:val="1"/>
        <w:rPr>
          <w:rFonts w:ascii="Times New Roman" w:hAnsi="Times New Roman" w:cs="Times New Roman"/>
          <w:sz w:val="28"/>
          <w:szCs w:val="28"/>
        </w:rPr>
      </w:pPr>
      <w:r w:rsidRPr="009877D1">
        <w:rPr>
          <w:rFonts w:ascii="Times New Roman" w:hAnsi="Times New Roman" w:cs="Times New Roman"/>
          <w:sz w:val="28"/>
          <w:szCs w:val="28"/>
        </w:rPr>
        <w:t>Варианты заданий  обработки конусных поверхностей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1D7E3D" w:rsidTr="00E82DBA">
        <w:tc>
          <w:tcPr>
            <w:tcW w:w="1196" w:type="dxa"/>
            <w:vMerge w:val="restart"/>
          </w:tcPr>
          <w:p w:rsidR="001D7E3D" w:rsidRDefault="001D7E3D" w:rsidP="00E82DBA">
            <w:r>
              <w:t>№  вар</w:t>
            </w:r>
          </w:p>
        </w:tc>
        <w:tc>
          <w:tcPr>
            <w:tcW w:w="3588" w:type="dxa"/>
            <w:gridSpan w:val="3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Поворотом  верхних салазок</w:t>
            </w:r>
          </w:p>
        </w:tc>
        <w:tc>
          <w:tcPr>
            <w:tcW w:w="4787" w:type="dxa"/>
            <w:gridSpan w:val="4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Смещением задней бабки</w:t>
            </w:r>
          </w:p>
        </w:tc>
      </w:tr>
      <w:tr w:rsidR="001D7E3D" w:rsidTr="00E82DBA">
        <w:tc>
          <w:tcPr>
            <w:tcW w:w="1196" w:type="dxa"/>
            <w:vMerge/>
          </w:tcPr>
          <w:p w:rsidR="001D7E3D" w:rsidRDefault="001D7E3D" w:rsidP="00E82DBA">
            <w:pPr>
              <w:jc w:val="center"/>
            </w:pPr>
          </w:p>
        </w:tc>
        <w:tc>
          <w:tcPr>
            <w:tcW w:w="1196" w:type="dxa"/>
          </w:tcPr>
          <w:p w:rsidR="001D7E3D" w:rsidRPr="00CC5CDD" w:rsidRDefault="001D7E3D" w:rsidP="00E82DBA">
            <w:pPr>
              <w:jc w:val="center"/>
              <w:rPr>
                <w:lang w:val="en-US"/>
              </w:rPr>
            </w:pPr>
            <w:r w:rsidRPr="00CC5CDD">
              <w:rPr>
                <w:lang w:val="en-US"/>
              </w:rPr>
              <w:t>D</w:t>
            </w:r>
          </w:p>
        </w:tc>
        <w:tc>
          <w:tcPr>
            <w:tcW w:w="1196" w:type="dxa"/>
          </w:tcPr>
          <w:p w:rsidR="001D7E3D" w:rsidRPr="00CC5CDD" w:rsidRDefault="001D7E3D" w:rsidP="00E82DBA">
            <w:pPr>
              <w:jc w:val="center"/>
              <w:rPr>
                <w:lang w:val="en-US"/>
              </w:rPr>
            </w:pPr>
            <w:r w:rsidRPr="00CC5CDD">
              <w:rPr>
                <w:lang w:val="en-US"/>
              </w:rPr>
              <w:t>d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Н</w:t>
            </w:r>
          </w:p>
        </w:tc>
        <w:tc>
          <w:tcPr>
            <w:tcW w:w="1196" w:type="dxa"/>
          </w:tcPr>
          <w:p w:rsidR="001D7E3D" w:rsidRPr="00CC5CDD" w:rsidRDefault="001D7E3D" w:rsidP="00E82DBA">
            <w:pPr>
              <w:jc w:val="center"/>
              <w:rPr>
                <w:lang w:val="en-US"/>
              </w:rPr>
            </w:pPr>
            <w:r w:rsidRPr="00CC5CDD">
              <w:rPr>
                <w:lang w:val="en-US"/>
              </w:rPr>
              <w:t>D</w:t>
            </w:r>
          </w:p>
        </w:tc>
        <w:tc>
          <w:tcPr>
            <w:tcW w:w="1197" w:type="dxa"/>
          </w:tcPr>
          <w:p w:rsidR="001D7E3D" w:rsidRPr="00CC5CDD" w:rsidRDefault="001D7E3D" w:rsidP="00E82DBA">
            <w:pPr>
              <w:jc w:val="center"/>
              <w:rPr>
                <w:lang w:val="en-US"/>
              </w:rPr>
            </w:pPr>
            <w:r w:rsidRPr="00CC5CDD">
              <w:rPr>
                <w:lang w:val="en-US"/>
              </w:rPr>
              <w:t>d</w:t>
            </w:r>
          </w:p>
        </w:tc>
        <w:tc>
          <w:tcPr>
            <w:tcW w:w="1197" w:type="dxa"/>
          </w:tcPr>
          <w:p w:rsidR="001D7E3D" w:rsidRPr="00CC5CDD" w:rsidRDefault="001D7E3D" w:rsidP="00E82DBA">
            <w:pPr>
              <w:jc w:val="center"/>
              <w:rPr>
                <w:lang w:val="en-US"/>
              </w:rPr>
            </w:pPr>
            <w:r w:rsidRPr="00CC5CDD">
              <w:rPr>
                <w:lang w:val="en-US"/>
              </w:rPr>
              <w:t>L</w:t>
            </w:r>
          </w:p>
        </w:tc>
        <w:tc>
          <w:tcPr>
            <w:tcW w:w="1197" w:type="dxa"/>
          </w:tcPr>
          <w:p w:rsidR="001D7E3D" w:rsidRPr="009877D1" w:rsidRDefault="001D7E3D" w:rsidP="00E82DBA">
            <w:pPr>
              <w:jc w:val="center"/>
            </w:pPr>
            <w:r>
              <w:t>Н</w:t>
            </w:r>
          </w:p>
        </w:tc>
      </w:tr>
      <w:tr w:rsidR="001D7E3D" w:rsidTr="00E82DBA"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1</w:t>
            </w:r>
          </w:p>
        </w:tc>
        <w:tc>
          <w:tcPr>
            <w:tcW w:w="1196" w:type="dxa"/>
          </w:tcPr>
          <w:p w:rsidR="001D7E3D" w:rsidRPr="009877D1" w:rsidRDefault="001D7E3D" w:rsidP="00E82DBA">
            <w:pPr>
              <w:jc w:val="center"/>
            </w:pPr>
            <w:r>
              <w:t>200</w:t>
            </w:r>
          </w:p>
        </w:tc>
        <w:tc>
          <w:tcPr>
            <w:tcW w:w="1196" w:type="dxa"/>
          </w:tcPr>
          <w:p w:rsidR="001D7E3D" w:rsidRPr="009877D1" w:rsidRDefault="001D7E3D" w:rsidP="00E82DBA">
            <w:pPr>
              <w:jc w:val="center"/>
            </w:pPr>
            <w:r>
              <w:t>150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125</w:t>
            </w:r>
          </w:p>
        </w:tc>
        <w:tc>
          <w:tcPr>
            <w:tcW w:w="1196" w:type="dxa"/>
          </w:tcPr>
          <w:p w:rsidR="001D7E3D" w:rsidRPr="009877D1" w:rsidRDefault="001D7E3D" w:rsidP="00E82DBA">
            <w:pPr>
              <w:jc w:val="center"/>
            </w:pPr>
            <w:r>
              <w:t>180</w:t>
            </w:r>
          </w:p>
        </w:tc>
        <w:tc>
          <w:tcPr>
            <w:tcW w:w="1197" w:type="dxa"/>
          </w:tcPr>
          <w:p w:rsidR="001D7E3D" w:rsidRPr="009877D1" w:rsidRDefault="001D7E3D" w:rsidP="00E82DBA">
            <w:pPr>
              <w:jc w:val="center"/>
            </w:pPr>
            <w:r>
              <w:t>170</w:t>
            </w:r>
          </w:p>
        </w:tc>
        <w:tc>
          <w:tcPr>
            <w:tcW w:w="1197" w:type="dxa"/>
          </w:tcPr>
          <w:p w:rsidR="001D7E3D" w:rsidRPr="009877D1" w:rsidRDefault="001D7E3D" w:rsidP="00E82DBA">
            <w:pPr>
              <w:jc w:val="center"/>
            </w:pPr>
            <w:r>
              <w:t>340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250</w:t>
            </w:r>
          </w:p>
        </w:tc>
      </w:tr>
      <w:tr w:rsidR="001D7E3D" w:rsidTr="00E82DBA"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2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185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140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120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205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190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250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200</w:t>
            </w:r>
          </w:p>
        </w:tc>
      </w:tr>
      <w:tr w:rsidR="001D7E3D" w:rsidTr="00E82DBA"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3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350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200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200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255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230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270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220</w:t>
            </w:r>
          </w:p>
        </w:tc>
      </w:tr>
      <w:tr w:rsidR="001D7E3D" w:rsidTr="00E82DBA"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4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240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170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180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250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240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280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250</w:t>
            </w:r>
          </w:p>
        </w:tc>
      </w:tr>
      <w:tr w:rsidR="001D7E3D" w:rsidTr="00E82DBA"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5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300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175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150</w:t>
            </w:r>
          </w:p>
        </w:tc>
        <w:tc>
          <w:tcPr>
            <w:tcW w:w="1196" w:type="dxa"/>
          </w:tcPr>
          <w:p w:rsidR="001D7E3D" w:rsidRDefault="001D7E3D" w:rsidP="00E82DBA">
            <w:pPr>
              <w:jc w:val="center"/>
            </w:pPr>
            <w:r>
              <w:t>280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250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290</w:t>
            </w:r>
          </w:p>
        </w:tc>
        <w:tc>
          <w:tcPr>
            <w:tcW w:w="1197" w:type="dxa"/>
          </w:tcPr>
          <w:p w:rsidR="001D7E3D" w:rsidRDefault="001D7E3D" w:rsidP="00E82DBA">
            <w:pPr>
              <w:jc w:val="center"/>
            </w:pPr>
            <w:r>
              <w:t>260</w:t>
            </w:r>
          </w:p>
        </w:tc>
      </w:tr>
    </w:tbl>
    <w:p w:rsidR="001D7E3D" w:rsidRPr="009444C5" w:rsidRDefault="001D7E3D" w:rsidP="001D7E3D">
      <w:pPr>
        <w:jc w:val="center"/>
      </w:pPr>
    </w:p>
    <w:p w:rsidR="001D7E3D" w:rsidRPr="00E244AF" w:rsidRDefault="001D7E3D" w:rsidP="001D7E3D">
      <w:pPr>
        <w:pStyle w:val="1"/>
        <w:tabs>
          <w:tab w:val="left" w:pos="36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44AF">
        <w:rPr>
          <w:rFonts w:ascii="Times New Roman" w:hAnsi="Times New Roman" w:cs="Times New Roman"/>
          <w:iCs/>
          <w:w w:val="150"/>
          <w:sz w:val="28"/>
          <w:szCs w:val="28"/>
        </w:rPr>
        <w:t>Пример составления отчета</w:t>
      </w:r>
    </w:p>
    <w:p w:rsidR="001D7E3D" w:rsidRPr="00E244AF" w:rsidRDefault="001D7E3D" w:rsidP="001D7E3D">
      <w:pPr>
        <w:pStyle w:val="2"/>
        <w:jc w:val="center"/>
        <w:rPr>
          <w:rFonts w:ascii="Times New Roman" w:hAnsi="Times New Roman" w:cs="Times New Roman"/>
          <w:i w:val="0"/>
        </w:rPr>
      </w:pPr>
      <w:r w:rsidRPr="00E244AF">
        <w:rPr>
          <w:rFonts w:ascii="Times New Roman" w:hAnsi="Times New Roman" w:cs="Times New Roman"/>
          <w:i w:val="0"/>
        </w:rPr>
        <w:t>Настройка токарно-винторезного станка на нарезание</w:t>
      </w:r>
      <w:r w:rsidRPr="001D7E3D">
        <w:rPr>
          <w:rFonts w:ascii="Times New Roman" w:hAnsi="Times New Roman" w:cs="Times New Roman"/>
        </w:rPr>
        <w:t xml:space="preserve"> </w:t>
      </w:r>
      <w:r w:rsidRPr="00E244AF">
        <w:rPr>
          <w:rFonts w:ascii="Times New Roman" w:hAnsi="Times New Roman" w:cs="Times New Roman"/>
          <w:i w:val="0"/>
        </w:rPr>
        <w:t>резьбы резцом  и обработку конусных поверхностей</w:t>
      </w:r>
    </w:p>
    <w:p w:rsidR="001D7E3D" w:rsidRPr="001D7E3D" w:rsidRDefault="001D7E3D" w:rsidP="001D7E3D">
      <w:pPr>
        <w:jc w:val="center"/>
        <w:rPr>
          <w:b/>
          <w:sz w:val="28"/>
          <w:szCs w:val="28"/>
        </w:rPr>
      </w:pPr>
      <w:r w:rsidRPr="001D7E3D">
        <w:rPr>
          <w:b/>
          <w:sz w:val="28"/>
          <w:szCs w:val="28"/>
        </w:rPr>
        <w:t>Нарезание резьбы</w:t>
      </w:r>
    </w:p>
    <w:p w:rsidR="001D7E3D" w:rsidRPr="007D1F15" w:rsidRDefault="001D7E3D" w:rsidP="001D7E3D">
      <w:pPr>
        <w:jc w:val="center"/>
        <w:rPr>
          <w:b/>
          <w:sz w:val="28"/>
          <w:szCs w:val="28"/>
        </w:rPr>
      </w:pPr>
    </w:p>
    <w:p w:rsidR="001D7E3D" w:rsidRDefault="001D7E3D" w:rsidP="001D7E3D">
      <w:r w:rsidRPr="007D1F15">
        <w:rPr>
          <w:b/>
          <w:sz w:val="28"/>
          <w:szCs w:val="28"/>
        </w:rPr>
        <w:t xml:space="preserve">      </w:t>
      </w:r>
      <w:r w:rsidRPr="007D1F15">
        <w:rPr>
          <w:b/>
          <w:bCs/>
        </w:rPr>
        <w:t>Цель работы</w:t>
      </w:r>
      <w:r w:rsidRPr="007D1F15">
        <w:t>: Изучение конструкции, методики настройки и наладки токарно-винторезного станка на нарезание резьбы</w:t>
      </w:r>
    </w:p>
    <w:p w:rsidR="001D7E3D" w:rsidRPr="00BE75C5" w:rsidRDefault="001D7E3D" w:rsidP="001D7E3D">
      <w:pPr>
        <w:rPr>
          <w:b/>
          <w:sz w:val="28"/>
          <w:szCs w:val="28"/>
        </w:rPr>
      </w:pPr>
      <w:r>
        <w:t xml:space="preserve">        </w:t>
      </w:r>
      <w:r w:rsidRPr="00BE75C5">
        <w:rPr>
          <w:b/>
        </w:rPr>
        <w:t>Задание: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</w:pPr>
      <w:r w:rsidRPr="007D1F15">
        <w:rPr>
          <w:b/>
        </w:rPr>
        <w:t xml:space="preserve">        </w:t>
      </w:r>
      <w:r w:rsidRPr="001D7E3D">
        <w:t>1 Настроить станок на нарезание метрической однозаходной резьбы на заданный шаг двумя способами. (Согласно варианту задания)</w:t>
      </w:r>
    </w:p>
    <w:p w:rsidR="001D7E3D" w:rsidRPr="007D1F15" w:rsidRDefault="001D7E3D" w:rsidP="001D7E3D">
      <w:pPr>
        <w:pStyle w:val="ad"/>
        <w:tabs>
          <w:tab w:val="clear" w:pos="4677"/>
          <w:tab w:val="clear" w:pos="9355"/>
        </w:tabs>
      </w:pPr>
      <w:r w:rsidRPr="007D1F15">
        <w:t xml:space="preserve">      1.1С помощью механизмов коробки подач путем соответствующей установки рукояток управления станком.</w:t>
      </w:r>
    </w:p>
    <w:p w:rsidR="001D7E3D" w:rsidRPr="007D1F15" w:rsidRDefault="001D7E3D" w:rsidP="001D7E3D">
      <w:pPr>
        <w:pStyle w:val="ad"/>
        <w:tabs>
          <w:tab w:val="clear" w:pos="4677"/>
          <w:tab w:val="clear" w:pos="9355"/>
        </w:tabs>
        <w:spacing w:after="480"/>
      </w:pPr>
      <w:r w:rsidRPr="007D1F15">
        <w:t xml:space="preserve">      1.2.Путем подбора сменных зубчатых колес гитары при отключенной коробки подач.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spacing w:after="480"/>
      </w:pPr>
      <w:r w:rsidRPr="001D7E3D">
        <w:t xml:space="preserve">       2 Настроить  станок  на нарезание резьбы повышенной точности</w:t>
      </w:r>
    </w:p>
    <w:p w:rsidR="001D7E3D" w:rsidRPr="00BE75C5" w:rsidRDefault="001D7E3D" w:rsidP="001D7E3D">
      <w:pPr>
        <w:pStyle w:val="2"/>
        <w:spacing w:after="240"/>
        <w:jc w:val="center"/>
        <w:rPr>
          <w:rFonts w:ascii="Times New Roman" w:hAnsi="Times New Roman" w:cs="Times New Roman"/>
          <w:i w:val="0"/>
          <w:w w:val="150"/>
        </w:rPr>
      </w:pPr>
      <w:r w:rsidRPr="00BE75C5">
        <w:rPr>
          <w:rFonts w:ascii="Times New Roman" w:hAnsi="Times New Roman" w:cs="Times New Roman"/>
          <w:i w:val="0"/>
          <w:w w:val="150"/>
        </w:rPr>
        <w:lastRenderedPageBreak/>
        <w:t>Выполнение  работы</w:t>
      </w:r>
    </w:p>
    <w:p w:rsidR="001D7E3D" w:rsidRPr="00544B8C" w:rsidRDefault="001D7E3D" w:rsidP="001D7E3D">
      <w:pPr>
        <w:ind w:right="1134"/>
        <w:rPr>
          <w:b/>
        </w:rPr>
      </w:pPr>
      <w:r w:rsidRPr="00544B8C">
        <w:rPr>
          <w:b/>
        </w:rPr>
        <w:t xml:space="preserve">                  Вариант задания № 6: </w:t>
      </w:r>
    </w:p>
    <w:p w:rsidR="001D7E3D" w:rsidRDefault="001D7E3D" w:rsidP="001D7E3D">
      <w:pPr>
        <w:ind w:right="1134"/>
      </w:pPr>
      <w:r w:rsidRPr="00544B8C">
        <w:rPr>
          <w:b/>
        </w:rPr>
        <w:t xml:space="preserve">                  Исходные данные:</w:t>
      </w:r>
      <w:r>
        <w:t xml:space="preserve">      Шаг резьбы      </w:t>
      </w:r>
      <w:r>
        <w:rPr>
          <w:lang w:val="en-US"/>
        </w:rPr>
        <w:t>P</w:t>
      </w:r>
      <w:r>
        <w:t>=1,75 мм</w:t>
      </w:r>
    </w:p>
    <w:p w:rsidR="001D7E3D" w:rsidRDefault="001D7E3D" w:rsidP="001D7E3D">
      <w:pPr>
        <w:spacing w:after="240"/>
        <w:ind w:right="1134" w:firstLine="2268"/>
      </w:pPr>
      <w:r>
        <w:t xml:space="preserve">                  Частота вращения шпинделя </w:t>
      </w:r>
      <w:r>
        <w:rPr>
          <w:lang w:val="en-US"/>
        </w:rPr>
        <w:t>n</w:t>
      </w:r>
      <w:r>
        <w:t xml:space="preserve"> = 315 об/мин</w:t>
      </w:r>
    </w:p>
    <w:p w:rsidR="001D7E3D" w:rsidRPr="001D7E3D" w:rsidRDefault="001D7E3D" w:rsidP="001D7E3D">
      <w:pPr>
        <w:spacing w:after="240"/>
        <w:ind w:right="1134"/>
        <w:rPr>
          <w:u w:val="single"/>
        </w:rPr>
      </w:pPr>
      <w:r w:rsidRPr="001D7E3D">
        <w:t xml:space="preserve">          </w:t>
      </w:r>
      <w:r w:rsidRPr="001D7E3D">
        <w:rPr>
          <w:u w:val="single"/>
        </w:rPr>
        <w:t>1 Настройка станка на нарезание метрической однозаходной резьбы</w:t>
      </w:r>
    </w:p>
    <w:p w:rsidR="001D7E3D" w:rsidRPr="001D7E3D" w:rsidRDefault="001D7E3D" w:rsidP="001D7E3D">
      <w:pPr>
        <w:pStyle w:val="ad"/>
        <w:tabs>
          <w:tab w:val="clear" w:pos="4677"/>
          <w:tab w:val="clear" w:pos="9355"/>
        </w:tabs>
      </w:pPr>
      <w:r w:rsidRPr="001D7E3D">
        <w:t xml:space="preserve">       1.1  С помощью механизмов коробки подач путем соответствующей установки рукояток управления станком.</w:t>
      </w:r>
    </w:p>
    <w:p w:rsidR="001D7E3D" w:rsidRDefault="001D7E3D" w:rsidP="001D7E3D">
      <w:r w:rsidRPr="001D7E3D">
        <w:t xml:space="preserve">       Схема расположения рукояток управления (№1, № 5)</w:t>
      </w:r>
      <w:r w:rsidRPr="004301E1">
        <w:rPr>
          <w:b/>
        </w:rPr>
        <w:t xml:space="preserve"> </w:t>
      </w:r>
      <w:r>
        <w:t>шпинделем станка для</w:t>
      </w:r>
    </w:p>
    <w:p w:rsidR="001D7E3D" w:rsidRPr="004A122B" w:rsidRDefault="001D7E3D" w:rsidP="001D7E3D">
      <w:r>
        <w:t xml:space="preserve"> </w:t>
      </w:r>
      <w:r>
        <w:rPr>
          <w:lang w:val="en-US"/>
        </w:rPr>
        <w:t>n</w:t>
      </w:r>
      <w:r>
        <w:t xml:space="preserve"> = 315 об/мин.   [1, с.44 таб.2]</w:t>
      </w:r>
    </w:p>
    <w:p w:rsidR="001D7E3D" w:rsidRDefault="001D7E3D" w:rsidP="001D7E3D">
      <w:pPr>
        <w:tabs>
          <w:tab w:val="left" w:pos="8010"/>
        </w:tabs>
        <w:spacing w:before="480"/>
        <w:ind w:right="1134"/>
        <w:rPr>
          <w:b/>
        </w:rPr>
      </w:pPr>
      <w:r>
        <w:rPr>
          <w:b/>
        </w:rPr>
        <w:t xml:space="preserve">                    </w:t>
      </w:r>
      <w:r w:rsidRPr="001276AD">
        <w:rPr>
          <w:b/>
        </w:rPr>
        <w:t xml:space="preserve"> Рукоятка   №1                                                           Рукоятка №5 </w:t>
      </w:r>
      <w:r w:rsidRPr="001276AD">
        <w:rPr>
          <w:b/>
        </w:rPr>
        <w:tab/>
      </w:r>
    </w:p>
    <w:p w:rsidR="001D7E3D" w:rsidRPr="001A5B9A" w:rsidRDefault="00B54DE2" w:rsidP="001D7E3D">
      <w:pPr>
        <w:tabs>
          <w:tab w:val="left" w:pos="8010"/>
        </w:tabs>
        <w:spacing w:before="480"/>
        <w:ind w:right="1134"/>
        <w:rPr>
          <w:b/>
        </w:rPr>
      </w:pPr>
      <w:r w:rsidRPr="00B54DE2">
        <w:rPr>
          <w:noProof/>
          <w:sz w:val="20"/>
        </w:rPr>
        <w:pict>
          <v:shape id="_x0000_s1056" style="position:absolute;margin-left:90pt;margin-top:27pt;width:18pt;height:18pt;z-index:251691008" coordsize="360,360" path="m,180c,120,120,,180,v60,,180,120,180,180c360,240,240,360,180,360,120,360,,240,,180xe">
            <v:path arrowok="t"/>
          </v:shape>
        </w:pict>
      </w:r>
      <w:r w:rsidRPr="00B54DE2">
        <w:rPr>
          <w:noProof/>
          <w:sz w:val="20"/>
        </w:rPr>
        <w:pict>
          <v:line id="_x0000_s1029" style="position:absolute;flip:x;z-index:251663360" from="54pt,36pt" to="90pt,1in"/>
        </w:pict>
      </w:r>
      <w:r w:rsidRPr="00B54DE2">
        <w:rPr>
          <w:noProof/>
          <w:sz w:val="20"/>
        </w:rPr>
        <w:pict>
          <v:oval id="_x0000_s1026" style="position:absolute;margin-left:54pt;margin-top:36pt;width:45pt;height:45pt;z-index:251660288"/>
        </w:pict>
      </w:r>
      <w:r w:rsidR="001D7E3D">
        <w:rPr>
          <w:noProof/>
          <w:sz w:val="20"/>
        </w:rPr>
        <w:tab/>
      </w:r>
    </w:p>
    <w:p w:rsidR="001D7E3D" w:rsidRDefault="00B54DE2" w:rsidP="001D7E3D">
      <w:pPr>
        <w:pStyle w:val="ad"/>
        <w:tabs>
          <w:tab w:val="clear" w:pos="4677"/>
          <w:tab w:val="clear" w:pos="9355"/>
        </w:tabs>
        <w:rPr>
          <w:w w:val="150"/>
        </w:rPr>
      </w:pPr>
      <w:r w:rsidRPr="00B54DE2">
        <w:rPr>
          <w:noProof/>
          <w:sz w:val="20"/>
        </w:rPr>
        <w:pict>
          <v:line id="_x0000_s1030" style="position:absolute;flip:x y;z-index:251664384" from="54pt,1.8pt" to="1in,16.2pt">
            <v:stroke endarrow="block"/>
          </v:line>
        </w:pict>
      </w:r>
      <w:r w:rsidRPr="00B54DE2">
        <w:rPr>
          <w:noProof/>
          <w:sz w:val="20"/>
        </w:rPr>
        <w:pict>
          <v:line id="_x0000_s1028" style="position:absolute;flip:x;z-index:251662336" from="63pt,7.2pt" to="99pt,43.2pt"/>
        </w:pict>
      </w:r>
      <w:r w:rsidRPr="00B54DE2">
        <w:rPr>
          <w:noProof/>
          <w:sz w:val="20"/>
        </w:rPr>
        <w:pict>
          <v:oval id="_x0000_s1027" style="position:absolute;margin-left:1in;margin-top:16.2pt;width:9pt;height:9pt;z-index:251661312"/>
        </w:pict>
      </w:r>
    </w:p>
    <w:p w:rsidR="001D7E3D" w:rsidRDefault="00B54DE2" w:rsidP="001D7E3D">
      <w:r w:rsidRPr="00B54DE2">
        <w:rPr>
          <w:noProof/>
          <w:sz w:val="20"/>
        </w:rPr>
        <w:pict>
          <v:shape id="_x0000_s1057" style="position:absolute;margin-left:45pt;margin-top:18pt;width:18pt;height:18pt;z-index:251692032;mso-position-horizontal:absolute;mso-position-vertical:absolute" coordsize="360,360" path="m180,c120,,,120,,180v,60,120,180,180,180c240,360,360,240,360,180,360,120,240,,180,xe">
            <v:path arrowok="t"/>
          </v:shape>
        </w:pict>
      </w:r>
      <w:r w:rsidR="001D7E3D">
        <w:t xml:space="preserve">                                                                                       </w:t>
      </w:r>
      <w:r w:rsidR="001D7E3D">
        <w:object w:dxaOrig="2265" w:dyaOrig="2205">
          <v:shape id="_x0000_i1071" type="#_x0000_t75" style="width:1in;height:1in" o:ole="">
            <v:imagedata r:id="rId102" o:title=""/>
          </v:shape>
          <o:OLEObject Type="Embed" ProgID="MSPhotoEd.3" ShapeID="_x0000_i1071" DrawAspect="Content" ObjectID="_1642392070" r:id="rId103"/>
        </w:object>
      </w:r>
    </w:p>
    <w:p w:rsidR="001D7E3D" w:rsidRDefault="001D7E3D" w:rsidP="001D7E3D">
      <w:pPr>
        <w:pStyle w:val="ad"/>
        <w:tabs>
          <w:tab w:val="clear" w:pos="4677"/>
          <w:tab w:val="clear" w:pos="9355"/>
          <w:tab w:val="left" w:pos="7245"/>
        </w:tabs>
      </w:pPr>
      <w:r>
        <w:t xml:space="preserve">                           </w:t>
      </w:r>
      <w:r>
        <w:rPr>
          <w:lang w:val="en-US"/>
        </w:rPr>
        <w:t>n</w:t>
      </w:r>
      <w:r>
        <w:t xml:space="preserve"> = 315 об/мин                                                              </w:t>
      </w:r>
      <w:r>
        <w:rPr>
          <w:lang w:val="en-US"/>
        </w:rPr>
        <w:t>n</w:t>
      </w:r>
      <w:r>
        <w:t xml:space="preserve"> = 200</w:t>
      </w:r>
      <w:r>
        <w:rPr>
          <w:lang w:val="en-US"/>
        </w:rPr>
        <w:sym w:font="Symbol" w:char="F0B8"/>
      </w:r>
      <w:r>
        <w:t>630 об/мин</w:t>
      </w:r>
    </w:p>
    <w:p w:rsidR="001D7E3D" w:rsidRPr="00E1448B" w:rsidRDefault="001D7E3D" w:rsidP="001D7E3D">
      <w:pPr>
        <w:pStyle w:val="ad"/>
        <w:tabs>
          <w:tab w:val="clear" w:pos="4677"/>
          <w:tab w:val="clear" w:pos="9355"/>
          <w:tab w:val="left" w:pos="3600"/>
        </w:tabs>
        <w:ind w:left="851"/>
        <w:rPr>
          <w:b/>
        </w:rPr>
      </w:pPr>
    </w:p>
    <w:p w:rsidR="001D7E3D" w:rsidRPr="00E4703E" w:rsidRDefault="001D7E3D" w:rsidP="001D7E3D">
      <w:pPr>
        <w:pStyle w:val="ad"/>
        <w:tabs>
          <w:tab w:val="clear" w:pos="4677"/>
          <w:tab w:val="clear" w:pos="9355"/>
          <w:tab w:val="left" w:pos="7245"/>
        </w:tabs>
      </w:pPr>
    </w:p>
    <w:p w:rsidR="001D7E3D" w:rsidRPr="001D7E3D" w:rsidRDefault="001D7E3D" w:rsidP="001D7E3D">
      <w:r w:rsidRPr="00CA4F5A">
        <w:rPr>
          <w:b/>
        </w:rPr>
        <w:t xml:space="preserve">       </w:t>
      </w:r>
      <w:r>
        <w:rPr>
          <w:b/>
        </w:rPr>
        <w:t xml:space="preserve">     </w:t>
      </w:r>
      <w:r w:rsidRPr="00CA4F5A">
        <w:rPr>
          <w:b/>
        </w:rPr>
        <w:t xml:space="preserve">    Рисунок 1  - </w:t>
      </w:r>
      <w:r w:rsidRPr="001D7E3D">
        <w:t>Схема расположения рукояток №1  и №5</w:t>
      </w:r>
    </w:p>
    <w:p w:rsidR="001D7E3D" w:rsidRPr="001D7E3D" w:rsidRDefault="001D7E3D" w:rsidP="001D7E3D">
      <w:pPr>
        <w:jc w:val="center"/>
      </w:pPr>
    </w:p>
    <w:p w:rsidR="001D7E3D" w:rsidRDefault="001D7E3D" w:rsidP="001D7E3D"/>
    <w:p w:rsidR="001D7E3D" w:rsidRDefault="001D7E3D" w:rsidP="001D7E3D"/>
    <w:p w:rsidR="001D7E3D" w:rsidRPr="001D7E3D" w:rsidRDefault="001D7E3D" w:rsidP="001D7E3D">
      <w:pPr>
        <w:pStyle w:val="ad"/>
        <w:tabs>
          <w:tab w:val="clear" w:pos="4677"/>
          <w:tab w:val="clear" w:pos="9355"/>
        </w:tabs>
        <w:spacing w:after="480"/>
      </w:pPr>
      <w:r w:rsidRPr="001D7E3D">
        <w:t xml:space="preserve">         1.2 Путем подбора сменных зубчатых колес гитары при отключенной коробке подач</w:t>
      </w:r>
    </w:p>
    <w:p w:rsidR="001D7E3D" w:rsidRDefault="001D7E3D" w:rsidP="001D7E3D">
      <w:pPr>
        <w:pStyle w:val="ad"/>
        <w:tabs>
          <w:tab w:val="clear" w:pos="4677"/>
          <w:tab w:val="clear" w:pos="9355"/>
        </w:tabs>
        <w:spacing w:after="480"/>
      </w:pPr>
      <w:r w:rsidRPr="00544B8C">
        <w:rPr>
          <w:b/>
        </w:rPr>
        <w:tab/>
      </w:r>
      <w:r w:rsidRPr="001D7E3D">
        <w:t>Сменные зубчатые колеса гитары</w:t>
      </w:r>
      <w:r w:rsidRPr="00544B8C">
        <w:rPr>
          <w:b/>
        </w:rPr>
        <w:t xml:space="preserve">  [1, с.48 таб.4]</w:t>
      </w:r>
      <w:r>
        <w:tab/>
      </w:r>
      <w:r>
        <w:tab/>
      </w:r>
      <w:r>
        <w:tab/>
      </w:r>
    </w:p>
    <w:p w:rsidR="001D7E3D" w:rsidRPr="00033300" w:rsidRDefault="00B54DE2" w:rsidP="001D7E3D">
      <w:pPr>
        <w:pStyle w:val="ad"/>
        <w:tabs>
          <w:tab w:val="clear" w:pos="4677"/>
          <w:tab w:val="clear" w:pos="9355"/>
          <w:tab w:val="left" w:pos="540"/>
          <w:tab w:val="left" w:pos="825"/>
          <w:tab w:val="center" w:pos="5244"/>
        </w:tabs>
        <w:rPr>
          <w:b/>
        </w:rPr>
      </w:pPr>
      <w:r w:rsidRPr="00B54DE2">
        <w:rPr>
          <w:noProof/>
          <w:sz w:val="20"/>
        </w:rPr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_x0000_s1054" type="#_x0000_t42" style="position:absolute;margin-left:-53.7pt;margin-top:8.1pt;width:1in;height:32.7pt;z-index:251688960" adj="34200,15655,28755,5945,23400,5945,34200,15655">
            <v:textbox style="mso-next-textbox:#_x0000_s1054">
              <w:txbxContent>
                <w:p w:rsidR="00DC6B90" w:rsidRDefault="00DC6B90" w:rsidP="001D7E3D"/>
              </w:txbxContent>
            </v:textbox>
            <o:callout v:ext="edit" minusx="t" minusy="t"/>
          </v:shape>
        </w:pict>
      </w:r>
      <w:r w:rsidR="001D7E3D">
        <w:rPr>
          <w:b/>
          <w:sz w:val="32"/>
          <w:szCs w:val="32"/>
        </w:rPr>
        <w:t xml:space="preserve">       </w:t>
      </w:r>
      <w:r w:rsidR="001D7E3D" w:rsidRPr="007C7129">
        <w:rPr>
          <w:b/>
          <w:sz w:val="32"/>
          <w:szCs w:val="32"/>
        </w:rPr>
        <w:t>А</w:t>
      </w:r>
      <w:r w:rsidR="001D7E3D" w:rsidRPr="00033300">
        <w:rPr>
          <w:b/>
        </w:rPr>
        <w:tab/>
      </w:r>
      <w:r w:rsidR="001D7E3D">
        <w:tab/>
      </w:r>
      <w:r w:rsidR="001D7E3D">
        <w:tab/>
        <w:t xml:space="preserve"> </w:t>
      </w:r>
      <w:r w:rsidR="001D7E3D" w:rsidRPr="00033300">
        <w:rPr>
          <w:b/>
        </w:rPr>
        <w:t>А</w:t>
      </w:r>
      <w:r w:rsidR="001D7E3D">
        <w:rPr>
          <w:b/>
        </w:rPr>
        <w:t xml:space="preserve"> </w:t>
      </w:r>
      <w:r w:rsidR="001D7E3D" w:rsidRPr="00033300">
        <w:rPr>
          <w:b/>
        </w:rPr>
        <w:t>=</w:t>
      </w:r>
      <w:r w:rsidR="001D7E3D">
        <w:rPr>
          <w:b/>
        </w:rPr>
        <w:t xml:space="preserve"> </w:t>
      </w:r>
      <w:r w:rsidR="001D7E3D" w:rsidRPr="00033300">
        <w:rPr>
          <w:b/>
        </w:rPr>
        <w:t>42</w:t>
      </w:r>
    </w:p>
    <w:p w:rsidR="001D7E3D" w:rsidRPr="00033300" w:rsidRDefault="00B54DE2" w:rsidP="001D7E3D">
      <w:pPr>
        <w:tabs>
          <w:tab w:val="left" w:pos="900"/>
          <w:tab w:val="left" w:pos="5760"/>
        </w:tabs>
        <w:rPr>
          <w:b/>
        </w:rPr>
      </w:pPr>
      <w:r w:rsidRPr="00B54DE2">
        <w:rPr>
          <w:noProof/>
          <w:sz w:val="20"/>
        </w:rPr>
        <w:pict>
          <v:rect id="_x0000_s1032" style="position:absolute;margin-left:90pt;margin-top:7.6pt;width:18pt;height:54pt;z-index:251666432"/>
        </w:pict>
      </w:r>
      <w:r w:rsidRPr="00B54DE2">
        <w:rPr>
          <w:noProof/>
          <w:sz w:val="20"/>
        </w:rPr>
        <w:pict>
          <v:rect id="_x0000_s1031" style="position:absolute;margin-left:54pt;margin-top:7.6pt;width:18pt;height:54pt;z-index:251665408"/>
        </w:pict>
      </w:r>
      <w:r w:rsidR="001D7E3D">
        <w:tab/>
      </w:r>
      <w:r w:rsidR="001D7E3D">
        <w:tab/>
      </w:r>
      <w:r w:rsidR="001D7E3D" w:rsidRPr="00033300">
        <w:rPr>
          <w:b/>
        </w:rPr>
        <w:t>Б</w:t>
      </w:r>
      <w:r w:rsidR="001D7E3D">
        <w:rPr>
          <w:b/>
        </w:rPr>
        <w:t xml:space="preserve"> </w:t>
      </w:r>
      <w:r w:rsidR="001D7E3D" w:rsidRPr="00033300">
        <w:rPr>
          <w:b/>
        </w:rPr>
        <w:t>=</w:t>
      </w:r>
      <w:r w:rsidR="001D7E3D">
        <w:rPr>
          <w:b/>
        </w:rPr>
        <w:t xml:space="preserve"> </w:t>
      </w:r>
      <w:r w:rsidR="001D7E3D" w:rsidRPr="00033300">
        <w:rPr>
          <w:b/>
        </w:rPr>
        <w:t>50</w:t>
      </w:r>
    </w:p>
    <w:p w:rsidR="001D7E3D" w:rsidRDefault="00B54DE2" w:rsidP="001D7E3D">
      <w:r w:rsidRPr="00B54DE2">
        <w:rPr>
          <w:noProof/>
          <w:sz w:val="20"/>
        </w:rPr>
        <w:pict>
          <v:line id="_x0000_s1051" style="position:absolute;z-index:251685888" from="117pt,11.8pt" to="2in,11.8pt"/>
        </w:pict>
      </w:r>
      <w:r w:rsidRPr="00B54DE2">
        <w:rPr>
          <w:noProof/>
          <w:sz w:val="20"/>
        </w:rPr>
        <w:pict>
          <v:oval id="_x0000_s1044" style="position:absolute;margin-left:126pt;margin-top:11.8pt;width:9pt;height:9pt;z-index:251678720"/>
        </w:pict>
      </w:r>
      <w:r w:rsidRPr="00B54DE2">
        <w:rPr>
          <w:noProof/>
          <w:sz w:val="20"/>
        </w:rPr>
        <w:pict>
          <v:rect id="_x0000_s1033" style="position:absolute;margin-left:1in;margin-top:11.8pt;width:18pt;height:27pt;z-index:251667456"/>
        </w:pict>
      </w:r>
      <w:r w:rsidRPr="00B54DE2">
        <w:rPr>
          <w:noProof/>
          <w:sz w:val="20"/>
        </w:rPr>
        <w:pict>
          <v:line id="_x0000_s1053" style="position:absolute;z-index:251687936" from="54pt,1.45pt" to="54pt,46.45pt"/>
        </w:pict>
      </w:r>
    </w:p>
    <w:p w:rsidR="001D7E3D" w:rsidRDefault="00B54DE2" w:rsidP="001D7E3D">
      <w:r w:rsidRPr="00B54DE2">
        <w:rPr>
          <w:noProof/>
          <w:sz w:val="20"/>
        </w:rPr>
        <w:pict>
          <v:oval id="_x0000_s1045" style="position:absolute;margin-left:126pt;margin-top:7pt;width:9pt;height:9pt;z-index:251679744"/>
        </w:pict>
      </w:r>
      <w:r w:rsidRPr="00B54DE2">
        <w:rPr>
          <w:noProof/>
          <w:sz w:val="20"/>
        </w:rPr>
        <w:pict>
          <v:line id="_x0000_s1043" style="position:absolute;z-index:251677696" from="108pt,7pt" to="2in,7pt"/>
        </w:pict>
      </w:r>
      <w:r w:rsidRPr="00B54DE2">
        <w:rPr>
          <w:noProof/>
          <w:sz w:val="20"/>
        </w:rPr>
        <w:pict>
          <v:line id="_x0000_s1038" style="position:absolute;flip:x;z-index:251672576" from="36pt,7pt" to="54pt,7pt"/>
        </w:pict>
      </w:r>
    </w:p>
    <w:p w:rsidR="001D7E3D" w:rsidRDefault="00B54DE2" w:rsidP="001D7E3D">
      <w:r w:rsidRPr="00B54DE2">
        <w:rPr>
          <w:noProof/>
          <w:sz w:val="20"/>
        </w:rPr>
        <w:pict>
          <v:line id="_x0000_s1050" style="position:absolute;z-index:251684864" from="117pt,2.2pt" to="2in,2.2pt"/>
        </w:pict>
      </w:r>
    </w:p>
    <w:p w:rsidR="001D7E3D" w:rsidRDefault="00B54DE2" w:rsidP="001D7E3D">
      <w:r w:rsidRPr="00B54DE2">
        <w:rPr>
          <w:noProof/>
          <w:sz w:val="20"/>
        </w:rPr>
        <w:pict>
          <v:rect id="_x0000_s1034" style="position:absolute;margin-left:54pt;margin-top:6.4pt;width:18pt;height:27pt;z-index:251668480"/>
        </w:pict>
      </w:r>
    </w:p>
    <w:p w:rsidR="001D7E3D" w:rsidRDefault="00B54DE2" w:rsidP="001D7E3D">
      <w:r w:rsidRPr="00B54DE2">
        <w:rPr>
          <w:noProof/>
          <w:sz w:val="20"/>
        </w:rPr>
        <w:pict>
          <v:line id="_x0000_s1039" style="position:absolute;flip:x;z-index:251673600" from="36pt,1.65pt" to="54pt,1.65pt"/>
        </w:pict>
      </w:r>
      <w:r w:rsidRPr="00B54DE2">
        <w:rPr>
          <w:noProof/>
          <w:sz w:val="20"/>
        </w:rPr>
        <w:pict>
          <v:rect id="_x0000_s1037" style="position:absolute;margin-left:90pt;margin-top:10.65pt;width:18pt;height:1in;z-index:251671552"/>
        </w:pict>
      </w:r>
      <w:r w:rsidRPr="00B54DE2">
        <w:rPr>
          <w:noProof/>
          <w:sz w:val="20"/>
        </w:rPr>
        <w:pict>
          <v:line id="_x0000_s1040" style="position:absolute;z-index:251674624" from="1in,1.65pt" to="81pt,1.65pt"/>
        </w:pict>
      </w:r>
      <w:r w:rsidRPr="00B54DE2">
        <w:rPr>
          <w:noProof/>
          <w:sz w:val="20"/>
        </w:rPr>
        <w:pict>
          <v:line id="_x0000_s1052" style="position:absolute;z-index:251686912" from="63pt,9.25pt" to="63pt,9.25pt"/>
        </w:pict>
      </w:r>
    </w:p>
    <w:p w:rsidR="001D7E3D" w:rsidRDefault="00B54DE2" w:rsidP="001D7E3D">
      <w:r w:rsidRPr="00B54DE2">
        <w:rPr>
          <w:noProof/>
          <w:sz w:val="20"/>
        </w:rPr>
        <w:pict>
          <v:rect id="_x0000_s1035" style="position:absolute;margin-left:54pt;margin-top:5.85pt;width:18pt;height:54pt;z-index:251669504"/>
        </w:pict>
      </w:r>
    </w:p>
    <w:p w:rsidR="001D7E3D" w:rsidRDefault="00B54DE2" w:rsidP="001D7E3D">
      <w:r w:rsidRPr="00B54DE2">
        <w:rPr>
          <w:noProof/>
          <w:sz w:val="20"/>
        </w:rPr>
        <w:pict>
          <v:oval id="_x0000_s1046" style="position:absolute;margin-left:126pt;margin-top:10.05pt;width:9pt;height:9pt;z-index:251680768"/>
        </w:pict>
      </w:r>
      <w:r w:rsidRPr="00B54DE2">
        <w:rPr>
          <w:noProof/>
          <w:sz w:val="20"/>
        </w:rPr>
        <w:pict>
          <v:line id="_x0000_s1048" style="position:absolute;z-index:251682816" from="117pt,10.05pt" to="2in,10.05pt"/>
        </w:pict>
      </w:r>
      <w:r w:rsidRPr="00B54DE2">
        <w:rPr>
          <w:noProof/>
          <w:sz w:val="20"/>
        </w:rPr>
        <w:pict>
          <v:rect id="_x0000_s1036" style="position:absolute;margin-left:1in;margin-top:1.05pt;width:18pt;height:36pt;z-index:251670528"/>
        </w:pict>
      </w:r>
    </w:p>
    <w:p w:rsidR="001D7E3D" w:rsidRDefault="00B54DE2" w:rsidP="001D7E3D">
      <w:r w:rsidRPr="00B54DE2">
        <w:rPr>
          <w:noProof/>
          <w:sz w:val="20"/>
        </w:rPr>
        <w:pict>
          <v:oval id="_x0000_s1047" style="position:absolute;margin-left:126pt;margin-top:5.25pt;width:9pt;height:9pt;z-index:251681792"/>
        </w:pict>
      </w:r>
      <w:r w:rsidRPr="00B54DE2">
        <w:rPr>
          <w:noProof/>
          <w:sz w:val="20"/>
        </w:rPr>
        <w:pict>
          <v:line id="_x0000_s1042" style="position:absolute;z-index:251676672" from="108pt,5.25pt" to="2in,5.25pt"/>
        </w:pict>
      </w:r>
      <w:r w:rsidRPr="00B54DE2">
        <w:rPr>
          <w:noProof/>
          <w:sz w:val="20"/>
        </w:rPr>
        <w:pict>
          <v:line id="_x0000_s1041" style="position:absolute;flip:x;z-index:251675648" from="36pt,5.25pt" to="54pt,5.25pt"/>
        </w:pict>
      </w:r>
    </w:p>
    <w:p w:rsidR="001D7E3D" w:rsidRDefault="00B54DE2" w:rsidP="001D7E3D">
      <w:r w:rsidRPr="00B54DE2">
        <w:rPr>
          <w:noProof/>
          <w:sz w:val="20"/>
        </w:rPr>
        <w:pict>
          <v:line id="_x0000_s1049" style="position:absolute;z-index:251683840" from="117pt,.45pt" to="2in,.45pt"/>
        </w:pict>
      </w:r>
    </w:p>
    <w:p w:rsidR="001D7E3D" w:rsidRDefault="001D7E3D" w:rsidP="001D7E3D"/>
    <w:p w:rsidR="001D7E3D" w:rsidRDefault="001D7E3D" w:rsidP="001D7E3D"/>
    <w:p w:rsidR="001D7E3D" w:rsidRPr="00AE50DD" w:rsidRDefault="00B54DE2" w:rsidP="001D7E3D">
      <w:pPr>
        <w:tabs>
          <w:tab w:val="left" w:pos="708"/>
          <w:tab w:val="left" w:pos="1635"/>
        </w:tabs>
        <w:rPr>
          <w:b/>
          <w:sz w:val="28"/>
          <w:szCs w:val="28"/>
        </w:rPr>
      </w:pPr>
      <w:r w:rsidRPr="00B54DE2">
        <w:rPr>
          <w:noProof/>
          <w:sz w:val="20"/>
        </w:rPr>
        <w:pict>
          <v:shape id="_x0000_s1055" type="#_x0000_t42" style="position:absolute;margin-left:100.8pt;margin-top:8.7pt;width:1in;height:25.15pt;z-index:251689984" adj="-11700,-40581,-6720,7730,,7730,-11700,-40581">
            <v:textbox>
              <w:txbxContent>
                <w:p w:rsidR="00DC6B90" w:rsidRDefault="00DC6B90" w:rsidP="001D7E3D"/>
              </w:txbxContent>
            </v:textbox>
          </v:shape>
        </w:pict>
      </w:r>
      <w:r w:rsidR="001D7E3D">
        <w:tab/>
      </w:r>
      <w:r w:rsidR="001D7E3D">
        <w:tab/>
      </w:r>
      <w:r w:rsidR="001D7E3D" w:rsidRPr="00AE50DD">
        <w:rPr>
          <w:b/>
          <w:sz w:val="28"/>
          <w:szCs w:val="28"/>
        </w:rPr>
        <w:t>Б</w:t>
      </w:r>
    </w:p>
    <w:p w:rsidR="001D7E3D" w:rsidRDefault="001D7E3D" w:rsidP="001D7E3D">
      <w:pPr>
        <w:tabs>
          <w:tab w:val="left" w:pos="810"/>
        </w:tabs>
      </w:pPr>
    </w:p>
    <w:p w:rsidR="001D7E3D" w:rsidRDefault="001D7E3D" w:rsidP="001D7E3D">
      <w:pPr>
        <w:tabs>
          <w:tab w:val="left" w:pos="810"/>
        </w:tabs>
      </w:pPr>
    </w:p>
    <w:p w:rsidR="001D7E3D" w:rsidRPr="00CA4F5A" w:rsidRDefault="001D7E3D" w:rsidP="001D7E3D">
      <w:pPr>
        <w:tabs>
          <w:tab w:val="left" w:pos="810"/>
        </w:tabs>
        <w:rPr>
          <w:b/>
        </w:rPr>
      </w:pPr>
      <w:r w:rsidRPr="00CA4F5A">
        <w:rPr>
          <w:b/>
        </w:rPr>
        <w:lastRenderedPageBreak/>
        <w:t xml:space="preserve">        </w:t>
      </w:r>
      <w:r>
        <w:rPr>
          <w:b/>
        </w:rPr>
        <w:t xml:space="preserve">       </w:t>
      </w:r>
      <w:r w:rsidRPr="00CA4F5A">
        <w:rPr>
          <w:b/>
        </w:rPr>
        <w:t xml:space="preserve">  Рисунок 2 – Сменные ЗК гитары</w:t>
      </w:r>
    </w:p>
    <w:p w:rsidR="001D7E3D" w:rsidRDefault="001D7E3D" w:rsidP="001D7E3D"/>
    <w:p w:rsidR="001D7E3D" w:rsidRDefault="001D7E3D" w:rsidP="001D7E3D">
      <w:r>
        <w:t xml:space="preserve">        Схемы расположения рукояток управления при нарезании резьбы шагом Р =1.75мм заносим в таблицу 1</w:t>
      </w:r>
    </w:p>
    <w:p w:rsidR="001D7E3D" w:rsidRDefault="001D7E3D" w:rsidP="001D7E3D">
      <w:r>
        <w:t xml:space="preserve"> </w:t>
      </w:r>
    </w:p>
    <w:p w:rsidR="001D7E3D" w:rsidRDefault="001D7E3D" w:rsidP="001D7E3D">
      <w:r>
        <w:t xml:space="preserve">         Таблица  1  - Схемы расположения рукояток управления  №3,  №4,  №2,  №23  при нарезании резьбы с </w:t>
      </w:r>
      <w:r>
        <w:rPr>
          <w:lang w:val="en-US"/>
        </w:rPr>
        <w:t>P</w:t>
      </w:r>
      <w:r>
        <w:t>=1,75 мм.     [1, с.49 таб.5]</w:t>
      </w:r>
    </w:p>
    <w:p w:rsidR="001D7E3D" w:rsidRDefault="001D7E3D" w:rsidP="001D7E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1D7E3D" w:rsidTr="00E82DBA">
        <w:tc>
          <w:tcPr>
            <w:tcW w:w="4785" w:type="dxa"/>
            <w:gridSpan w:val="2"/>
          </w:tcPr>
          <w:p w:rsidR="001D7E3D" w:rsidRPr="00CC5CDD" w:rsidRDefault="001D7E3D" w:rsidP="00E82DBA">
            <w:pPr>
              <w:rPr>
                <w:b/>
              </w:rPr>
            </w:pPr>
            <w:r w:rsidRPr="00CC5CDD">
              <w:rPr>
                <w:b/>
              </w:rPr>
              <w:t>Положение рукояток передней бабки</w:t>
            </w:r>
          </w:p>
        </w:tc>
        <w:tc>
          <w:tcPr>
            <w:tcW w:w="4786" w:type="dxa"/>
            <w:gridSpan w:val="2"/>
          </w:tcPr>
          <w:p w:rsidR="001D7E3D" w:rsidRPr="00CC5CDD" w:rsidRDefault="001D7E3D" w:rsidP="00E82DBA">
            <w:pPr>
              <w:rPr>
                <w:b/>
              </w:rPr>
            </w:pPr>
            <w:r w:rsidRPr="00CC5CDD">
              <w:rPr>
                <w:b/>
              </w:rPr>
              <w:t>Положение рукояток коробки подач</w:t>
            </w:r>
          </w:p>
        </w:tc>
      </w:tr>
      <w:tr w:rsidR="001D7E3D" w:rsidTr="00E82DBA">
        <w:tc>
          <w:tcPr>
            <w:tcW w:w="2392" w:type="dxa"/>
          </w:tcPr>
          <w:p w:rsidR="001D7E3D" w:rsidRDefault="001D7E3D" w:rsidP="00E82DBA">
            <w:pPr>
              <w:jc w:val="center"/>
            </w:pPr>
            <w:r>
              <w:t>3</w:t>
            </w:r>
          </w:p>
        </w:tc>
        <w:tc>
          <w:tcPr>
            <w:tcW w:w="2393" w:type="dxa"/>
          </w:tcPr>
          <w:p w:rsidR="001D7E3D" w:rsidRDefault="001D7E3D" w:rsidP="00E82DBA">
            <w:pPr>
              <w:jc w:val="center"/>
            </w:pPr>
            <w:r>
              <w:t>4</w:t>
            </w:r>
          </w:p>
        </w:tc>
        <w:tc>
          <w:tcPr>
            <w:tcW w:w="2393" w:type="dxa"/>
          </w:tcPr>
          <w:p w:rsidR="001D7E3D" w:rsidRDefault="001D7E3D" w:rsidP="00E82DBA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1D7E3D" w:rsidRDefault="001D7E3D" w:rsidP="00E82DBA">
            <w:pPr>
              <w:jc w:val="center"/>
            </w:pPr>
            <w:r>
              <w:t>23</w:t>
            </w:r>
          </w:p>
        </w:tc>
      </w:tr>
      <w:tr w:rsidR="001D7E3D" w:rsidTr="00E82DBA">
        <w:tc>
          <w:tcPr>
            <w:tcW w:w="2392" w:type="dxa"/>
          </w:tcPr>
          <w:p w:rsidR="001D7E3D" w:rsidRDefault="001D7E3D" w:rsidP="00E82DBA">
            <w:r>
              <w:t>Шаг нормальный</w:t>
            </w:r>
          </w:p>
          <w:p w:rsidR="001D7E3D" w:rsidRDefault="001D7E3D" w:rsidP="00E82DBA"/>
          <w:p w:rsidR="001D7E3D" w:rsidRDefault="001D7E3D" w:rsidP="00E82DBA"/>
          <w:p w:rsidR="001D7E3D" w:rsidRDefault="001D7E3D" w:rsidP="00E82DBA"/>
          <w:p w:rsidR="001D7E3D" w:rsidRDefault="001D7E3D" w:rsidP="00E82DBA"/>
          <w:p w:rsidR="001D7E3D" w:rsidRDefault="00B54DE2" w:rsidP="00E82DBA">
            <w:r>
              <w:rPr>
                <w:noProof/>
              </w:rPr>
              <w:pict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_x0000_s1238" type="#_x0000_t123" style="position:absolute;margin-left:30.6pt;margin-top:6.85pt;width:48pt;height:44.1pt;z-index:251877376"/>
              </w:pict>
            </w:r>
          </w:p>
          <w:p w:rsidR="001D7E3D" w:rsidRDefault="00B54DE2" w:rsidP="00E82DBA">
            <w:r>
              <w:rPr>
                <w:noProof/>
              </w:rPr>
              <w:pict>
                <v:line id="_x0000_s1240" style="position:absolute;flip:y;z-index:251879424" from="45pt,2.95pt" to="66.6pt,21.85pt" strokeweight="6pt">
                  <v:stroke endarrow="block"/>
                </v:line>
              </w:pict>
            </w:r>
            <w:r>
              <w:rPr>
                <w:noProof/>
              </w:rPr>
              <w:pict>
                <v:shape id="_x0000_s1239" type="#_x0000_t123" style="position:absolute;margin-left:39.7pt;margin-top:2.35pt;width:30pt;height:27pt;z-index:251878400" strokeweight=".5pt"/>
              </w:pict>
            </w:r>
          </w:p>
          <w:p w:rsidR="001D7E3D" w:rsidRDefault="001D7E3D" w:rsidP="00E82DBA"/>
          <w:p w:rsidR="001D7E3D" w:rsidRDefault="001D7E3D" w:rsidP="00E82DBA"/>
          <w:p w:rsidR="001D7E3D" w:rsidRDefault="001D7E3D" w:rsidP="00E82DBA"/>
          <w:p w:rsidR="001D7E3D" w:rsidRDefault="001D7E3D" w:rsidP="00E82DBA"/>
          <w:p w:rsidR="001D7E3D" w:rsidRDefault="001D7E3D" w:rsidP="00E82DBA"/>
        </w:tc>
        <w:tc>
          <w:tcPr>
            <w:tcW w:w="2393" w:type="dxa"/>
          </w:tcPr>
          <w:p w:rsidR="001D7E3D" w:rsidRDefault="001D7E3D" w:rsidP="00E82DBA">
            <w:r>
              <w:t>Шаг нормальный правый</w:t>
            </w:r>
          </w:p>
          <w:p w:rsidR="001D7E3D" w:rsidRPr="00CF6297" w:rsidRDefault="001D7E3D" w:rsidP="00E82DBA"/>
          <w:p w:rsidR="001D7E3D" w:rsidRPr="00CF6297" w:rsidRDefault="001D7E3D" w:rsidP="00E82DBA"/>
          <w:p w:rsidR="001D7E3D" w:rsidRPr="00CF6297" w:rsidRDefault="001D7E3D" w:rsidP="00E82DBA"/>
          <w:p w:rsidR="001D7E3D" w:rsidRDefault="00B54DE2" w:rsidP="00E82DBA">
            <w:r>
              <w:rPr>
                <w:noProof/>
              </w:rPr>
              <w:pict>
                <v:shape id="_x0000_s1241" type="#_x0000_t123" style="position:absolute;margin-left:24.85pt;margin-top:7.9pt;width:48pt;height:44.1pt;z-index:251880448"/>
              </w:pict>
            </w:r>
          </w:p>
          <w:p w:rsidR="001D7E3D" w:rsidRDefault="00B54DE2" w:rsidP="00E82DBA">
            <w:r>
              <w:rPr>
                <w:noProof/>
              </w:rPr>
              <w:pict>
                <v:line id="_x0000_s1243" style="position:absolute;flip:y;z-index:251882496" from="42.85pt,3.1pt" to="64.45pt,22pt" strokeweight="6pt">
                  <v:stroke endarrow="block"/>
                </v:line>
              </w:pict>
            </w:r>
            <w:r>
              <w:rPr>
                <w:noProof/>
              </w:rPr>
              <w:pict>
                <v:shape id="_x0000_s1242" type="#_x0000_t123" style="position:absolute;margin-left:33.85pt;margin-top:3.1pt;width:30pt;height:27pt;z-index:251881472" strokeweight=".5pt"/>
              </w:pict>
            </w:r>
          </w:p>
          <w:p w:rsidR="001D7E3D" w:rsidRPr="00CF6297" w:rsidRDefault="001D7E3D" w:rsidP="00E82DBA">
            <w:pPr>
              <w:jc w:val="center"/>
            </w:pPr>
          </w:p>
        </w:tc>
        <w:tc>
          <w:tcPr>
            <w:tcW w:w="2393" w:type="dxa"/>
          </w:tcPr>
          <w:p w:rsidR="001D7E3D" w:rsidRDefault="001D7E3D" w:rsidP="00E82DBA">
            <w:r>
              <w:t>Резьба метрическая</w:t>
            </w:r>
          </w:p>
          <w:p w:rsidR="001D7E3D" w:rsidRPr="00E11DF8" w:rsidRDefault="001D7E3D" w:rsidP="00E82DBA">
            <w:r>
              <w:t>Сменные шестерни гитары   42, 50</w:t>
            </w:r>
          </w:p>
          <w:p w:rsidR="001D7E3D" w:rsidRDefault="001D7E3D" w:rsidP="00E82DBA"/>
          <w:p w:rsidR="001D7E3D" w:rsidRPr="00E11DF8" w:rsidRDefault="001D7E3D" w:rsidP="00E82DBA">
            <w:pPr>
              <w:jc w:val="center"/>
            </w:pPr>
            <w:r w:rsidRPr="00DC5D21">
              <w:object w:dxaOrig="2175" w:dyaOrig="2700">
                <v:shape id="_x0000_i1072" type="#_x0000_t75" style="width:84.45pt;height:84.45pt" o:ole="">
                  <v:imagedata r:id="rId104" o:title=""/>
                </v:shape>
                <o:OLEObject Type="Embed" ProgID="MSPhotoEd.3" ShapeID="_x0000_i1072" DrawAspect="Content" ObjectID="_1642392071" r:id="rId105"/>
              </w:object>
            </w:r>
          </w:p>
        </w:tc>
        <w:tc>
          <w:tcPr>
            <w:tcW w:w="2393" w:type="dxa"/>
          </w:tcPr>
          <w:p w:rsidR="001D7E3D" w:rsidRDefault="001D7E3D" w:rsidP="00E82DBA">
            <w:r>
              <w:t>Резьба метрическая</w:t>
            </w:r>
          </w:p>
          <w:p w:rsidR="001D7E3D" w:rsidRDefault="001D7E3D" w:rsidP="00E82DBA">
            <w:r>
              <w:t xml:space="preserve">Шаг нормальный </w:t>
            </w:r>
          </w:p>
          <w:p w:rsidR="001D7E3D" w:rsidRPr="00E11DF8" w:rsidRDefault="001D7E3D" w:rsidP="00E82DBA">
            <w:r>
              <w:t xml:space="preserve">Р = </w:t>
            </w:r>
            <w:smartTag w:uri="urn:schemas-microsoft-com:office:smarttags" w:element="metricconverter">
              <w:smartTagPr>
                <w:attr w:name="ProductID" w:val="1,75 мм"/>
              </w:smartTagPr>
              <w:r>
                <w:t>1,75 мм</w:t>
              </w:r>
            </w:smartTag>
          </w:p>
          <w:p w:rsidR="001D7E3D" w:rsidRDefault="001D7E3D" w:rsidP="00E82DBA"/>
          <w:p w:rsidR="001D7E3D" w:rsidRPr="00E11DF8" w:rsidRDefault="001D7E3D" w:rsidP="00E82DBA">
            <w:r>
              <w:t xml:space="preserve">       </w:t>
            </w:r>
            <w:r w:rsidRPr="00DC5D21">
              <w:object w:dxaOrig="2490" w:dyaOrig="2640">
                <v:shape id="_x0000_i1073" type="#_x0000_t75" style="width:70.2pt;height:66.65pt" o:ole="">
                  <v:imagedata r:id="rId106" o:title=""/>
                </v:shape>
                <o:OLEObject Type="Embed" ProgID="MSPhotoEd.3" ShapeID="_x0000_i1073" DrawAspect="Content" ObjectID="_1642392072" r:id="rId107"/>
              </w:object>
            </w:r>
          </w:p>
        </w:tc>
      </w:tr>
    </w:tbl>
    <w:p w:rsidR="001D7E3D" w:rsidRDefault="001D7E3D" w:rsidP="001D7E3D"/>
    <w:p w:rsidR="001D7E3D" w:rsidRDefault="001D7E3D" w:rsidP="001D7E3D"/>
    <w:p w:rsidR="001D7E3D" w:rsidRDefault="001D7E3D" w:rsidP="001D7E3D"/>
    <w:p w:rsidR="001D7E3D" w:rsidRDefault="001D7E3D" w:rsidP="001D7E3D"/>
    <w:p w:rsidR="001D7E3D" w:rsidRDefault="001D7E3D" w:rsidP="001D7E3D"/>
    <w:p w:rsidR="001D7E3D" w:rsidRDefault="001D7E3D" w:rsidP="001D7E3D"/>
    <w:p w:rsidR="001D7E3D" w:rsidRDefault="001D7E3D" w:rsidP="001D7E3D">
      <w:pPr>
        <w:jc w:val="center"/>
      </w:pPr>
    </w:p>
    <w:p w:rsidR="001D7E3D" w:rsidRDefault="001D7E3D" w:rsidP="001D7E3D">
      <w:pPr>
        <w:jc w:val="center"/>
      </w:pPr>
    </w:p>
    <w:p w:rsidR="001D7E3D" w:rsidRPr="001A5B9A" w:rsidRDefault="001D7E3D" w:rsidP="001D7E3D">
      <w:pPr>
        <w:rPr>
          <w:b/>
          <w:sz w:val="28"/>
          <w:szCs w:val="28"/>
        </w:rPr>
      </w:pPr>
      <w:r>
        <w:tab/>
      </w:r>
      <w:r w:rsidRPr="001A5B9A">
        <w:rPr>
          <w:b/>
          <w:sz w:val="28"/>
          <w:szCs w:val="28"/>
        </w:rPr>
        <w:t xml:space="preserve">              Схема обработки заготовки</w:t>
      </w:r>
    </w:p>
    <w:p w:rsidR="001D7E3D" w:rsidRDefault="001D7E3D" w:rsidP="001D7E3D"/>
    <w:p w:rsidR="001D7E3D" w:rsidRDefault="00B54DE2" w:rsidP="001D7E3D">
      <w:pPr>
        <w:tabs>
          <w:tab w:val="left" w:pos="8085"/>
        </w:tabs>
      </w:pPr>
      <w:r w:rsidRPr="00B54DE2">
        <w:rPr>
          <w:noProof/>
          <w:sz w:val="20"/>
        </w:rPr>
        <w:pict>
          <v:line id="_x0000_s1080" style="position:absolute;z-index:251715584" from="108pt,6.1pt" to="108pt,24.1pt">
            <v:stroke endarrow="block"/>
          </v:line>
        </w:pict>
      </w:r>
      <w:r w:rsidRPr="00B54DE2">
        <w:rPr>
          <w:noProof/>
          <w:sz w:val="20"/>
        </w:rPr>
        <w:pict>
          <v:shape id="_x0000_s1083" type="#_x0000_t42" style="position:absolute;margin-left:465.3pt;margin-top:6.75pt;width:40.95pt;height:48pt;z-index:251718656" adj="-62505,14513,-32624,,-3165,,-62505,14513">
            <v:textbox style="mso-next-textbox:#_x0000_s1083">
              <w:txbxContent>
                <w:p w:rsidR="00DC6B90" w:rsidRDefault="00DC6B90" w:rsidP="001D7E3D"/>
              </w:txbxContent>
            </v:textbox>
            <o:callout v:ext="edit" minusy="t"/>
          </v:shape>
        </w:pict>
      </w:r>
      <w:r w:rsidRPr="00B54DE2">
        <w:rPr>
          <w:noProof/>
          <w:sz w:val="20"/>
        </w:rPr>
        <w:pict>
          <v:line id="_x0000_s1066" style="position:absolute;z-index:251701248" from="198pt,93.7pt" to="198pt,120.7pt"/>
        </w:pict>
      </w:r>
      <w:r w:rsidRPr="00B54DE2">
        <w:rPr>
          <w:noProof/>
          <w:sz w:val="20"/>
        </w:rPr>
        <w:pict>
          <v:line id="_x0000_s1063" style="position:absolute;z-index:251698176" from="234pt,30.7pt" to="351pt,30.7pt" strokeweight="1.5pt"/>
        </w:pict>
      </w:r>
      <w:r w:rsidRPr="00B54DE2">
        <w:rPr>
          <w:noProof/>
          <w:sz w:val="20"/>
        </w:rPr>
        <w:pict>
          <v:line id="_x0000_s1061" style="position:absolute;z-index:251696128" from="234pt,84.7pt" to="351pt,84.7pt"/>
        </w:pict>
      </w:r>
      <w:r w:rsidR="001D7E3D">
        <w:tab/>
        <w:t>Заготовка</w:t>
      </w:r>
    </w:p>
    <w:p w:rsidR="001D7E3D" w:rsidRDefault="00B54DE2" w:rsidP="001D7E3D">
      <w:r w:rsidRPr="00B54DE2">
        <w:rPr>
          <w:noProof/>
          <w:sz w:val="20"/>
        </w:rPr>
        <w:pict>
          <v:rect id="_x0000_s1060" style="position:absolute;margin-left:234pt;margin-top:9.15pt;width:117pt;height:68.25pt;z-index:251695104"/>
        </w:pict>
      </w:r>
      <w:r w:rsidRPr="00B54DE2">
        <w:rPr>
          <w:noProof/>
          <w:sz w:val="20"/>
        </w:rPr>
        <w:pict>
          <v:line id="_x0000_s1235" style="position:absolute;z-index:251874304" from="297pt,9.15pt" to="297pt,81.15pt">
            <v:stroke startarrow="block" endarrow="block"/>
          </v:line>
        </w:pict>
      </w:r>
      <w:r w:rsidRPr="00B54DE2">
        <w:rPr>
          <w:noProof/>
          <w:sz w:val="20"/>
        </w:rPr>
        <w:pict>
          <v:shape id="_x0000_s1079" style="position:absolute;margin-left:103.8pt;margin-top:10.95pt;width:10.5pt;height:0;z-index:251714560" coordsize="210,1" path="m,hdc70,,140,,210,e" filled="f">
            <v:path arrowok="t"/>
          </v:shape>
        </w:pict>
      </w:r>
      <w:r w:rsidRPr="00B54DE2">
        <w:rPr>
          <w:noProof/>
          <w:sz w:val="20"/>
        </w:rPr>
        <w:pict>
          <v:line id="_x0000_s1078" style="position:absolute;z-index:251713536" from="99pt,7.9pt" to="99pt,7.9pt"/>
        </w:pict>
      </w:r>
      <w:r w:rsidRPr="00B54DE2">
        <w:rPr>
          <w:noProof/>
          <w:sz w:val="20"/>
        </w:rPr>
        <w:pict>
          <v:line id="_x0000_s1077" style="position:absolute;flip:x;z-index:251712512" from="108pt,7.9pt" to="117pt,16.9pt"/>
        </w:pict>
      </w:r>
      <w:r w:rsidRPr="00B54DE2">
        <w:rPr>
          <w:noProof/>
          <w:sz w:val="20"/>
        </w:rPr>
        <w:pict>
          <v:line id="_x0000_s1076" style="position:absolute;z-index:251711488" from="117pt,7.9pt" to="126pt,7.9pt"/>
        </w:pict>
      </w:r>
      <w:r w:rsidRPr="00B54DE2">
        <w:rPr>
          <w:noProof/>
          <w:sz w:val="20"/>
        </w:rPr>
        <w:pict>
          <v:line id="_x0000_s1075" style="position:absolute;z-index:251710464" from="99pt,7.9pt" to="108pt,16.9pt"/>
        </w:pict>
      </w:r>
      <w:r w:rsidRPr="00B54DE2">
        <w:rPr>
          <w:noProof/>
          <w:sz w:val="20"/>
        </w:rPr>
        <w:pict>
          <v:line id="_x0000_s1074" style="position:absolute;z-index:251709440" from="90pt,7.9pt" to="99pt,7.9pt"/>
        </w:pict>
      </w:r>
    </w:p>
    <w:p w:rsidR="001D7E3D" w:rsidRDefault="00B54DE2" w:rsidP="001D7E3D">
      <w:pPr>
        <w:tabs>
          <w:tab w:val="left" w:pos="1020"/>
        </w:tabs>
      </w:pPr>
      <w:r w:rsidRPr="00B54DE2">
        <w:rPr>
          <w:noProof/>
          <w:sz w:val="20"/>
        </w:rPr>
        <w:pict>
          <v:rect id="_x0000_s1059" style="position:absolute;margin-left:180pt;margin-top:12.1pt;width:54pt;height:37.25pt;z-index:251694080"/>
        </w:pict>
      </w:r>
      <w:r w:rsidRPr="00B54DE2">
        <w:rPr>
          <w:noProof/>
          <w:sz w:val="20"/>
        </w:rPr>
        <w:pict>
          <v:rect id="_x0000_s1058" style="position:absolute;margin-left:81pt;margin-top:3.1pt;width:99pt;height:52.75pt;z-index:251693056"/>
        </w:pict>
      </w:r>
      <w:r w:rsidRPr="00B54DE2">
        <w:rPr>
          <w:noProof/>
          <w:sz w:val="20"/>
        </w:rPr>
        <w:pict>
          <v:shape id="_x0000_s1086" style="position:absolute;margin-left:61.5pt;margin-top:10.6pt;width:12pt;height:10.5pt;z-index:251721728" coordsize="240,210" path="m210,210v15,-75,30,-150,,-180c180,,60,,30,30v-30,30,,150,,180e" filled="f">
            <v:path arrowok="t"/>
          </v:shape>
        </w:pict>
      </w:r>
      <w:r w:rsidR="001D7E3D">
        <w:tab/>
      </w:r>
      <w:r w:rsidR="001D7E3D">
        <w:rPr>
          <w:lang w:val="en-US"/>
        </w:rPr>
        <w:t>V</w:t>
      </w:r>
    </w:p>
    <w:p w:rsidR="001D7E3D" w:rsidRDefault="00B54DE2" w:rsidP="001D7E3D">
      <w:r w:rsidRPr="00B54DE2">
        <w:rPr>
          <w:noProof/>
          <w:sz w:val="20"/>
        </w:rPr>
        <w:pict>
          <v:line id="_x0000_s1085" style="position:absolute;flip:y;z-index:251720704" from="1in,7.3pt" to="1in,25.3pt"/>
        </w:pict>
      </w:r>
      <w:r w:rsidRPr="00B54DE2">
        <w:rPr>
          <w:noProof/>
          <w:sz w:val="20"/>
        </w:rPr>
        <w:pict>
          <v:line id="_x0000_s1084" style="position:absolute;z-index:251719680" from="63pt,7.3pt" to="63pt,34.3pt">
            <v:stroke endarrow="block"/>
          </v:line>
        </w:pict>
      </w:r>
      <w:r w:rsidRPr="00B54DE2">
        <w:rPr>
          <w:noProof/>
          <w:sz w:val="20"/>
        </w:rPr>
        <w:pict>
          <v:line id="_x0000_s1072" style="position:absolute;flip:x;z-index:251707392" from="351pt,7.3pt" to="5in,16.3pt"/>
        </w:pict>
      </w:r>
    </w:p>
    <w:p w:rsidR="001D7E3D" w:rsidRDefault="00B54DE2" w:rsidP="001D7E3D">
      <w:r w:rsidRPr="00B54DE2">
        <w:rPr>
          <w:noProof/>
          <w:sz w:val="20"/>
        </w:rPr>
        <w:pict>
          <v:line id="_x0000_s1073" style="position:absolute;z-index:251708416" from="351pt,2.5pt" to="5in,11.5pt"/>
        </w:pict>
      </w:r>
      <w:r w:rsidRPr="00B54DE2">
        <w:rPr>
          <w:noProof/>
          <w:sz w:val="20"/>
        </w:rPr>
        <w:pict>
          <v:line id="_x0000_s1071" style="position:absolute;z-index:251706368" from="63pt,2.5pt" to="387pt,2.5pt">
            <v:stroke dashstyle="longDashDot"/>
          </v:line>
        </w:pict>
      </w:r>
    </w:p>
    <w:p w:rsidR="001D7E3D" w:rsidRPr="00C34F12" w:rsidRDefault="001D7E3D" w:rsidP="001D7E3D">
      <w:r w:rsidRPr="00731218">
        <w:t xml:space="preserve">                                                                                               </w:t>
      </w:r>
    </w:p>
    <w:p w:rsidR="001D7E3D" w:rsidRDefault="00B54DE2" w:rsidP="001D7E3D">
      <w:pPr>
        <w:tabs>
          <w:tab w:val="left" w:pos="2310"/>
        </w:tabs>
      </w:pPr>
      <w:r w:rsidRPr="00B54DE2">
        <w:rPr>
          <w:noProof/>
          <w:sz w:val="20"/>
        </w:rPr>
        <w:pict>
          <v:line id="_x0000_s1236" style="position:absolute;z-index:251875328" from="297pt,12.15pt" to="297pt,48.15pt"/>
        </w:pict>
      </w:r>
      <w:r w:rsidRPr="00B54DE2">
        <w:rPr>
          <w:noProof/>
          <w:sz w:val="20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65" type="#_x0000_t110" style="position:absolute;margin-left:198pt;margin-top:.65pt;width:18pt;height:27pt;z-index:251700224"/>
        </w:pict>
      </w:r>
      <w:r w:rsidRPr="00B54DE2">
        <w:rPr>
          <w:noProof/>
          <w:sz w:val="20"/>
        </w:rPr>
        <w:pict>
          <v:line id="_x0000_s1064" style="position:absolute;flip:x;z-index:251699200" from="198pt,.65pt" to="234pt,.65pt"/>
        </w:pict>
      </w:r>
      <w:r w:rsidRPr="00B54DE2">
        <w:rPr>
          <w:noProof/>
          <w:sz w:val="20"/>
        </w:rPr>
        <w:pict>
          <v:line id="_x0000_s1062" style="position:absolute;z-index:251697152" from="234pt,.65pt" to="351pt,.65pt" strokeweight="1.5pt"/>
        </w:pict>
      </w:r>
      <w:r w:rsidRPr="00B54DE2">
        <w:rPr>
          <w:noProof/>
          <w:sz w:val="20"/>
        </w:rPr>
        <w:pict>
          <v:shape id="_x0000_s1082" type="#_x0000_t42" style="position:absolute;margin-left:27pt;margin-top:11.65pt;width:1in;height:17.95pt;z-index:251717632" adj="53775,29783,40275,10830,23400,10830,48150,-4513">
            <v:textbox style="mso-next-textbox:#_x0000_s1082">
              <w:txbxContent>
                <w:p w:rsidR="00DC6B90" w:rsidRDefault="00DC6B90" w:rsidP="001D7E3D"/>
              </w:txbxContent>
            </v:textbox>
            <o:callout v:ext="edit" minusx="t" minusy="t"/>
          </v:shape>
        </w:pict>
      </w:r>
      <w:r w:rsidRPr="00B54DE2">
        <w:rPr>
          <w:noProof/>
          <w:sz w:val="20"/>
        </w:rPr>
        <w:pict>
          <v:line id="_x0000_s1067" style="position:absolute;z-index:251702272" from="3in,10.9pt" to="3in,37.9pt"/>
        </w:pict>
      </w:r>
      <w:r w:rsidR="001D7E3D">
        <w:tab/>
        <w:t>Резец</w:t>
      </w:r>
    </w:p>
    <w:p w:rsidR="001D7E3D" w:rsidRPr="0013323D" w:rsidRDefault="00B54DE2" w:rsidP="001D7E3D">
      <w:pPr>
        <w:jc w:val="center"/>
      </w:pPr>
      <w:r w:rsidRPr="00B54DE2">
        <w:rPr>
          <w:noProof/>
          <w:sz w:val="20"/>
        </w:rPr>
        <w:pict>
          <v:curve id="_x0000_s1069" style="position:absolute;left:0;text-align:left;z-index:251704320;mso-position-horizontal:absolute;mso-position-vertical:absolute" from="201.35pt,4.85pt" control1="201.25pt,5.2pt" control2="198pt,11.6pt" to="201.35pt,11.6pt" coordsize="67,135" filled="f">
            <v:path arrowok="t"/>
          </v:curve>
        </w:pict>
      </w:r>
      <w:r w:rsidRPr="00B54DE2">
        <w:rPr>
          <w:noProof/>
          <w:sz w:val="20"/>
        </w:rPr>
        <w:pict>
          <v:shape id="_x0000_s1070" style="position:absolute;left:0;text-align:left;margin-left:3in;margin-top:4.85pt;width:0;height:6pt;z-index:251705344;mso-position-horizontal:absolute;mso-position-vertical:absolute" coordsize="1,120" path="m,hdc,40,,80,,120e" filled="f">
            <v:path arrowok="t"/>
          </v:shape>
        </w:pict>
      </w:r>
      <w:r w:rsidR="001D7E3D" w:rsidRPr="0013323D">
        <w:t xml:space="preserve">     </w:t>
      </w:r>
      <w:r w:rsidR="001D7E3D">
        <w:rPr>
          <w:lang w:val="en-US"/>
        </w:rPr>
        <w:t>S</w:t>
      </w:r>
    </w:p>
    <w:p w:rsidR="001D7E3D" w:rsidRPr="00C34F12" w:rsidRDefault="00B54DE2" w:rsidP="001D7E3D">
      <w:pPr>
        <w:tabs>
          <w:tab w:val="left" w:pos="1980"/>
          <w:tab w:val="left" w:pos="4455"/>
          <w:tab w:val="center" w:pos="5244"/>
          <w:tab w:val="left" w:pos="5670"/>
          <w:tab w:val="left" w:pos="6405"/>
        </w:tabs>
      </w:pPr>
      <w:r w:rsidRPr="00B54DE2">
        <w:rPr>
          <w:noProof/>
          <w:sz w:val="20"/>
        </w:rPr>
        <w:pict>
          <v:line id="_x0000_s1081" style="position:absolute;flip:x;z-index:251716608" from="225pt,9.05pt" to="252pt,9.05pt">
            <v:stroke endarrow="block"/>
          </v:line>
        </w:pict>
      </w:r>
      <w:r w:rsidRPr="00B54DE2">
        <w:rPr>
          <w:noProof/>
          <w:sz w:val="20"/>
        </w:rPr>
        <w:pict>
          <v:shape id="_x0000_s1068" style="position:absolute;margin-left:198.3pt;margin-top:11.85pt;width:17.25pt;height:6.25pt;z-index:251703296" coordsize="345,125" path="m,hdc20,5,42,5,60,15v136,78,-21,9,60,90c131,116,150,115,165,120v40,-5,85,5,120,-15c316,87,345,15,345,15e" filled="f">
            <v:path arrowok="t"/>
          </v:shape>
        </w:pict>
      </w:r>
      <w:r w:rsidR="001D7E3D">
        <w:tab/>
      </w:r>
      <w:r w:rsidR="001D7E3D">
        <w:tab/>
      </w:r>
      <w:r w:rsidR="001D7E3D">
        <w:tab/>
      </w:r>
      <w:r w:rsidR="001D7E3D">
        <w:tab/>
      </w:r>
      <w:r w:rsidR="001D7E3D">
        <w:tab/>
        <w:t xml:space="preserve">М   </w:t>
      </w:r>
      <w:r w:rsidR="001D7E3D">
        <w:rPr>
          <w:lang w:val="en-US"/>
        </w:rPr>
        <w:t>D</w:t>
      </w:r>
      <w:r w:rsidR="001D7E3D" w:rsidRPr="00731218">
        <w:t xml:space="preserve"> </w:t>
      </w:r>
      <w:r w:rsidR="001D7E3D">
        <w:t>х Р</w:t>
      </w:r>
    </w:p>
    <w:p w:rsidR="001D7E3D" w:rsidRDefault="00B54DE2" w:rsidP="001D7E3D">
      <w:r w:rsidRPr="00B54DE2">
        <w:rPr>
          <w:noProof/>
          <w:sz w:val="20"/>
        </w:rPr>
        <w:pict>
          <v:line id="_x0000_s1237" style="position:absolute;z-index:251876352" from="297pt,6.75pt" to="387pt,6.75pt"/>
        </w:pict>
      </w:r>
    </w:p>
    <w:p w:rsidR="001D7E3D" w:rsidRDefault="001D7E3D" w:rsidP="001D7E3D"/>
    <w:p w:rsidR="001D7E3D" w:rsidRDefault="001D7E3D" w:rsidP="001D7E3D">
      <w:pPr>
        <w:tabs>
          <w:tab w:val="left" w:pos="1080"/>
        </w:tabs>
        <w:rPr>
          <w:b/>
        </w:rPr>
      </w:pPr>
      <w:r>
        <w:tab/>
      </w:r>
      <w:r w:rsidRPr="001A5B9A">
        <w:rPr>
          <w:b/>
        </w:rPr>
        <w:t>Рисунок 3 – Эскиз нарезания резьбы</w:t>
      </w:r>
    </w:p>
    <w:p w:rsidR="001D7E3D" w:rsidRPr="001A5B9A" w:rsidRDefault="001D7E3D" w:rsidP="001D7E3D">
      <w:pPr>
        <w:tabs>
          <w:tab w:val="left" w:pos="1080"/>
        </w:tabs>
        <w:rPr>
          <w:b/>
        </w:rPr>
      </w:pPr>
    </w:p>
    <w:p w:rsidR="001D7E3D" w:rsidRDefault="001D7E3D" w:rsidP="001D7E3D">
      <w:pPr>
        <w:rPr>
          <w:b/>
        </w:rPr>
      </w:pPr>
    </w:p>
    <w:p w:rsidR="001D7E3D" w:rsidRPr="001D7E3D" w:rsidRDefault="001D7E3D" w:rsidP="001D7E3D">
      <w:pPr>
        <w:rPr>
          <w:u w:val="single"/>
        </w:rPr>
      </w:pPr>
      <w:r>
        <w:t xml:space="preserve">          </w:t>
      </w:r>
      <w:r w:rsidRPr="001D7E3D">
        <w:rPr>
          <w:u w:val="single"/>
        </w:rPr>
        <w:t xml:space="preserve">  2 Настройка станка на нарезание резьбы с </w:t>
      </w:r>
      <w:r w:rsidRPr="001D7E3D">
        <w:rPr>
          <w:u w:val="single"/>
          <w:lang w:val="en-US"/>
        </w:rPr>
        <w:t>P</w:t>
      </w:r>
      <w:r w:rsidRPr="001D7E3D">
        <w:rPr>
          <w:u w:val="single"/>
        </w:rPr>
        <w:t xml:space="preserve"> = </w:t>
      </w:r>
      <w:smartTag w:uri="urn:schemas-microsoft-com:office:smarttags" w:element="metricconverter">
        <w:smartTagPr>
          <w:attr w:name="ProductID" w:val="1,75 мм"/>
        </w:smartTagPr>
        <w:r w:rsidRPr="001D7E3D">
          <w:rPr>
            <w:u w:val="single"/>
          </w:rPr>
          <w:t>1,75 мм</w:t>
        </w:r>
      </w:smartTag>
      <w:r w:rsidRPr="001D7E3D">
        <w:rPr>
          <w:u w:val="single"/>
        </w:rPr>
        <w:t xml:space="preserve"> повышенной точности.</w:t>
      </w:r>
    </w:p>
    <w:p w:rsidR="001D7E3D" w:rsidRPr="001D7E3D" w:rsidRDefault="001D7E3D" w:rsidP="001D7E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10488"/>
        </w:tabs>
      </w:pPr>
      <w:r w:rsidRPr="001D7E3D">
        <w:tab/>
        <w:t>2.1 Сменные зубчатые колеса гитары   [1, с.53,  таб.7]</w:t>
      </w:r>
    </w:p>
    <w:p w:rsidR="001D7E3D" w:rsidRDefault="001D7E3D" w:rsidP="001D7E3D"/>
    <w:p w:rsidR="001D7E3D" w:rsidRPr="00E30776" w:rsidRDefault="00B54DE2" w:rsidP="001D7E3D">
      <w:pPr>
        <w:tabs>
          <w:tab w:val="left" w:pos="1380"/>
        </w:tabs>
        <w:rPr>
          <w:b/>
        </w:rPr>
      </w:pPr>
      <w:r w:rsidRPr="00B54DE2">
        <w:rPr>
          <w:noProof/>
          <w:sz w:val="20"/>
        </w:rPr>
        <w:pict>
          <v:shape id="_x0000_s1108" type="#_x0000_t42" style="position:absolute;margin-left:18pt;margin-top:13.35pt;width:40.05pt;height:48pt;z-index:251744256" adj="40207,13500,32467,,24836,,40207,13500">
            <v:textbox>
              <w:txbxContent>
                <w:p w:rsidR="00DC6B90" w:rsidRDefault="00DC6B90" w:rsidP="001D7E3D"/>
                <w:p w:rsidR="00DC6B90" w:rsidRDefault="00DC6B90" w:rsidP="001D7E3D"/>
                <w:p w:rsidR="00DC6B90" w:rsidRDefault="00DC6B90" w:rsidP="001D7E3D">
                  <w:r>
                    <w:t>Г</w:t>
                  </w:r>
                </w:p>
              </w:txbxContent>
            </v:textbox>
            <o:callout v:ext="edit" minusx="t" minusy="t"/>
          </v:shape>
        </w:pict>
      </w:r>
      <w:r w:rsidR="001D7E3D">
        <w:tab/>
      </w:r>
      <w:r w:rsidR="001D7E3D" w:rsidRPr="00E30776">
        <w:rPr>
          <w:b/>
        </w:rPr>
        <w:t>А</w:t>
      </w:r>
    </w:p>
    <w:p w:rsidR="001D7E3D" w:rsidRDefault="00B54DE2" w:rsidP="001D7E3D">
      <w:pPr>
        <w:pStyle w:val="aa"/>
        <w:tabs>
          <w:tab w:val="clear" w:pos="9355"/>
          <w:tab w:val="center" w:pos="5244"/>
        </w:tabs>
      </w:pPr>
      <w:r w:rsidRPr="00B54DE2">
        <w:rPr>
          <w:noProof/>
          <w:sz w:val="20"/>
        </w:rPr>
        <w:pict>
          <v:rect id="_x0000_s1088" style="position:absolute;margin-left:81pt;margin-top:25.8pt;width:18pt;height:108pt;z-index:251723776"/>
        </w:pict>
      </w:r>
      <w:r w:rsidR="001D7E3D">
        <w:tab/>
        <w:t xml:space="preserve">                                   </w:t>
      </w:r>
      <w:r w:rsidR="001D7E3D" w:rsidRPr="00B30133">
        <w:rPr>
          <w:position w:val="-24"/>
        </w:rPr>
        <w:object w:dxaOrig="1579" w:dyaOrig="660">
          <v:shape id="_x0000_i1074" type="#_x0000_t75" style="width:79.1pt;height:32.9pt" o:ole="">
            <v:imagedata r:id="rId108" o:title=""/>
          </v:shape>
          <o:OLEObject Type="Embed" ProgID="Equation.3" ShapeID="_x0000_i1074" DrawAspect="Content" ObjectID="_1642392073" r:id="rId109"/>
        </w:object>
      </w:r>
      <w:r w:rsidR="001D7E3D">
        <w:t xml:space="preserve">                           </w:t>
      </w:r>
    </w:p>
    <w:p w:rsidR="001D7E3D" w:rsidRDefault="00B54DE2" w:rsidP="001D7E3D">
      <w:r w:rsidRPr="00B54DE2">
        <w:rPr>
          <w:noProof/>
          <w:sz w:val="20"/>
        </w:rPr>
        <w:lastRenderedPageBreak/>
        <w:pict>
          <v:line id="_x0000_s1104" style="position:absolute;z-index:251740160" from="108pt,10.45pt" to="135pt,10.45pt"/>
        </w:pict>
      </w:r>
      <w:r w:rsidRPr="00B54DE2">
        <w:rPr>
          <w:noProof/>
          <w:sz w:val="20"/>
        </w:rPr>
        <w:pict>
          <v:oval id="_x0000_s1102" style="position:absolute;margin-left:117pt;margin-top:10.45pt;width:9pt;height:9pt;z-index:251738112"/>
        </w:pict>
      </w:r>
    </w:p>
    <w:p w:rsidR="001D7E3D" w:rsidRDefault="00B54DE2" w:rsidP="001D7E3D">
      <w:pPr>
        <w:tabs>
          <w:tab w:val="center" w:pos="4677"/>
        </w:tabs>
      </w:pPr>
      <w:r w:rsidRPr="00B54DE2">
        <w:rPr>
          <w:noProof/>
          <w:sz w:val="20"/>
        </w:rPr>
        <w:pict>
          <v:rect id="_x0000_s1087" style="position:absolute;margin-left:81pt;margin-top:4.45pt;width:18pt;height:18pt;z-index:251722752"/>
        </w:pict>
      </w:r>
      <w:r w:rsidRPr="00B54DE2">
        <w:rPr>
          <w:noProof/>
          <w:sz w:val="20"/>
        </w:rPr>
        <w:pict>
          <v:shape id="_x0000_s1109" type="#_x0000_t42" style="position:absolute;margin-left:5.6pt;margin-top:.45pt;width:8.95pt;height:48pt;z-index:251745280" adj="112103,21938,73850,,36080,,112103,21938">
            <v:textbox>
              <w:txbxContent>
                <w:p w:rsidR="00DC6B90" w:rsidRDefault="00DC6B90" w:rsidP="001D7E3D"/>
              </w:txbxContent>
            </v:textbox>
            <o:callout v:ext="edit" minusx="t" minusy="t"/>
          </v:shape>
        </w:pict>
      </w:r>
      <w:r w:rsidRPr="00B54DE2">
        <w:rPr>
          <w:noProof/>
          <w:sz w:val="20"/>
        </w:rPr>
        <w:pict>
          <v:oval id="_x0000_s1103" style="position:absolute;margin-left:117pt;margin-top:5.65pt;width:9pt;height:9pt;z-index:251739136"/>
        </w:pict>
      </w:r>
      <w:r w:rsidRPr="00B54DE2">
        <w:rPr>
          <w:noProof/>
          <w:sz w:val="20"/>
        </w:rPr>
        <w:pict>
          <v:line id="_x0000_s1101" style="position:absolute;z-index:251737088" from="99pt,5.65pt" to="135pt,5.65pt"/>
        </w:pict>
      </w:r>
      <w:r w:rsidRPr="00B54DE2">
        <w:rPr>
          <w:noProof/>
          <w:sz w:val="20"/>
        </w:rPr>
        <w:pict>
          <v:line id="_x0000_s1100" style="position:absolute;flip:x;z-index:251736064" from="63pt,5.65pt" to="81pt,5.65pt"/>
        </w:pict>
      </w:r>
      <w:r w:rsidR="001D7E3D">
        <w:tab/>
        <w:t xml:space="preserve">                                     </w:t>
      </w:r>
      <w:r w:rsidR="001D7E3D" w:rsidRPr="00DC5D21">
        <w:rPr>
          <w:position w:val="-24"/>
        </w:rPr>
        <w:object w:dxaOrig="2240" w:dyaOrig="660">
          <v:shape id="_x0000_i1075" type="#_x0000_t75" style="width:112pt;height:32.9pt" o:ole="">
            <v:imagedata r:id="rId110" o:title=""/>
          </v:shape>
          <o:OLEObject Type="Embed" ProgID="Equation.3" ShapeID="_x0000_i1075" DrawAspect="Content" ObjectID="_1642392074" r:id="rId111"/>
        </w:object>
      </w:r>
    </w:p>
    <w:p w:rsidR="001D7E3D" w:rsidRDefault="00B54DE2" w:rsidP="001D7E3D">
      <w:r w:rsidRPr="00B54DE2">
        <w:rPr>
          <w:noProof/>
          <w:sz w:val="20"/>
        </w:rPr>
        <w:pict>
          <v:line id="_x0000_s1105" style="position:absolute;z-index:251741184" from="108pt,.85pt" to="135pt,.85pt"/>
        </w:pict>
      </w:r>
    </w:p>
    <w:p w:rsidR="001D7E3D" w:rsidRDefault="00B54DE2" w:rsidP="001D7E3D">
      <w:pPr>
        <w:tabs>
          <w:tab w:val="left" w:pos="3645"/>
          <w:tab w:val="center" w:pos="5244"/>
        </w:tabs>
      </w:pPr>
      <w:r w:rsidRPr="00B54DE2">
        <w:rPr>
          <w:noProof/>
          <w:sz w:val="20"/>
        </w:rPr>
        <w:pict>
          <v:line id="_x0000_s1131" style="position:absolute;z-index:251767808" from="81pt,5.4pt" to="99pt,5.4pt"/>
        </w:pict>
      </w:r>
      <w:r w:rsidRPr="00B54DE2">
        <w:rPr>
          <w:noProof/>
          <w:sz w:val="20"/>
        </w:rPr>
        <w:pict>
          <v:shape id="_x0000_s1107" type="#_x0000_t42" style="position:absolute;margin-left:151.05pt;margin-top:89.85pt;width:1in;height:48pt;z-index:251743232" adj="-17325,-21938,-9510,,,,-17325,-12150">
            <v:textbox>
              <w:txbxContent>
                <w:p w:rsidR="00DC6B90" w:rsidRDefault="00DC6B90" w:rsidP="001D7E3D"/>
              </w:txbxContent>
            </v:textbox>
          </v:shape>
        </w:pict>
      </w:r>
      <w:r w:rsidRPr="00B54DE2">
        <w:rPr>
          <w:noProof/>
          <w:sz w:val="20"/>
        </w:rPr>
        <w:pict>
          <v:line id="_x0000_s1099" style="position:absolute;z-index:251735040" from="99pt,32.05pt" to="117pt,32.05pt"/>
        </w:pict>
      </w:r>
      <w:r w:rsidRPr="00B54DE2">
        <w:rPr>
          <w:noProof/>
          <w:sz w:val="20"/>
        </w:rPr>
        <w:pict>
          <v:line id="_x0000_s1097" style="position:absolute;z-index:251732992" from="1in,104.05pt" to="99pt,104.05pt"/>
        </w:pict>
      </w:r>
      <w:r w:rsidRPr="00B54DE2">
        <w:rPr>
          <w:noProof/>
          <w:sz w:val="20"/>
        </w:rPr>
        <w:pict>
          <v:line id="_x0000_s1096" style="position:absolute;z-index:251731968" from="1in,86.05pt" to="99pt,86.05pt"/>
        </w:pict>
      </w:r>
      <w:r w:rsidRPr="00B54DE2">
        <w:rPr>
          <w:noProof/>
          <w:sz w:val="20"/>
        </w:rPr>
        <w:pict>
          <v:oval id="_x0000_s1095" style="position:absolute;margin-left:81pt;margin-top:95.05pt;width:9pt;height:9pt;z-index:251730944"/>
        </w:pict>
      </w:r>
      <w:r w:rsidRPr="00B54DE2">
        <w:rPr>
          <w:noProof/>
          <w:sz w:val="20"/>
        </w:rPr>
        <w:pict>
          <v:oval id="_x0000_s1094" style="position:absolute;margin-left:81pt;margin-top:86.05pt;width:9pt;height:9pt;z-index:251729920"/>
        </w:pict>
      </w:r>
      <w:r w:rsidRPr="00B54DE2">
        <w:rPr>
          <w:noProof/>
          <w:sz w:val="20"/>
        </w:rPr>
        <w:pict>
          <v:line id="_x0000_s1093" style="position:absolute;z-index:251728896" from="63pt,95.05pt" to="99pt,95.05pt"/>
        </w:pict>
      </w:r>
      <w:r w:rsidRPr="00B54DE2">
        <w:rPr>
          <w:noProof/>
          <w:sz w:val="20"/>
        </w:rPr>
        <w:pict>
          <v:line id="_x0000_s1092" style="position:absolute;flip:x;z-index:251727872" from="27pt,95.05pt" to="45pt,95.05pt"/>
        </w:pict>
      </w:r>
      <w:r w:rsidRPr="00B54DE2">
        <w:rPr>
          <w:noProof/>
          <w:sz w:val="20"/>
        </w:rPr>
        <w:pict>
          <v:rect id="_x0000_s1091" style="position:absolute;margin-left:45pt;margin-top:50.05pt;width:18pt;height:90pt;z-index:251726848"/>
        </w:pict>
      </w:r>
      <w:r w:rsidR="001D7E3D">
        <w:tab/>
      </w:r>
      <w:r w:rsidR="001D7E3D">
        <w:tab/>
        <w:t>Сменные колеса</w:t>
      </w:r>
    </w:p>
    <w:p w:rsidR="001D7E3D" w:rsidRDefault="00B54DE2" w:rsidP="001D7E3D">
      <w:pPr>
        <w:tabs>
          <w:tab w:val="left" w:pos="3645"/>
          <w:tab w:val="center" w:pos="5244"/>
        </w:tabs>
      </w:pPr>
      <w:r w:rsidRPr="00B54DE2">
        <w:rPr>
          <w:noProof/>
          <w:sz w:val="20"/>
        </w:rPr>
        <w:pict>
          <v:rect id="_x0000_s1089" style="position:absolute;margin-left:63pt;margin-top:9.6pt;width:18pt;height:18pt;z-index:251724800"/>
        </w:pict>
      </w:r>
      <w:r w:rsidRPr="00B54DE2">
        <w:rPr>
          <w:noProof/>
          <w:sz w:val="20"/>
        </w:rPr>
        <w:pict>
          <v:rect id="_x0000_s1090" style="position:absolute;margin-left:45pt;margin-top:.6pt;width:18pt;height:45pt;z-index:251725824"/>
        </w:pict>
      </w:r>
    </w:p>
    <w:p w:rsidR="001D7E3D" w:rsidRPr="00E30776" w:rsidRDefault="00B54DE2" w:rsidP="001D7E3D">
      <w:pPr>
        <w:tabs>
          <w:tab w:val="left" w:pos="4425"/>
        </w:tabs>
        <w:rPr>
          <w:b/>
        </w:rPr>
      </w:pPr>
      <w:r w:rsidRPr="00B54DE2">
        <w:rPr>
          <w:noProof/>
          <w:sz w:val="20"/>
        </w:rPr>
        <w:pict>
          <v:line id="_x0000_s1098" style="position:absolute;flip:x;z-index:251734016" from="27pt,4.8pt" to="45pt,4.8pt"/>
        </w:pict>
      </w:r>
      <w:r w:rsidR="001D7E3D">
        <w:tab/>
      </w:r>
      <w:r w:rsidR="001D7E3D" w:rsidRPr="00E30776">
        <w:rPr>
          <w:b/>
        </w:rPr>
        <w:t xml:space="preserve">А=42; </w:t>
      </w:r>
      <w:r w:rsidR="001D7E3D">
        <w:rPr>
          <w:b/>
        </w:rPr>
        <w:t xml:space="preserve"> </w:t>
      </w:r>
      <w:r w:rsidR="001D7E3D" w:rsidRPr="00E30776">
        <w:rPr>
          <w:b/>
        </w:rPr>
        <w:t xml:space="preserve">Б=112; </w:t>
      </w:r>
      <w:r w:rsidR="001D7E3D">
        <w:rPr>
          <w:b/>
        </w:rPr>
        <w:t xml:space="preserve"> </w:t>
      </w:r>
      <w:r w:rsidR="001D7E3D" w:rsidRPr="00E30776">
        <w:rPr>
          <w:b/>
        </w:rPr>
        <w:t xml:space="preserve">В=108; </w:t>
      </w:r>
      <w:r w:rsidR="001D7E3D">
        <w:rPr>
          <w:b/>
        </w:rPr>
        <w:t xml:space="preserve"> </w:t>
      </w:r>
      <w:r w:rsidR="001D7E3D" w:rsidRPr="00E30776">
        <w:rPr>
          <w:b/>
        </w:rPr>
        <w:t>Г=42</w:t>
      </w:r>
    </w:p>
    <w:p w:rsidR="001D7E3D" w:rsidRDefault="001D7E3D" w:rsidP="001D7E3D"/>
    <w:p w:rsidR="001D7E3D" w:rsidRDefault="001D7E3D" w:rsidP="001D7E3D"/>
    <w:p w:rsidR="001D7E3D" w:rsidRDefault="001D7E3D" w:rsidP="001D7E3D">
      <w:pPr>
        <w:tabs>
          <w:tab w:val="left" w:pos="4590"/>
        </w:tabs>
      </w:pPr>
      <w:r>
        <w:tab/>
        <w:t>Проверочный расчет</w:t>
      </w:r>
    </w:p>
    <w:p w:rsidR="001D7E3D" w:rsidRPr="00E30776" w:rsidRDefault="001D7E3D" w:rsidP="001D7E3D">
      <w:pPr>
        <w:tabs>
          <w:tab w:val="left" w:pos="2580"/>
        </w:tabs>
        <w:rPr>
          <w:b/>
        </w:rPr>
      </w:pPr>
      <w:r>
        <w:tab/>
      </w:r>
      <w:r w:rsidRPr="00E30776">
        <w:rPr>
          <w:b/>
        </w:rPr>
        <w:t>В</w:t>
      </w:r>
    </w:p>
    <w:p w:rsidR="001D7E3D" w:rsidRDefault="001D7E3D" w:rsidP="001D7E3D">
      <w:pPr>
        <w:tabs>
          <w:tab w:val="left" w:pos="2535"/>
          <w:tab w:val="left" w:pos="4605"/>
        </w:tabs>
      </w:pPr>
      <w:r>
        <w:tab/>
      </w:r>
      <w:r>
        <w:tab/>
      </w:r>
      <w:r w:rsidRPr="00DC5D21">
        <w:rPr>
          <w:position w:val="-24"/>
        </w:rPr>
        <w:object w:dxaOrig="1680" w:dyaOrig="620">
          <v:shape id="_x0000_i1076" type="#_x0000_t75" style="width:84.45pt;height:31.1pt" o:ole="">
            <v:imagedata r:id="rId112" o:title=""/>
          </v:shape>
          <o:OLEObject Type="Embed" ProgID="Equation.3" ShapeID="_x0000_i1076" DrawAspect="Content" ObjectID="_1642392075" r:id="rId113"/>
        </w:object>
      </w:r>
    </w:p>
    <w:p w:rsidR="001D7E3D" w:rsidRDefault="001D7E3D" w:rsidP="001D7E3D"/>
    <w:p w:rsidR="001D7E3D" w:rsidRPr="00E30776" w:rsidRDefault="001D7E3D" w:rsidP="001D7E3D">
      <w:pPr>
        <w:tabs>
          <w:tab w:val="left" w:pos="1725"/>
        </w:tabs>
        <w:rPr>
          <w:b/>
        </w:rPr>
      </w:pPr>
      <w:r>
        <w:tab/>
      </w:r>
      <w:r w:rsidRPr="00E30776">
        <w:rPr>
          <w:b/>
        </w:rPr>
        <w:t xml:space="preserve">                             </w:t>
      </w:r>
    </w:p>
    <w:p w:rsidR="001D7E3D" w:rsidRDefault="001D7E3D" w:rsidP="001D7E3D">
      <w:pPr>
        <w:tabs>
          <w:tab w:val="left" w:pos="1725"/>
        </w:tabs>
      </w:pPr>
      <w:r>
        <w:t xml:space="preserve">                              </w:t>
      </w:r>
      <w:r w:rsidRPr="00E30776">
        <w:rPr>
          <w:b/>
        </w:rPr>
        <w:t xml:space="preserve">Б  </w:t>
      </w:r>
      <w:r>
        <w:t xml:space="preserve">                                      </w:t>
      </w:r>
      <w:r w:rsidR="00B54DE2" w:rsidRPr="00B54DE2">
        <w:rPr>
          <w:noProof/>
          <w:sz w:val="20"/>
        </w:rPr>
        <w:pict>
          <v:shape id="_x0000_s1106" type="#_x0000_t42" style="position:absolute;margin-left:111.3pt;margin-top:5.9pt;width:1in;height:31.75pt;z-index:251742208;mso-position-horizontal-relative:text;mso-position-vertical-relative:text" adj="-16875,-20409,-9285,6123,,6123,-16875,-20409">
            <v:textbox>
              <w:txbxContent>
                <w:p w:rsidR="00DC6B90" w:rsidRDefault="00DC6B90" w:rsidP="001D7E3D"/>
              </w:txbxContent>
            </v:textbox>
          </v:shape>
        </w:pict>
      </w:r>
      <w:r>
        <w:t xml:space="preserve">0,145=0,145   </w:t>
      </w:r>
    </w:p>
    <w:p w:rsidR="001D7E3D" w:rsidRDefault="001D7E3D" w:rsidP="001D7E3D">
      <w:pPr>
        <w:tabs>
          <w:tab w:val="left" w:pos="1725"/>
        </w:tabs>
      </w:pPr>
      <w:r>
        <w:t xml:space="preserve">                                                                 Условие сцепляемости ЗК гитары  выполняется                          </w:t>
      </w:r>
    </w:p>
    <w:p w:rsidR="001D7E3D" w:rsidRDefault="001D7E3D" w:rsidP="001D7E3D"/>
    <w:p w:rsidR="001D7E3D" w:rsidRPr="00CA4F5A" w:rsidRDefault="001D7E3D" w:rsidP="001D7E3D">
      <w:pPr>
        <w:tabs>
          <w:tab w:val="left" w:pos="810"/>
        </w:tabs>
        <w:rPr>
          <w:b/>
        </w:rPr>
      </w:pPr>
      <w:r>
        <w:t xml:space="preserve">             </w:t>
      </w:r>
      <w:r w:rsidRPr="00E511EB">
        <w:rPr>
          <w:b/>
        </w:rPr>
        <w:t>Рисунок 4 -</w:t>
      </w:r>
      <w:r>
        <w:t xml:space="preserve"> </w:t>
      </w:r>
      <w:r>
        <w:tab/>
      </w:r>
      <w:r w:rsidRPr="00CA4F5A">
        <w:rPr>
          <w:b/>
        </w:rPr>
        <w:t>Сменные</w:t>
      </w:r>
      <w:r>
        <w:rPr>
          <w:b/>
        </w:rPr>
        <w:t xml:space="preserve"> </w:t>
      </w:r>
      <w:r w:rsidRPr="00CA4F5A">
        <w:rPr>
          <w:b/>
        </w:rPr>
        <w:t xml:space="preserve"> ЗК </w:t>
      </w:r>
      <w:r>
        <w:rPr>
          <w:b/>
        </w:rPr>
        <w:t xml:space="preserve">  </w:t>
      </w:r>
      <w:r w:rsidRPr="00CA4F5A">
        <w:rPr>
          <w:b/>
        </w:rPr>
        <w:t>гитары</w:t>
      </w:r>
    </w:p>
    <w:p w:rsidR="001D7E3D" w:rsidRDefault="001D7E3D" w:rsidP="001D7E3D">
      <w:pPr>
        <w:tabs>
          <w:tab w:val="left" w:pos="1785"/>
        </w:tabs>
      </w:pPr>
    </w:p>
    <w:p w:rsidR="001D7E3D" w:rsidRDefault="001D7E3D" w:rsidP="001D7E3D"/>
    <w:p w:rsidR="001D7E3D" w:rsidRDefault="001D7E3D" w:rsidP="001D7E3D">
      <w:pPr>
        <w:rPr>
          <w:b/>
        </w:rPr>
      </w:pPr>
      <w:r>
        <w:tab/>
      </w:r>
      <w:r w:rsidRPr="0046624B">
        <w:rPr>
          <w:b/>
        </w:rPr>
        <w:t xml:space="preserve">2.2 Схема расположения рукояток управления при нарезании резьбы с </w:t>
      </w:r>
    </w:p>
    <w:p w:rsidR="001D7E3D" w:rsidRPr="0046624B" w:rsidRDefault="001D7E3D" w:rsidP="001D7E3D">
      <w:pPr>
        <w:rPr>
          <w:b/>
        </w:rPr>
      </w:pPr>
      <w:r w:rsidRPr="0046624B">
        <w:rPr>
          <w:b/>
          <w:lang w:val="en-US"/>
        </w:rPr>
        <w:t>P</w:t>
      </w:r>
      <w:r>
        <w:rPr>
          <w:b/>
        </w:rPr>
        <w:t xml:space="preserve"> </w:t>
      </w:r>
      <w:r w:rsidRPr="0046624B">
        <w:rPr>
          <w:b/>
        </w:rPr>
        <w:t>=</w:t>
      </w:r>
      <w:r>
        <w:rPr>
          <w:b/>
        </w:rPr>
        <w:t xml:space="preserve"> </w:t>
      </w:r>
      <w:smartTag w:uri="urn:schemas-microsoft-com:office:smarttags" w:element="metricconverter">
        <w:smartTagPr>
          <w:attr w:name="ProductID" w:val="1,75 мм"/>
        </w:smartTagPr>
        <w:r w:rsidRPr="0046624B">
          <w:rPr>
            <w:b/>
          </w:rPr>
          <w:t>1,75 мм</w:t>
        </w:r>
      </w:smartTag>
      <w:r w:rsidRPr="0046624B">
        <w:rPr>
          <w:b/>
        </w:rPr>
        <w:t xml:space="preserve"> повышенной точности  </w:t>
      </w:r>
      <w:r w:rsidRPr="0046624B">
        <w:rPr>
          <w:b/>
        </w:rPr>
        <w:tab/>
      </w:r>
    </w:p>
    <w:p w:rsidR="001D7E3D" w:rsidRDefault="001D7E3D" w:rsidP="001D7E3D"/>
    <w:p w:rsidR="001D7E3D" w:rsidRDefault="001D7E3D" w:rsidP="001D7E3D"/>
    <w:p w:rsidR="001D7E3D" w:rsidRDefault="001D7E3D" w:rsidP="001D7E3D"/>
    <w:p w:rsidR="001D7E3D" w:rsidRDefault="001D7E3D" w:rsidP="001D7E3D"/>
    <w:p w:rsidR="001D7E3D" w:rsidRDefault="001D7E3D" w:rsidP="001D7E3D"/>
    <w:p w:rsidR="001D7E3D" w:rsidRDefault="001D7E3D" w:rsidP="001D7E3D">
      <w:pPr>
        <w:jc w:val="center"/>
      </w:pPr>
      <w:r>
        <w:t>14</w:t>
      </w:r>
    </w:p>
    <w:p w:rsidR="001D7E3D" w:rsidRPr="00020CFB" w:rsidRDefault="001D7E3D" w:rsidP="001D7E3D">
      <w:pPr>
        <w:tabs>
          <w:tab w:val="right" w:pos="9355"/>
        </w:tabs>
      </w:pPr>
      <w:r>
        <w:t>Таблица  2  - Схемы расположения рукояток управления  №3, №4, №2, №23</w:t>
      </w:r>
      <w:r>
        <w:tab/>
        <w:t>[1, с.53 таб.7]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3"/>
        <w:gridCol w:w="2398"/>
        <w:gridCol w:w="2511"/>
        <w:gridCol w:w="2523"/>
      </w:tblGrid>
      <w:tr w:rsidR="001D7E3D" w:rsidTr="00E82DBA">
        <w:trPr>
          <w:cantSplit/>
        </w:trPr>
        <w:tc>
          <w:tcPr>
            <w:tcW w:w="5352" w:type="dxa"/>
            <w:gridSpan w:val="2"/>
            <w:vAlign w:val="center"/>
          </w:tcPr>
          <w:p w:rsidR="001D7E3D" w:rsidRDefault="001D7E3D" w:rsidP="00E82DBA">
            <w:pPr>
              <w:jc w:val="center"/>
            </w:pPr>
            <w:r>
              <w:t>Положение рукояток передней бабки</w:t>
            </w:r>
          </w:p>
        </w:tc>
        <w:tc>
          <w:tcPr>
            <w:tcW w:w="5352" w:type="dxa"/>
            <w:gridSpan w:val="2"/>
            <w:vAlign w:val="center"/>
          </w:tcPr>
          <w:p w:rsidR="001D7E3D" w:rsidRDefault="001D7E3D" w:rsidP="00E82DBA">
            <w:pPr>
              <w:pStyle w:val="ad"/>
              <w:tabs>
                <w:tab w:val="clear" w:pos="4677"/>
                <w:tab w:val="clear" w:pos="9355"/>
              </w:tabs>
              <w:jc w:val="center"/>
            </w:pPr>
            <w:r>
              <w:t>Положение рукояток коробки подач</w:t>
            </w:r>
          </w:p>
        </w:tc>
      </w:tr>
      <w:tr w:rsidR="001D7E3D" w:rsidTr="00E82DBA">
        <w:tc>
          <w:tcPr>
            <w:tcW w:w="2676" w:type="dxa"/>
            <w:vAlign w:val="center"/>
          </w:tcPr>
          <w:p w:rsidR="001D7E3D" w:rsidRDefault="001D7E3D" w:rsidP="00E82DB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676" w:type="dxa"/>
            <w:vAlign w:val="center"/>
          </w:tcPr>
          <w:p w:rsidR="001D7E3D" w:rsidRDefault="001D7E3D" w:rsidP="00E82DB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676" w:type="dxa"/>
            <w:vAlign w:val="center"/>
          </w:tcPr>
          <w:p w:rsidR="001D7E3D" w:rsidRDefault="001D7E3D" w:rsidP="00E82DB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76" w:type="dxa"/>
            <w:vAlign w:val="center"/>
          </w:tcPr>
          <w:p w:rsidR="001D7E3D" w:rsidRDefault="001D7E3D" w:rsidP="00E82DB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</w:tr>
      <w:tr w:rsidR="001D7E3D" w:rsidTr="00E82DBA">
        <w:trPr>
          <w:trHeight w:val="2719"/>
        </w:trPr>
        <w:tc>
          <w:tcPr>
            <w:tcW w:w="2676" w:type="dxa"/>
          </w:tcPr>
          <w:p w:rsidR="001D7E3D" w:rsidRDefault="00B54DE2" w:rsidP="00E82DBA">
            <w:r w:rsidRPr="00B54DE2">
              <w:rPr>
                <w:noProof/>
                <w:sz w:val="20"/>
              </w:rPr>
              <w:pict>
                <v:line id="_x0000_s1114" style="position:absolute;flip:x;z-index:251750400;mso-position-horizontal-relative:text;mso-position-vertical-relative:text" from="45pt,34.75pt" to="90pt,83pt"/>
              </w:pict>
            </w:r>
            <w:r w:rsidRPr="00B54DE2">
              <w:rPr>
                <w:noProof/>
                <w:sz w:val="20"/>
              </w:rPr>
              <w:pict>
                <v:line id="_x0000_s1115" style="position:absolute;z-index:251751424;mso-position-horizontal-relative:text;mso-position-vertical-relative:text" from="45pt,34.75pt" to="89.9pt,79.6pt"/>
              </w:pict>
            </w:r>
            <w:r w:rsidRPr="00B54DE2">
              <w:rPr>
                <w:noProof/>
                <w:sz w:val="20"/>
              </w:rPr>
              <w:pict>
                <v:line id="_x0000_s1113" style="position:absolute;z-index:251749376;mso-position-horizontal-relative:text;mso-position-vertical-relative:text" from="99pt,38pt" to="99pt,38pt"/>
              </w:pict>
            </w:r>
            <w:r w:rsidRPr="00B54DE2">
              <w:rPr>
                <w:noProof/>
                <w:sz w:val="20"/>
              </w:rPr>
              <w:pict>
                <v:line id="_x0000_s1112" style="position:absolute;flip:y;z-index:251748352;mso-position-horizontal-relative:text;mso-position-vertical-relative:text" from="1in,47pt" to="81pt,56pt">
                  <v:stroke endarrow="block"/>
                </v:line>
              </w:pict>
            </w:r>
            <w:r w:rsidRPr="00B54DE2">
              <w:rPr>
                <w:noProof/>
                <w:sz w:val="20"/>
              </w:rPr>
              <w:pict>
                <v:oval id="_x0000_s1111" style="position:absolute;margin-left:54pt;margin-top:47pt;width:27pt;height:27pt;z-index:251747328;mso-position-horizontal-relative:text;mso-position-vertical-relative:text"/>
              </w:pict>
            </w:r>
            <w:r w:rsidRPr="00B54DE2">
              <w:rPr>
                <w:noProof/>
                <w:sz w:val="20"/>
              </w:rPr>
              <w:pict>
                <v:oval id="_x0000_s1110" style="position:absolute;margin-left:45pt;margin-top:38pt;width:45pt;height:45pt;z-index:251746304;mso-position-horizontal-relative:text;mso-position-vertical-relative:text"/>
              </w:pict>
            </w:r>
          </w:p>
        </w:tc>
        <w:tc>
          <w:tcPr>
            <w:tcW w:w="2676" w:type="dxa"/>
          </w:tcPr>
          <w:p w:rsidR="001D7E3D" w:rsidRDefault="00B54DE2" w:rsidP="00E82DBA">
            <w:r w:rsidRPr="00B54DE2">
              <w:rPr>
                <w:noProof/>
                <w:sz w:val="20"/>
              </w:rPr>
              <w:pict>
                <v:line id="_x0000_s1119" style="position:absolute;flip:x;z-index:251755520;mso-position-horizontal-relative:text;mso-position-vertical-relative:text" from="46.6pt,28.85pt" to="100.6pt,82.85pt"/>
              </w:pict>
            </w:r>
            <w:r w:rsidRPr="00B54DE2">
              <w:rPr>
                <w:noProof/>
                <w:sz w:val="20"/>
              </w:rPr>
              <w:pict>
                <v:line id="_x0000_s1120" style="position:absolute;z-index:251756544;mso-position-horizontal-relative:text;mso-position-vertical-relative:text" from="37.2pt,29pt" to="91.2pt,83pt"/>
              </w:pict>
            </w:r>
            <w:r w:rsidRPr="00B54DE2">
              <w:rPr>
                <w:noProof/>
                <w:sz w:val="20"/>
              </w:rPr>
              <w:pict>
                <v:line id="_x0000_s1118" style="position:absolute;flip:y;z-index:251754496;mso-position-horizontal-relative:text;mso-position-vertical-relative:text" from="64.2pt,47pt" to="82.2pt,65pt">
                  <v:stroke endarrow="block"/>
                </v:line>
              </w:pict>
            </w:r>
            <w:r w:rsidRPr="00B54DE2">
              <w:rPr>
                <w:noProof/>
                <w:sz w:val="20"/>
              </w:rPr>
              <w:pict>
                <v:oval id="_x0000_s1117" style="position:absolute;margin-left:55.2pt;margin-top:47pt;width:27pt;height:27pt;z-index:251753472;mso-position-horizontal-relative:text;mso-position-vertical-relative:text"/>
              </w:pict>
            </w:r>
            <w:r w:rsidRPr="00B54DE2">
              <w:rPr>
                <w:noProof/>
                <w:sz w:val="20"/>
              </w:rPr>
              <w:pict>
                <v:oval id="_x0000_s1116" style="position:absolute;margin-left:46.2pt;margin-top:38pt;width:45pt;height:45pt;z-index:251752448;mso-position-horizontal-relative:text;mso-position-vertical-relative:text"/>
              </w:pict>
            </w:r>
          </w:p>
        </w:tc>
        <w:tc>
          <w:tcPr>
            <w:tcW w:w="2676" w:type="dxa"/>
            <w:vAlign w:val="center"/>
          </w:tcPr>
          <w:p w:rsidR="001D7E3D" w:rsidRDefault="00B54DE2" w:rsidP="00E82DBA">
            <w:pPr>
              <w:jc w:val="center"/>
            </w:pPr>
            <w:r w:rsidRPr="00B54DE2">
              <w:rPr>
                <w:noProof/>
                <w:sz w:val="20"/>
              </w:rPr>
              <w:pict>
                <v:shape id="_x0000_s1130" style="position:absolute;left:0;text-align:left;margin-left:83.4pt;margin-top:81.5pt;width:10.5pt;height:12pt;z-index:251766784;mso-position-horizontal-relative:text;mso-position-vertical-relative:text" coordsize="210,240" path="m,210v75,15,150,30,180,c210,180,210,60,180,30,150,,75,15,,30e" filled="f">
                  <v:path arrowok="t"/>
                </v:shape>
              </w:pict>
            </w:r>
            <w:r w:rsidRPr="00B54DE2">
              <w:rPr>
                <w:noProof/>
                <w:sz w:val="20"/>
              </w:rPr>
              <w:pict>
                <v:shape id="_x0000_s1129" style="position:absolute;left:0;text-align:left;margin-left:9.9pt;margin-top:81.5pt;width:10.5pt;height:12pt;z-index:251765760;mso-position-horizontal-relative:text;mso-position-vertical-relative:text" coordsize="210,240" path="m210,30c135,15,60,,30,30,,60,,180,30,210v30,30,150,,180,e" filled="f">
                  <v:path arrowok="t"/>
                </v:shape>
              </w:pict>
            </w:r>
            <w:r w:rsidRPr="00B54DE2">
              <w:rPr>
                <w:noProof/>
                <w:sz w:val="20"/>
              </w:rPr>
              <w:pict>
                <v:roundrect id="_x0000_s1128" style="position:absolute;left:0;text-align:left;margin-left:65.4pt;margin-top:83pt;width:18pt;height:9pt;z-index:251764736;mso-position-horizontal-relative:text;mso-position-vertical-relative:text" arcsize="10923f"/>
              </w:pict>
            </w:r>
            <w:r w:rsidRPr="00B54DE2">
              <w:rPr>
                <w:noProof/>
                <w:sz w:val="20"/>
              </w:rPr>
              <w:pict>
                <v:roundrect id="_x0000_s1127" style="position:absolute;left:0;text-align:left;margin-left:20.4pt;margin-top:83pt;width:18pt;height:9pt;z-index:251763712;mso-position-horizontal-relative:text;mso-position-vertical-relative:text" arcsize="10923f"/>
              </w:pict>
            </w:r>
            <w:r w:rsidRPr="00B54DE2">
              <w:rPr>
                <w:noProof/>
                <w:sz w:val="20"/>
              </w:rPr>
              <w:pict>
                <v:oval id="_x0000_s1126" style="position:absolute;left:0;text-align:left;margin-left:47.4pt;margin-top:83pt;width:9pt;height:9pt;z-index:251762688;mso-position-horizontal-relative:text;mso-position-vertical-relative:text"/>
              </w:pict>
            </w:r>
            <w:r w:rsidRPr="00B54DE2">
              <w:rPr>
                <w:noProof/>
                <w:sz w:val="20"/>
              </w:rPr>
              <w:pict>
                <v:oval id="_x0000_s1125" style="position:absolute;left:0;text-align:left;margin-left:38.4pt;margin-top:74pt;width:27pt;height:27pt;z-index:251761664;mso-position-horizontal-relative:text;mso-position-vertical-relative:text"/>
              </w:pict>
            </w:r>
            <w:r w:rsidRPr="00B54DE2">
              <w:rPr>
                <w:noProof/>
                <w:sz w:val="20"/>
              </w:rPr>
              <w:pict>
                <v:oval id="_x0000_s1124" style="position:absolute;left:0;text-align:left;margin-left:29.4pt;margin-top:65pt;width:45pt;height:45pt;z-index:251760640;mso-position-horizontal-relative:text;mso-position-vertical-relative:text"/>
              </w:pict>
            </w:r>
            <w:r w:rsidRPr="00B54DE2">
              <w:rPr>
                <w:noProof/>
                <w:sz w:val="20"/>
              </w:rPr>
              <w:pict>
                <v:oval id="_x0000_s1123" style="position:absolute;left:0;text-align:left;margin-left:47.4pt;margin-top:83pt;width:9pt;height:9pt;z-index:251759616;mso-position-horizontal-relative:text;mso-position-vertical-relative:text"/>
              </w:pict>
            </w:r>
            <w:r w:rsidRPr="00B54DE2">
              <w:rPr>
                <w:noProof/>
                <w:sz w:val="20"/>
              </w:rPr>
              <w:pict>
                <v:oval id="_x0000_s1122" style="position:absolute;left:0;text-align:left;margin-left:38.4pt;margin-top:74pt;width:27pt;height:27pt;z-index:251758592;mso-position-horizontal-relative:text;mso-position-vertical-relative:text"/>
              </w:pict>
            </w:r>
            <w:r w:rsidRPr="00B54DE2">
              <w:rPr>
                <w:noProof/>
                <w:sz w:val="20"/>
              </w:rPr>
              <w:pict>
                <v:oval id="_x0000_s1121" style="position:absolute;left:0;text-align:left;margin-left:47.4pt;margin-top:83pt;width:9pt;height:9pt;z-index:251757568;mso-position-horizontal-relative:text;mso-position-vertical-relative:text"/>
              </w:pict>
            </w:r>
            <w:r w:rsidR="001D7E3D">
              <w:t>Включается на ходовой винт</w:t>
            </w:r>
          </w:p>
        </w:tc>
        <w:tc>
          <w:tcPr>
            <w:tcW w:w="2676" w:type="dxa"/>
            <w:vAlign w:val="center"/>
          </w:tcPr>
          <w:p w:rsidR="001D7E3D" w:rsidRDefault="001D7E3D" w:rsidP="00E82DBA">
            <w:pPr>
              <w:jc w:val="center"/>
            </w:pPr>
            <w:r>
              <w:t>Выдвигается на себя.</w:t>
            </w:r>
          </w:p>
          <w:p w:rsidR="001D7E3D" w:rsidRDefault="001D7E3D" w:rsidP="00E82DBA">
            <w:pPr>
              <w:jc w:val="center"/>
            </w:pPr>
            <w:r>
              <w:t>Коробка подач отключена.</w:t>
            </w:r>
          </w:p>
        </w:tc>
      </w:tr>
    </w:tbl>
    <w:p w:rsidR="001D7E3D" w:rsidRDefault="001D7E3D" w:rsidP="001D7E3D"/>
    <w:p w:rsidR="001D7E3D" w:rsidRPr="006712E4" w:rsidRDefault="001D7E3D" w:rsidP="001D7E3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Вывод:</w:t>
      </w:r>
    </w:p>
    <w:p w:rsidR="001D7E3D" w:rsidRDefault="001D7E3D" w:rsidP="001D7E3D"/>
    <w:p w:rsidR="001D7E3D" w:rsidRPr="001D7E3D" w:rsidRDefault="001D7E3D" w:rsidP="001D7E3D"/>
    <w:p w:rsidR="001D7E3D" w:rsidRPr="001D7E3D" w:rsidRDefault="001D7E3D" w:rsidP="001D7E3D"/>
    <w:p w:rsidR="001D7E3D" w:rsidRPr="00C2316C" w:rsidRDefault="001D7E3D" w:rsidP="001D7E3D">
      <w:pPr>
        <w:jc w:val="center"/>
        <w:rPr>
          <w:b/>
          <w:sz w:val="32"/>
          <w:szCs w:val="32"/>
        </w:rPr>
      </w:pPr>
      <w:r w:rsidRPr="00C2316C">
        <w:rPr>
          <w:b/>
          <w:sz w:val="32"/>
          <w:szCs w:val="32"/>
        </w:rPr>
        <w:t>Обработка конусных поверхностей</w:t>
      </w:r>
    </w:p>
    <w:p w:rsidR="001D7E3D" w:rsidRPr="001A5B9A" w:rsidRDefault="001D7E3D" w:rsidP="001D7E3D">
      <w:pPr>
        <w:rPr>
          <w:b/>
          <w:sz w:val="28"/>
          <w:szCs w:val="28"/>
        </w:rPr>
      </w:pPr>
    </w:p>
    <w:p w:rsidR="001D7E3D" w:rsidRDefault="001D7E3D" w:rsidP="001D7E3D">
      <w:pPr>
        <w:rPr>
          <w:b/>
        </w:rPr>
      </w:pPr>
      <w:r w:rsidRPr="006712E4">
        <w:rPr>
          <w:b/>
          <w:bCs/>
        </w:rPr>
        <w:t xml:space="preserve">          Цель работы</w:t>
      </w:r>
      <w:r w:rsidRPr="006712E4">
        <w:rPr>
          <w:b/>
        </w:rPr>
        <w:t xml:space="preserve">: </w:t>
      </w:r>
    </w:p>
    <w:p w:rsidR="001D7E3D" w:rsidRPr="006712E4" w:rsidRDefault="001D7E3D" w:rsidP="001D7E3D">
      <w:r w:rsidRPr="006712E4">
        <w:t xml:space="preserve">          </w:t>
      </w:r>
      <w:r>
        <w:t>Изучение  способов</w:t>
      </w:r>
      <w:r w:rsidRPr="006712E4">
        <w:t xml:space="preserve"> настройки станка на обработку конусных поверхностей</w:t>
      </w:r>
    </w:p>
    <w:p w:rsidR="001D7E3D" w:rsidRPr="006712E4" w:rsidRDefault="001D7E3D" w:rsidP="001D7E3D">
      <w:pPr>
        <w:pStyle w:val="3"/>
        <w:spacing w:before="480" w:after="0"/>
        <w:rPr>
          <w:rFonts w:ascii="Times New Roman" w:hAnsi="Times New Roman" w:cs="Times New Roman"/>
        </w:rPr>
      </w:pPr>
      <w:r w:rsidRPr="006712E4">
        <w:lastRenderedPageBreak/>
        <w:t xml:space="preserve">        </w:t>
      </w:r>
      <w:r w:rsidRPr="006712E4">
        <w:rPr>
          <w:rFonts w:ascii="Times New Roman" w:hAnsi="Times New Roman" w:cs="Times New Roman"/>
        </w:rPr>
        <w:t>Задание:</w:t>
      </w:r>
    </w:p>
    <w:p w:rsidR="001D7E3D" w:rsidRPr="006712E4" w:rsidRDefault="001D7E3D" w:rsidP="001D7E3D">
      <w:pPr>
        <w:tabs>
          <w:tab w:val="left" w:pos="900"/>
        </w:tabs>
        <w:spacing w:line="360" w:lineRule="auto"/>
      </w:pPr>
      <w:r w:rsidRPr="006712E4">
        <w:t xml:space="preserve">          1 Настроить станок на обработку конусных поверхностей двумя способами</w:t>
      </w:r>
    </w:p>
    <w:p w:rsidR="001D7E3D" w:rsidRPr="006712E4" w:rsidRDefault="001D7E3D" w:rsidP="001D7E3D">
      <w:pPr>
        <w:tabs>
          <w:tab w:val="left" w:pos="900"/>
        </w:tabs>
        <w:spacing w:line="360" w:lineRule="auto"/>
      </w:pPr>
      <w:r w:rsidRPr="006712E4">
        <w:t xml:space="preserve">          1.1 Поворотом верхних салазок суппорта</w:t>
      </w:r>
    </w:p>
    <w:p w:rsidR="001D7E3D" w:rsidRPr="006712E4" w:rsidRDefault="001D7E3D" w:rsidP="001D7E3D">
      <w:pPr>
        <w:tabs>
          <w:tab w:val="left" w:pos="900"/>
        </w:tabs>
        <w:spacing w:line="360" w:lineRule="auto"/>
      </w:pPr>
      <w:r w:rsidRPr="006712E4">
        <w:t xml:space="preserve">          1.2 Смещением центра задней бабки</w:t>
      </w:r>
    </w:p>
    <w:p w:rsidR="001D7E3D" w:rsidRDefault="001D7E3D" w:rsidP="001D7E3D">
      <w:pPr>
        <w:tabs>
          <w:tab w:val="left" w:pos="900"/>
        </w:tabs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Выполнение работы</w:t>
      </w:r>
    </w:p>
    <w:p w:rsidR="001D7E3D" w:rsidRPr="008E12B0" w:rsidRDefault="001D7E3D" w:rsidP="001D7E3D">
      <w:pPr>
        <w:numPr>
          <w:ilvl w:val="1"/>
          <w:numId w:val="24"/>
        </w:numPr>
        <w:tabs>
          <w:tab w:val="left" w:pos="900"/>
        </w:tabs>
        <w:spacing w:line="360" w:lineRule="auto"/>
        <w:rPr>
          <w:b/>
        </w:rPr>
      </w:pPr>
      <w:r>
        <w:rPr>
          <w:b/>
        </w:rPr>
        <w:t>Поворотом верхних салазок суппорта</w:t>
      </w:r>
    </w:p>
    <w:p w:rsidR="001D7E3D" w:rsidRPr="00602C9A" w:rsidRDefault="001D7E3D" w:rsidP="001D7E3D">
      <w:pPr>
        <w:tabs>
          <w:tab w:val="left" w:pos="3750"/>
        </w:tabs>
      </w:pPr>
      <w:r>
        <w:tab/>
        <w:t>Н</w:t>
      </w:r>
    </w:p>
    <w:p w:rsidR="001D7E3D" w:rsidRDefault="00B54DE2" w:rsidP="001D7E3D">
      <w:pPr>
        <w:tabs>
          <w:tab w:val="left" w:pos="5790"/>
        </w:tabs>
      </w:pPr>
      <w:r w:rsidRPr="00B54DE2">
        <w:rPr>
          <w:noProof/>
          <w:sz w:val="20"/>
        </w:rPr>
        <w:pict>
          <v:line id="_x0000_s1165" style="position:absolute;flip:y;z-index:251802624" from="135pt,.85pt" to="135pt,18.85pt"/>
        </w:pict>
      </w:r>
      <w:r w:rsidRPr="00B54DE2">
        <w:rPr>
          <w:noProof/>
          <w:sz w:val="20"/>
        </w:rPr>
        <w:pict>
          <v:line id="_x0000_s1169" style="position:absolute;flip:x;z-index:251806720" from="135pt,.85pt" to="180pt,.85pt">
            <v:stroke endarrow="block"/>
          </v:line>
        </w:pict>
      </w:r>
      <w:r w:rsidRPr="00B54DE2">
        <w:rPr>
          <w:noProof/>
          <w:sz w:val="20"/>
        </w:rPr>
        <w:pict>
          <v:line id="_x0000_s1168" style="position:absolute;z-index:251805696" from="180pt,.85pt" to="261pt,.85pt">
            <v:stroke endarrow="block"/>
          </v:line>
        </w:pict>
      </w:r>
      <w:r w:rsidRPr="00B54DE2">
        <w:rPr>
          <w:noProof/>
          <w:sz w:val="20"/>
        </w:rPr>
        <w:pict>
          <v:line id="_x0000_s1167" style="position:absolute;z-index:251804672" from="261pt,.85pt" to="261pt,.85pt"/>
        </w:pict>
      </w:r>
      <w:r w:rsidRPr="00B54DE2">
        <w:rPr>
          <w:noProof/>
          <w:sz w:val="20"/>
        </w:rPr>
        <w:pict>
          <v:line id="_x0000_s1166" style="position:absolute;flip:y;z-index:251803648" from="261pt,.85pt" to="261pt,27.85pt"/>
        </w:pict>
      </w:r>
      <w:r w:rsidRPr="00B54DE2">
        <w:rPr>
          <w:noProof/>
          <w:sz w:val="20"/>
        </w:rPr>
        <w:pict>
          <v:line id="_x0000_s1160" style="position:absolute;z-index:251797504" from="99pt,9.85pt" to="99pt,27.85pt">
            <v:stroke endarrow="open"/>
          </v:line>
        </w:pict>
      </w:r>
      <w:r w:rsidR="001D7E3D">
        <w:tab/>
      </w:r>
    </w:p>
    <w:p w:rsidR="001D7E3D" w:rsidRDefault="00B54DE2" w:rsidP="001D7E3D">
      <w:r w:rsidRPr="00B54DE2">
        <w:rPr>
          <w:noProof/>
          <w:sz w:val="20"/>
        </w:rPr>
        <w:pict>
          <v:line id="_x0000_s1139" style="position:absolute;z-index:251776000" from="261pt,12.75pt" to="261pt,84.75pt" strokeweight="2pt"/>
        </w:pict>
      </w:r>
      <w:r w:rsidRPr="00B54DE2">
        <w:rPr>
          <w:noProof/>
          <w:sz w:val="20"/>
        </w:rPr>
        <w:pict>
          <v:line id="_x0000_s1162" style="position:absolute;flip:y;z-index:251799552" from="36pt,5.05pt" to="36pt,41.05pt">
            <v:stroke endarrow="block"/>
          </v:line>
        </w:pict>
      </w:r>
      <w:r w:rsidRPr="00B54DE2">
        <w:rPr>
          <w:noProof/>
          <w:sz w:val="20"/>
        </w:rPr>
        <w:pict>
          <v:line id="_x0000_s1151" style="position:absolute;flip:x;z-index:251788288" from="27pt,5.05pt" to="135pt,5.05pt"/>
        </w:pict>
      </w:r>
      <w:r w:rsidRPr="00B54DE2">
        <w:rPr>
          <w:noProof/>
          <w:sz w:val="20"/>
        </w:rPr>
        <w:pict>
          <v:line id="_x0000_s1133" style="position:absolute;flip:y;z-index:251769856" from="135pt,5.05pt" to="135pt,23.05pt" strokeweight="2pt"/>
        </w:pict>
      </w:r>
      <w:r w:rsidRPr="00B54DE2">
        <w:rPr>
          <w:noProof/>
          <w:sz w:val="20"/>
        </w:rPr>
        <w:pict>
          <v:line id="_x0000_s1138" style="position:absolute;z-index:251774976" from="135pt,5.05pt" to="261pt,14.05pt" strokeweight="6pt"/>
        </w:pict>
      </w:r>
      <w:r w:rsidRPr="00B54DE2">
        <w:rPr>
          <w:noProof/>
          <w:sz w:val="20"/>
        </w:rPr>
        <w:pict>
          <v:rect id="_x0000_s1132" style="position:absolute;margin-left:63pt;margin-top:23.05pt;width:1in;height:54pt;z-index:251768832" strokeweight="1.75pt"/>
        </w:pict>
      </w:r>
    </w:p>
    <w:p w:rsidR="001D7E3D" w:rsidRDefault="00B54DE2" w:rsidP="001D7E3D">
      <w:pPr>
        <w:tabs>
          <w:tab w:val="center" w:pos="5244"/>
        </w:tabs>
      </w:pPr>
      <w:r w:rsidRPr="00B54DE2">
        <w:rPr>
          <w:noProof/>
          <w:sz w:val="20"/>
        </w:rPr>
        <w:pict>
          <v:line id="_x0000_s1164" style="position:absolute;flip:y;z-index:251801600" from="369pt,7.95pt" to="369pt,34.95pt">
            <v:stroke endarrow="block"/>
          </v:line>
        </w:pict>
      </w:r>
      <w:r w:rsidRPr="00B54DE2">
        <w:rPr>
          <w:noProof/>
          <w:sz w:val="20"/>
        </w:rPr>
        <w:pict>
          <v:shape id="_x0000_s1159" style="position:absolute;margin-left:94.8pt;margin-top:3.3pt;width:9.75pt;height:0;z-index:251796480" coordsize="195,1" path="m,hdc65,,130,,195,e" filled="f">
            <v:path arrowok="t"/>
          </v:shape>
        </w:pict>
      </w:r>
      <w:r w:rsidRPr="00B54DE2">
        <w:rPr>
          <w:noProof/>
          <w:sz w:val="20"/>
        </w:rPr>
        <w:pict>
          <v:line id="_x0000_s1156" style="position:absolute;flip:x;z-index:251793408" from="99pt,.25pt" to="108pt,9.25pt"/>
        </w:pict>
      </w:r>
      <w:r w:rsidRPr="00B54DE2">
        <w:rPr>
          <w:noProof/>
          <w:sz w:val="20"/>
        </w:rPr>
        <w:pict>
          <v:line id="_x0000_s1155" style="position:absolute;z-index:251792384" from="90pt,.25pt" to="99pt,9.25pt"/>
        </w:pict>
      </w:r>
      <w:r w:rsidRPr="00B54DE2">
        <w:rPr>
          <w:noProof/>
          <w:sz w:val="20"/>
        </w:rPr>
        <w:pict>
          <v:line id="_x0000_s1158" style="position:absolute;z-index:251795456" from="99pt,.25pt" to="99pt,.25pt"/>
        </w:pict>
      </w:r>
      <w:r w:rsidRPr="00B54DE2">
        <w:rPr>
          <w:noProof/>
          <w:sz w:val="20"/>
        </w:rPr>
        <w:pict>
          <v:line id="_x0000_s1157" style="position:absolute;z-index:251794432" from="108pt,.25pt" to="117pt,.25pt"/>
        </w:pict>
      </w:r>
      <w:r w:rsidRPr="00B54DE2">
        <w:rPr>
          <w:noProof/>
          <w:sz w:val="20"/>
        </w:rPr>
        <w:pict>
          <v:line id="_x0000_s1154" style="position:absolute;z-index:251791360" from="81pt,.25pt" to="90pt,.25pt"/>
        </w:pict>
      </w:r>
      <w:r w:rsidRPr="00B54DE2">
        <w:rPr>
          <w:noProof/>
          <w:sz w:val="20"/>
        </w:rPr>
        <w:pict>
          <v:line id="_x0000_s1153" style="position:absolute;z-index:251790336" from="81pt,.25pt" to="81pt,.25pt"/>
        </w:pict>
      </w:r>
      <w:r w:rsidRPr="00B54DE2">
        <w:rPr>
          <w:noProof/>
          <w:sz w:val="20"/>
        </w:rPr>
        <w:pict>
          <v:line id="_x0000_s1150" style="position:absolute;z-index:251787264" from="378pt,9.25pt" to="378pt,9.25pt"/>
        </w:pict>
      </w:r>
      <w:r w:rsidRPr="00B54DE2">
        <w:rPr>
          <w:noProof/>
          <w:sz w:val="20"/>
        </w:rPr>
        <w:pict>
          <v:line id="_x0000_s1149" style="position:absolute;z-index:251786240" from="333pt,9.25pt" to="378pt,9.25pt"/>
        </w:pict>
      </w:r>
      <w:r w:rsidRPr="00B54DE2">
        <w:rPr>
          <w:noProof/>
          <w:sz w:val="20"/>
        </w:rPr>
        <w:pict>
          <v:rect id="_x0000_s1135" style="position:absolute;margin-left:261pt;margin-top:9.25pt;width:1in;height:54pt;z-index:251771904" strokeweight="1.75pt"/>
        </w:pict>
      </w:r>
      <w:r w:rsidR="001D7E3D">
        <w:tab/>
      </w:r>
    </w:p>
    <w:p w:rsidR="001D7E3D" w:rsidRPr="001761A9" w:rsidRDefault="001D7E3D" w:rsidP="001D7E3D">
      <w:pPr>
        <w:tabs>
          <w:tab w:val="left" w:pos="7185"/>
        </w:tabs>
        <w:ind w:firstLine="708"/>
        <w:rPr>
          <w:lang w:val="en-US"/>
        </w:rPr>
      </w:pPr>
      <w:r>
        <w:tab/>
      </w:r>
    </w:p>
    <w:p w:rsidR="001D7E3D" w:rsidRDefault="00B54DE2" w:rsidP="001D7E3D">
      <w:pPr>
        <w:tabs>
          <w:tab w:val="left" w:pos="480"/>
          <w:tab w:val="left" w:pos="600"/>
          <w:tab w:val="left" w:pos="2895"/>
          <w:tab w:val="left" w:pos="7230"/>
          <w:tab w:val="left" w:pos="7425"/>
        </w:tabs>
      </w:pPr>
      <w:r w:rsidRPr="00B54DE2">
        <w:rPr>
          <w:noProof/>
          <w:sz w:val="20"/>
        </w:rPr>
        <w:pict>
          <v:line id="_x0000_s1163" style="position:absolute;z-index:251800576" from="369pt,8.65pt" to="369pt,35.65pt">
            <v:stroke endarrow="block"/>
          </v:line>
        </w:pict>
      </w:r>
      <w:r w:rsidRPr="00B54DE2">
        <w:rPr>
          <w:noProof/>
          <w:sz w:val="20"/>
        </w:rPr>
        <w:pict>
          <v:line id="_x0000_s1161" style="position:absolute;z-index:251798528" from="36pt,-.35pt" to="36pt,53.65pt">
            <v:stroke endarrow="block"/>
          </v:line>
        </w:pict>
      </w:r>
      <w:r w:rsidRPr="00B54DE2">
        <w:rPr>
          <w:noProof/>
          <w:sz w:val="20"/>
        </w:rPr>
        <w:pict>
          <v:line id="_x0000_s1145" style="position:absolute;flip:y;z-index:251782144" from="54pt,8.65pt" to="63pt,17.65pt"/>
        </w:pict>
      </w:r>
      <w:r w:rsidRPr="00B54DE2">
        <w:rPr>
          <w:noProof/>
          <w:sz w:val="20"/>
        </w:rPr>
        <w:pict>
          <v:line id="_x0000_s1144" style="position:absolute;z-index:251781120" from="54pt,-.35pt" to="63pt,8.65pt"/>
        </w:pict>
      </w:r>
      <w:r w:rsidRPr="00B54DE2">
        <w:rPr>
          <w:noProof/>
          <w:sz w:val="20"/>
        </w:rPr>
        <w:pict>
          <v:line id="_x0000_s1143" style="position:absolute;flip:x y;z-index:251780096" from="333pt,8.65pt" to="342pt,17.65pt"/>
        </w:pict>
      </w:r>
      <w:r w:rsidRPr="00B54DE2">
        <w:rPr>
          <w:noProof/>
          <w:sz w:val="20"/>
        </w:rPr>
        <w:pict>
          <v:line id="_x0000_s1142" style="position:absolute;flip:x;z-index:251779072" from="333pt,-.35pt" to="342pt,8.65pt"/>
        </w:pict>
      </w:r>
      <w:r w:rsidRPr="00B54DE2">
        <w:rPr>
          <w:noProof/>
          <w:sz w:val="20"/>
        </w:rPr>
        <w:pict>
          <v:line id="_x0000_s1140" style="position:absolute;z-index:251777024" from="45pt,8.8pt" to="342pt,8.8pt">
            <v:stroke dashstyle="longDashDot"/>
          </v:line>
        </w:pict>
      </w:r>
      <w:r w:rsidRPr="00B54DE2">
        <w:rPr>
          <w:noProof/>
          <w:sz w:val="20"/>
        </w:rPr>
        <w:pict>
          <v:line id="_x0000_s1141" style="position:absolute;z-index:251778048" from="342pt,8.8pt" to="351pt,8.8pt">
            <v:stroke dashstyle="longDashDot"/>
          </v:line>
        </w:pict>
      </w:r>
      <w:r w:rsidR="001D7E3D">
        <w:tab/>
      </w:r>
      <w:r w:rsidR="001D7E3D">
        <w:rPr>
          <w:lang w:val="en-US"/>
        </w:rPr>
        <w:t>D</w:t>
      </w:r>
      <w:r w:rsidR="001D7E3D">
        <w:tab/>
      </w:r>
      <w:r w:rsidR="001D7E3D">
        <w:tab/>
      </w:r>
      <w:r w:rsidR="001D7E3D">
        <w:rPr>
          <w:lang w:val="en-US"/>
        </w:rPr>
        <w:t>d</w:t>
      </w:r>
      <w:r w:rsidR="001D7E3D">
        <w:tab/>
      </w:r>
      <w:r w:rsidR="001D7E3D">
        <w:tab/>
      </w:r>
    </w:p>
    <w:p w:rsidR="001D7E3D" w:rsidRDefault="001D7E3D" w:rsidP="001D7E3D">
      <w:pPr>
        <w:tabs>
          <w:tab w:val="left" w:pos="3990"/>
        </w:tabs>
      </w:pPr>
      <w:r>
        <w:tab/>
      </w:r>
      <w:r>
        <w:sym w:font="Symbol" w:char="F061"/>
      </w:r>
    </w:p>
    <w:p w:rsidR="001D7E3D" w:rsidRDefault="00B54DE2" w:rsidP="001D7E3D">
      <w:pPr>
        <w:tabs>
          <w:tab w:val="left" w:pos="1005"/>
          <w:tab w:val="left" w:pos="2970"/>
          <w:tab w:val="left" w:pos="7095"/>
        </w:tabs>
      </w:pPr>
      <w:r w:rsidRPr="00B54DE2">
        <w:rPr>
          <w:noProof/>
          <w:sz w:val="20"/>
        </w:rPr>
        <w:pict>
          <v:line id="_x0000_s1215" style="position:absolute;z-index:251853824" from="180pt,5.85pt" to="3in,5.85pt"/>
        </w:pict>
      </w:r>
      <w:r w:rsidRPr="00B54DE2">
        <w:rPr>
          <w:noProof/>
          <w:sz w:val="20"/>
        </w:rPr>
        <w:pict>
          <v:line id="_x0000_s1175" style="position:absolute;flip:x;z-index:251812864" from="171pt,8.05pt" to="180pt,17.05pt">
            <v:stroke endarrow="block"/>
          </v:line>
        </w:pict>
      </w:r>
      <w:r w:rsidRPr="00B54DE2">
        <w:rPr>
          <w:noProof/>
          <w:sz w:val="20"/>
        </w:rPr>
        <w:pict>
          <v:line id="_x0000_s1148" style="position:absolute;z-index:251785216" from="369pt,8.05pt" to="378pt,8.05pt"/>
        </w:pict>
      </w:r>
      <w:r w:rsidRPr="00B54DE2">
        <w:rPr>
          <w:noProof/>
          <w:sz w:val="20"/>
        </w:rPr>
        <w:pict>
          <v:line id="_x0000_s1147" style="position:absolute;z-index:251784192" from="369pt,8.05pt" to="369pt,8.05pt"/>
        </w:pict>
      </w:r>
      <w:r w:rsidRPr="00B54DE2">
        <w:rPr>
          <w:noProof/>
          <w:sz w:val="20"/>
        </w:rPr>
        <w:pict>
          <v:line id="_x0000_s1146" style="position:absolute;z-index:251783168" from="333pt,8.05pt" to="369pt,8.05pt"/>
        </w:pict>
      </w:r>
      <w:r w:rsidRPr="00B54DE2">
        <w:rPr>
          <w:noProof/>
          <w:sz w:val="20"/>
        </w:rPr>
        <w:pict>
          <v:line id="_x0000_s1134" style="position:absolute;z-index:251770880" from="135pt,8.05pt" to="135pt,26.05pt" strokeweight="2pt"/>
        </w:pict>
      </w:r>
      <w:r w:rsidRPr="00B54DE2">
        <w:rPr>
          <w:noProof/>
          <w:sz w:val="20"/>
        </w:rPr>
        <w:pict>
          <v:line id="_x0000_s1136" style="position:absolute;z-index:251772928" from="270pt,8.05pt" to="270pt,8.05pt"/>
        </w:pict>
      </w:r>
      <w:r w:rsidR="001D7E3D">
        <w:tab/>
      </w:r>
      <w:r w:rsidR="001D7E3D">
        <w:tab/>
      </w:r>
      <w:r w:rsidR="001D7E3D">
        <w:tab/>
      </w:r>
    </w:p>
    <w:p w:rsidR="001D7E3D" w:rsidRDefault="00B54DE2" w:rsidP="001D7E3D">
      <w:r>
        <w:rPr>
          <w:noProof/>
        </w:rPr>
        <w:pict>
          <v:line id="_x0000_s1217" style="position:absolute;flip:y;z-index:251855872" from="126pt,10.05pt" to="126pt,37.05pt"/>
        </w:pict>
      </w:r>
      <w:r>
        <w:rPr>
          <w:noProof/>
        </w:rPr>
        <w:pict>
          <v:line id="_x0000_s1218" style="position:absolute;flip:x y;z-index:251856896" from="126pt,10.05pt" to="2in,28.05pt"/>
        </w:pict>
      </w:r>
      <w:r w:rsidRPr="00B54DE2">
        <w:rPr>
          <w:noProof/>
          <w:sz w:val="20"/>
        </w:rPr>
        <w:pict>
          <v:line id="_x0000_s1219" style="position:absolute;flip:x;z-index:251857920" from="1in,10.05pt" to="2in,19.05pt"/>
        </w:pict>
      </w:r>
      <w:r w:rsidRPr="00B54DE2">
        <w:rPr>
          <w:noProof/>
          <w:sz w:val="20"/>
        </w:rPr>
        <w:pict>
          <v:line id="_x0000_s1174" style="position:absolute;flip:y;z-index:251811840" from="171pt,10.95pt" to="171pt,28.95pt">
            <v:stroke endarrow="block"/>
          </v:line>
        </w:pict>
      </w:r>
      <w:r w:rsidRPr="00B54DE2">
        <w:rPr>
          <w:noProof/>
          <w:sz w:val="20"/>
        </w:rPr>
        <w:pict>
          <v:shape id="_x0000_s1173" style="position:absolute;margin-left:169.8pt;margin-top:1.05pt;width:1.5pt;height:17.25pt;z-index:251810816" coordsize="30,345" path="m30,hdc21,35,,69,,105v,80,15,240,15,240e" filled="f">
            <v:path arrowok="t"/>
          </v:shape>
        </w:pict>
      </w:r>
      <w:r w:rsidRPr="00B54DE2">
        <w:rPr>
          <w:noProof/>
          <w:sz w:val="20"/>
        </w:rPr>
        <w:pict>
          <v:line id="_x0000_s1172" style="position:absolute;flip:x;z-index:251809792" from="162pt,3.25pt" to="261pt,3.25pt"/>
        </w:pict>
      </w:r>
      <w:r w:rsidRPr="00B54DE2">
        <w:rPr>
          <w:noProof/>
          <w:sz w:val="20"/>
        </w:rPr>
        <w:pict>
          <v:line id="_x0000_s1152" style="position:absolute;flip:x;z-index:251789312" from="27pt,12.25pt" to="135pt,12.25pt"/>
        </w:pict>
      </w:r>
      <w:r w:rsidRPr="00B54DE2">
        <w:rPr>
          <w:noProof/>
          <w:sz w:val="20"/>
        </w:rPr>
        <w:pict>
          <v:line id="_x0000_s1137" style="position:absolute;flip:y;z-index:251773952" from="135pt,3.1pt" to="261pt,12.1pt" strokeweight="6pt"/>
        </w:pict>
      </w:r>
    </w:p>
    <w:p w:rsidR="001D7E3D" w:rsidRDefault="001D7E3D" w:rsidP="001D7E3D">
      <w:pPr>
        <w:tabs>
          <w:tab w:val="left" w:pos="6060"/>
          <w:tab w:val="left" w:pos="6255"/>
        </w:tabs>
      </w:pPr>
      <w:r>
        <w:tab/>
      </w:r>
    </w:p>
    <w:p w:rsidR="001D7E3D" w:rsidRPr="00E85865" w:rsidRDefault="00B54DE2" w:rsidP="001D7E3D">
      <w:pPr>
        <w:tabs>
          <w:tab w:val="left" w:pos="3600"/>
        </w:tabs>
      </w:pPr>
      <w:r w:rsidRPr="00B54DE2">
        <w:rPr>
          <w:noProof/>
          <w:sz w:val="20"/>
        </w:rPr>
        <w:pict>
          <v:line id="_x0000_s1220" style="position:absolute;z-index:251858944" from="126pt,9.45pt" to="135pt,36.45pt"/>
        </w:pict>
      </w:r>
      <w:r w:rsidRPr="00B54DE2">
        <w:rPr>
          <w:noProof/>
          <w:sz w:val="20"/>
        </w:rPr>
        <w:pict>
          <v:line id="_x0000_s1170" style="position:absolute;flip:x;z-index:251807744" from="153pt,9.45pt" to="234pt,18.45pt" strokeweight="3pt">
            <v:stroke endarrow="block"/>
          </v:line>
        </w:pict>
      </w:r>
      <w:r w:rsidRPr="00B54DE2">
        <w:rPr>
          <w:noProof/>
          <w:sz w:val="20"/>
        </w:rPr>
        <w:pict>
          <v:line id="_x0000_s1222" style="position:absolute;z-index:251860992" from="126pt,9.45pt" to="126pt,9.45pt"/>
        </w:pict>
      </w:r>
      <w:r w:rsidRPr="00B54DE2">
        <w:rPr>
          <w:noProof/>
          <w:sz w:val="20"/>
        </w:rPr>
        <w:pict>
          <v:line id="_x0000_s1221" style="position:absolute;z-index:251859968" from="2in,.45pt" to="2in,27.45pt"/>
        </w:pict>
      </w:r>
      <w:r w:rsidRPr="00B54DE2">
        <w:rPr>
          <w:noProof/>
          <w:sz w:val="20"/>
        </w:rPr>
        <w:pict>
          <v:line id="_x0000_s1216" style="position:absolute;z-index:251854848" from="2in,.45pt" to="153pt,27.45pt"/>
        </w:pict>
      </w:r>
      <w:r w:rsidR="001D7E3D">
        <w:tab/>
      </w:r>
      <w:r w:rsidR="001D7E3D">
        <w:rPr>
          <w:lang w:val="en-US"/>
        </w:rPr>
        <w:t>S</w:t>
      </w:r>
    </w:p>
    <w:p w:rsidR="001D7E3D" w:rsidRDefault="001D7E3D" w:rsidP="001D7E3D"/>
    <w:p w:rsidR="001D7E3D" w:rsidRDefault="00B54DE2" w:rsidP="001D7E3D">
      <w:pPr>
        <w:jc w:val="center"/>
      </w:pPr>
      <w:r w:rsidRPr="00B54DE2">
        <w:rPr>
          <w:noProof/>
          <w:sz w:val="20"/>
        </w:rPr>
        <w:pict>
          <v:shape id="_x0000_s1171" style="position:absolute;left:0;text-align:left;margin-left:135pt;margin-top:-.15pt;width:20.25pt;height:4.5pt;rotation:-1988000fd;z-index:251808768;mso-position-horizontal:absolute;mso-position-vertical:absolute" coordsize="405,90" path="m,35hdc104,,211,59,315,80v90,-18,75,10,75,-60e" filled="f">
            <v:path arrowok="t"/>
          </v:shape>
        </w:pict>
      </w:r>
    </w:p>
    <w:p w:rsidR="001D7E3D" w:rsidRPr="00E511EB" w:rsidRDefault="00B54DE2" w:rsidP="001D7E3D">
      <w:pPr>
        <w:tabs>
          <w:tab w:val="left" w:pos="900"/>
        </w:tabs>
        <w:spacing w:line="360" w:lineRule="auto"/>
        <w:rPr>
          <w:b/>
          <w:sz w:val="36"/>
          <w:szCs w:val="36"/>
        </w:rPr>
      </w:pPr>
      <w:r w:rsidRPr="00B54DE2">
        <w:rPr>
          <w:noProof/>
        </w:rPr>
        <w:pict>
          <v:line id="_x0000_s1223" style="position:absolute;z-index:251862016" from="126pt,-30.6pt" to="2in,-12.6pt"/>
        </w:pict>
      </w:r>
      <w:r w:rsidR="001D7E3D">
        <w:t xml:space="preserve">        </w:t>
      </w:r>
      <w:r w:rsidR="001D7E3D">
        <w:rPr>
          <w:b/>
        </w:rPr>
        <w:t>Рисунок 5 -  Эскиз обработки</w:t>
      </w:r>
    </w:p>
    <w:p w:rsidR="001D7E3D" w:rsidRDefault="001D7E3D" w:rsidP="001D7E3D"/>
    <w:p w:rsidR="001D7E3D" w:rsidRDefault="001D7E3D" w:rsidP="001D7E3D"/>
    <w:p w:rsidR="001D7E3D" w:rsidRDefault="001D7E3D" w:rsidP="001D7E3D"/>
    <w:p w:rsidR="001D7E3D" w:rsidRDefault="001D7E3D" w:rsidP="001D7E3D"/>
    <w:p w:rsidR="001D7E3D" w:rsidRDefault="001D7E3D" w:rsidP="001D7E3D">
      <w:pPr>
        <w:tabs>
          <w:tab w:val="left" w:pos="795"/>
          <w:tab w:val="left" w:pos="1665"/>
        </w:tabs>
      </w:pPr>
      <w:r>
        <w:tab/>
      </w:r>
      <w:r w:rsidRPr="00602C9A">
        <w:rPr>
          <w:b/>
        </w:rPr>
        <w:t>Размеры конуса (Вариант 4):</w:t>
      </w:r>
      <w:r>
        <w:t xml:space="preserve"> </w:t>
      </w:r>
      <w:r>
        <w:rPr>
          <w:lang w:val="en-US"/>
        </w:rPr>
        <w:t>D</w:t>
      </w:r>
      <w:r>
        <w:t xml:space="preserve"> = 240мм;</w:t>
      </w:r>
      <w:r w:rsidRPr="00E85865">
        <w:t xml:space="preserve"> </w:t>
      </w:r>
      <w:r>
        <w:rPr>
          <w:lang w:val="en-US"/>
        </w:rPr>
        <w:t>d</w:t>
      </w:r>
      <w:r>
        <w:t xml:space="preserve"> = 176мм;</w:t>
      </w:r>
      <w:r w:rsidRPr="00E85865">
        <w:t xml:space="preserve"> </w:t>
      </w:r>
      <w:r>
        <w:rPr>
          <w:lang w:val="en-US"/>
        </w:rPr>
        <w:t>L</w:t>
      </w:r>
      <w:r>
        <w:t xml:space="preserve"> = 50мм.</w:t>
      </w:r>
    </w:p>
    <w:p w:rsidR="001D7E3D" w:rsidRDefault="001D7E3D" w:rsidP="001D7E3D">
      <w:pPr>
        <w:tabs>
          <w:tab w:val="left" w:pos="795"/>
          <w:tab w:val="left" w:pos="1665"/>
        </w:tabs>
      </w:pPr>
    </w:p>
    <w:p w:rsidR="001D7E3D" w:rsidRDefault="001D7E3D" w:rsidP="001D7E3D">
      <w:pPr>
        <w:tabs>
          <w:tab w:val="left" w:pos="795"/>
          <w:tab w:val="left" w:pos="1665"/>
        </w:tabs>
      </w:pPr>
    </w:p>
    <w:p w:rsidR="001D7E3D" w:rsidRDefault="001D7E3D" w:rsidP="001D7E3D">
      <w:pPr>
        <w:tabs>
          <w:tab w:val="left" w:pos="795"/>
          <w:tab w:val="left" w:pos="1665"/>
        </w:tabs>
        <w:jc w:val="center"/>
      </w:pPr>
      <w:r>
        <w:t>15</w:t>
      </w:r>
    </w:p>
    <w:p w:rsidR="001D7E3D" w:rsidRDefault="001D7E3D" w:rsidP="001D7E3D">
      <w:pPr>
        <w:tabs>
          <w:tab w:val="left" w:pos="795"/>
          <w:tab w:val="left" w:pos="1665"/>
        </w:tabs>
      </w:pPr>
    </w:p>
    <w:p w:rsidR="001D7E3D" w:rsidRPr="00E85865" w:rsidRDefault="001D7E3D" w:rsidP="001D7E3D">
      <w:pPr>
        <w:tabs>
          <w:tab w:val="left" w:pos="795"/>
          <w:tab w:val="left" w:pos="1665"/>
        </w:tabs>
        <w:ind w:left="795"/>
        <w:rPr>
          <w:b/>
        </w:rPr>
      </w:pPr>
      <w:r w:rsidRPr="00E85865">
        <w:rPr>
          <w:b/>
        </w:rPr>
        <w:t xml:space="preserve">1.1.1 Угол наклона конуса </w:t>
      </w:r>
      <w:r w:rsidRPr="00E85865">
        <w:rPr>
          <w:b/>
        </w:rPr>
        <w:sym w:font="Symbol" w:char="F061"/>
      </w:r>
      <w:r w:rsidRPr="00E85865">
        <w:rPr>
          <w:b/>
        </w:rPr>
        <w:sym w:font="Symbol" w:char="F0B0"/>
      </w:r>
    </w:p>
    <w:p w:rsidR="001D7E3D" w:rsidRDefault="00B54DE2" w:rsidP="001D7E3D">
      <w:pPr>
        <w:tabs>
          <w:tab w:val="left" w:pos="795"/>
          <w:tab w:val="left" w:pos="1665"/>
        </w:tabs>
      </w:pPr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224" type="#_x0000_t102" style="position:absolute;margin-left:180pt;margin-top:-221pt;width:18pt;height:54pt;z-index:251863040"/>
        </w:pict>
      </w:r>
      <w:r w:rsidR="001D7E3D" w:rsidRPr="00231169">
        <w:rPr>
          <w:position w:val="-24"/>
        </w:rPr>
        <w:object w:dxaOrig="3159" w:dyaOrig="620">
          <v:shape id="_x0000_i1077" type="#_x0000_t75" style="width:158.2pt;height:31.1pt" o:ole="">
            <v:imagedata r:id="rId114" o:title=""/>
          </v:shape>
          <o:OLEObject Type="Embed" ProgID="Equation.3" ShapeID="_x0000_i1077" DrawAspect="Content" ObjectID="_1642392076" r:id="rId115"/>
        </w:object>
      </w:r>
      <w:r w:rsidR="001D7E3D">
        <w:tab/>
      </w:r>
      <w:r w:rsidR="001D7E3D" w:rsidRPr="00E85865">
        <w:t xml:space="preserve">    </w:t>
      </w:r>
      <w:r w:rsidR="001D7E3D">
        <w:sym w:font="Symbol" w:char="F061"/>
      </w:r>
      <w:r w:rsidR="001D7E3D">
        <w:t xml:space="preserve"> = 36</w:t>
      </w:r>
      <w:r w:rsidR="001D7E3D">
        <w:sym w:font="Symbol" w:char="F0B0"/>
      </w:r>
      <w:r w:rsidR="001D7E3D">
        <w:t xml:space="preserve"> - угол наклона конуса                       (1)</w:t>
      </w:r>
    </w:p>
    <w:p w:rsidR="001D7E3D" w:rsidRDefault="001D7E3D" w:rsidP="001D7E3D">
      <w:pPr>
        <w:tabs>
          <w:tab w:val="left" w:pos="795"/>
          <w:tab w:val="left" w:pos="1665"/>
        </w:tabs>
      </w:pPr>
      <w:r>
        <w:t xml:space="preserve">Конусность </w:t>
      </w:r>
      <w:r w:rsidRPr="00DC5D21">
        <w:rPr>
          <w:position w:val="-24"/>
        </w:rPr>
        <w:object w:dxaOrig="2960" w:dyaOrig="620">
          <v:shape id="_x0000_i1078" type="#_x0000_t75" style="width:148.45pt;height:31.1pt" o:ole="">
            <v:imagedata r:id="rId116" o:title=""/>
          </v:shape>
          <o:OLEObject Type="Embed" ProgID="Equation.3" ShapeID="_x0000_i1078" DrawAspect="Content" ObjectID="_1642392077" r:id="rId117"/>
        </w:object>
      </w:r>
      <w:r>
        <w:t xml:space="preserve">                                                                   (2)</w:t>
      </w:r>
    </w:p>
    <w:p w:rsidR="001D7E3D" w:rsidRDefault="001D7E3D" w:rsidP="001D7E3D">
      <w:pPr>
        <w:tabs>
          <w:tab w:val="left" w:pos="795"/>
          <w:tab w:val="left" w:pos="1665"/>
        </w:tabs>
      </w:pPr>
      <w:r>
        <w:t>АВ - длина образующей конуса</w:t>
      </w:r>
    </w:p>
    <w:p w:rsidR="001D7E3D" w:rsidRDefault="001D7E3D" w:rsidP="001D7E3D">
      <w:pPr>
        <w:tabs>
          <w:tab w:val="left" w:pos="795"/>
          <w:tab w:val="left" w:pos="1665"/>
          <w:tab w:val="left" w:pos="8325"/>
        </w:tabs>
      </w:pPr>
      <w:r w:rsidRPr="00DC5D21">
        <w:rPr>
          <w:position w:val="-24"/>
        </w:rPr>
        <w:object w:dxaOrig="3200" w:dyaOrig="620">
          <v:shape id="_x0000_i1079" type="#_x0000_t75" style="width:160pt;height:31.1pt" o:ole="">
            <v:imagedata r:id="rId118" o:title=""/>
          </v:shape>
          <o:OLEObject Type="Embed" ProgID="Equation.3" ShapeID="_x0000_i1079" DrawAspect="Content" ObjectID="_1642392078" r:id="rId119"/>
        </w:object>
      </w:r>
      <w:r>
        <w:t xml:space="preserve">мм       </w:t>
      </w:r>
      <w:r>
        <w:tab/>
        <w:t>(3)</w:t>
      </w:r>
    </w:p>
    <w:p w:rsidR="001D7E3D" w:rsidRPr="00E85865" w:rsidRDefault="001D7E3D" w:rsidP="001D7E3D">
      <w:pPr>
        <w:tabs>
          <w:tab w:val="left" w:pos="795"/>
          <w:tab w:val="left" w:pos="1665"/>
        </w:tabs>
        <w:ind w:left="795"/>
        <w:rPr>
          <w:b/>
        </w:rPr>
      </w:pPr>
      <w:r w:rsidRPr="00E85865">
        <w:rPr>
          <w:b/>
        </w:rPr>
        <w:t xml:space="preserve">1.1.2 Угол поворота верхних салазок суппорта </w:t>
      </w:r>
      <w:r>
        <w:rPr>
          <w:b/>
        </w:rPr>
        <w:t xml:space="preserve">   </w:t>
      </w:r>
      <w:r w:rsidRPr="00E85865">
        <w:rPr>
          <w:b/>
        </w:rPr>
        <w:sym w:font="Symbol" w:char="F062"/>
      </w:r>
      <w:r>
        <w:rPr>
          <w:b/>
        </w:rPr>
        <w:t xml:space="preserve"> </w:t>
      </w:r>
      <w:r w:rsidRPr="00E85865">
        <w:rPr>
          <w:b/>
        </w:rPr>
        <w:sym w:font="Symbol" w:char="F03D"/>
      </w:r>
      <w:r>
        <w:rPr>
          <w:b/>
        </w:rPr>
        <w:t xml:space="preserve"> </w:t>
      </w:r>
      <w:r w:rsidRPr="00E85865">
        <w:rPr>
          <w:b/>
        </w:rPr>
        <w:sym w:font="Symbol" w:char="F061"/>
      </w:r>
      <w:r>
        <w:rPr>
          <w:b/>
        </w:rPr>
        <w:t xml:space="preserve"> </w:t>
      </w:r>
      <w:r w:rsidRPr="00E85865">
        <w:rPr>
          <w:b/>
        </w:rPr>
        <w:sym w:font="Symbol" w:char="F03D"/>
      </w:r>
      <w:r>
        <w:rPr>
          <w:b/>
        </w:rPr>
        <w:t xml:space="preserve"> </w:t>
      </w:r>
      <w:r w:rsidRPr="00E85865">
        <w:rPr>
          <w:b/>
        </w:rPr>
        <w:t>36</w:t>
      </w:r>
      <w:r w:rsidRPr="00E85865">
        <w:rPr>
          <w:b/>
        </w:rPr>
        <w:sym w:font="Symbol" w:char="F0B0"/>
      </w:r>
    </w:p>
    <w:p w:rsidR="001D7E3D" w:rsidRPr="00E85865" w:rsidRDefault="001D7E3D" w:rsidP="001D7E3D">
      <w:pPr>
        <w:tabs>
          <w:tab w:val="left" w:pos="795"/>
          <w:tab w:val="left" w:pos="1665"/>
        </w:tabs>
        <w:ind w:left="795"/>
        <w:rPr>
          <w:b/>
        </w:rPr>
      </w:pPr>
      <w:r>
        <w:rPr>
          <w:b/>
        </w:rPr>
        <w:t xml:space="preserve">1.1.3 </w:t>
      </w:r>
      <w:r w:rsidRPr="00E85865">
        <w:rPr>
          <w:b/>
        </w:rPr>
        <w:t>Длина рабочего хода салазок</w:t>
      </w:r>
      <w:r>
        <w:rPr>
          <w:b/>
        </w:rPr>
        <w:t xml:space="preserve">  </w:t>
      </w:r>
      <w:r>
        <w:rPr>
          <w:b/>
          <w:lang w:val="en-US"/>
        </w:rPr>
        <w:t>L</w:t>
      </w:r>
      <w:r>
        <w:rPr>
          <w:b/>
        </w:rPr>
        <w:t>р.х, мм</w:t>
      </w:r>
    </w:p>
    <w:p w:rsidR="001D7E3D" w:rsidRDefault="001D7E3D" w:rsidP="001D7E3D">
      <w:pPr>
        <w:tabs>
          <w:tab w:val="left" w:pos="795"/>
          <w:tab w:val="left" w:pos="1665"/>
        </w:tabs>
      </w:pPr>
      <w:r w:rsidRPr="00DC5D21">
        <w:rPr>
          <w:position w:val="-10"/>
          <w:lang w:val="en-US"/>
        </w:rPr>
        <w:object w:dxaOrig="180" w:dyaOrig="340">
          <v:shape id="_x0000_i1080" type="#_x0000_t75" style="width:8.9pt;height:16.9pt" o:ole="">
            <v:imagedata r:id="rId120" o:title=""/>
          </v:shape>
          <o:OLEObject Type="Embed" ProgID="Equation.3" ShapeID="_x0000_i1080" DrawAspect="Content" ObjectID="_1642392079" r:id="rId121"/>
        </w:object>
      </w:r>
    </w:p>
    <w:p w:rsidR="001D7E3D" w:rsidRPr="00231169" w:rsidRDefault="001D7E3D" w:rsidP="001D7E3D">
      <w:pPr>
        <w:tabs>
          <w:tab w:val="left" w:pos="795"/>
          <w:tab w:val="left" w:pos="1665"/>
          <w:tab w:val="left" w:pos="8505"/>
        </w:tabs>
      </w:pPr>
      <w:r>
        <w:t xml:space="preserve">                                </w:t>
      </w:r>
      <w:r w:rsidRPr="006A4645">
        <w:rPr>
          <w:b/>
          <w:position w:val="-14"/>
          <w:lang w:val="en-US"/>
        </w:rPr>
        <w:object w:dxaOrig="2460" w:dyaOrig="380">
          <v:shape id="_x0000_i1081" type="#_x0000_t75" style="width:155.55pt;height:24pt" o:ole="">
            <v:imagedata r:id="rId122" o:title=""/>
          </v:shape>
          <o:OLEObject Type="Embed" ProgID="Equation.3" ShapeID="_x0000_i1081" DrawAspect="Content" ObjectID="_1642392080" r:id="rId123"/>
        </w:object>
      </w:r>
      <w:r w:rsidRPr="001D7E3D">
        <w:rPr>
          <w:b/>
        </w:rPr>
        <w:tab/>
      </w:r>
      <w:r>
        <w:rPr>
          <w:b/>
        </w:rPr>
        <w:t>(4)</w:t>
      </w:r>
    </w:p>
    <w:p w:rsidR="001D7E3D" w:rsidRDefault="001D7E3D" w:rsidP="001D7E3D">
      <w:pPr>
        <w:tabs>
          <w:tab w:val="left" w:pos="795"/>
          <w:tab w:val="left" w:pos="8505"/>
        </w:tabs>
      </w:pPr>
      <w:r>
        <w:t xml:space="preserve">                                </w:t>
      </w:r>
      <w:r w:rsidRPr="00DC5D21">
        <w:rPr>
          <w:position w:val="-24"/>
        </w:rPr>
        <w:object w:dxaOrig="2760" w:dyaOrig="620">
          <v:shape id="_x0000_i1082" type="#_x0000_t75" style="width:137.8pt;height:31.1pt" o:ole="">
            <v:imagedata r:id="rId124" o:title=""/>
          </v:shape>
          <o:OLEObject Type="Embed" ProgID="Equation.3" ShapeID="_x0000_i1082" DrawAspect="Content" ObjectID="_1642392081" r:id="rId125"/>
        </w:object>
      </w:r>
      <w:r>
        <w:t>мм</w:t>
      </w:r>
      <w:r>
        <w:tab/>
        <w:t>(5)</w:t>
      </w:r>
    </w:p>
    <w:p w:rsidR="001D7E3D" w:rsidRDefault="001D7E3D" w:rsidP="001D7E3D">
      <w:pPr>
        <w:tabs>
          <w:tab w:val="left" w:pos="795"/>
        </w:tabs>
      </w:pPr>
      <w:r>
        <w:t xml:space="preserve">        Применение данного способа возможно  для обработки наружных и внутренних поверхностей конусов небольшой длины</w:t>
      </w:r>
    </w:p>
    <w:p w:rsidR="001D7E3D" w:rsidRDefault="001D7E3D" w:rsidP="001D7E3D">
      <w:pPr>
        <w:tabs>
          <w:tab w:val="left" w:pos="708"/>
          <w:tab w:val="left" w:pos="1416"/>
          <w:tab w:val="left" w:pos="2124"/>
          <w:tab w:val="left" w:pos="5955"/>
        </w:tabs>
      </w:pPr>
    </w:p>
    <w:p w:rsidR="001D7E3D" w:rsidRDefault="001D7E3D" w:rsidP="001D7E3D">
      <w:pPr>
        <w:tabs>
          <w:tab w:val="left" w:pos="795"/>
        </w:tabs>
      </w:pPr>
    </w:p>
    <w:p w:rsidR="001D7E3D" w:rsidRPr="001D7E3D" w:rsidRDefault="001D7E3D" w:rsidP="001D7E3D">
      <w:pPr>
        <w:tabs>
          <w:tab w:val="left" w:pos="795"/>
        </w:tabs>
        <w:rPr>
          <w:b/>
        </w:rPr>
      </w:pPr>
      <w:r>
        <w:rPr>
          <w:b/>
        </w:rPr>
        <w:t xml:space="preserve">             1.2 Смещением центра задней бабки</w:t>
      </w:r>
    </w:p>
    <w:p w:rsidR="001D7E3D" w:rsidRPr="001D7E3D" w:rsidRDefault="001D7E3D" w:rsidP="001D7E3D">
      <w:pPr>
        <w:tabs>
          <w:tab w:val="left" w:pos="795"/>
        </w:tabs>
      </w:pPr>
    </w:p>
    <w:p w:rsidR="001D7E3D" w:rsidRDefault="001D7E3D" w:rsidP="001D7E3D">
      <w:pPr>
        <w:tabs>
          <w:tab w:val="left" w:pos="708"/>
          <w:tab w:val="left" w:pos="1416"/>
          <w:tab w:val="left" w:pos="2124"/>
          <w:tab w:val="left" w:pos="5955"/>
        </w:tabs>
      </w:pPr>
    </w:p>
    <w:p w:rsidR="001D7E3D" w:rsidRDefault="001D7E3D" w:rsidP="001D7E3D">
      <w:pPr>
        <w:tabs>
          <w:tab w:val="left" w:pos="708"/>
          <w:tab w:val="left" w:pos="1416"/>
          <w:tab w:val="left" w:pos="2124"/>
          <w:tab w:val="left" w:pos="5955"/>
        </w:tabs>
      </w:pPr>
    </w:p>
    <w:p w:rsidR="001D7E3D" w:rsidRDefault="00B54DE2" w:rsidP="001D7E3D">
      <w:pPr>
        <w:tabs>
          <w:tab w:val="left" w:pos="708"/>
          <w:tab w:val="left" w:pos="1416"/>
          <w:tab w:val="left" w:pos="2124"/>
          <w:tab w:val="left" w:pos="5955"/>
        </w:tabs>
      </w:pPr>
      <w:r w:rsidRPr="00B54DE2">
        <w:rPr>
          <w:noProof/>
          <w:sz w:val="20"/>
        </w:rPr>
        <w:pict>
          <v:line id="_x0000_s1213" style="position:absolute;flip:y;z-index:251851776" from="180pt,70.45pt" to="252pt,160.45pt"/>
        </w:pict>
      </w:r>
      <w:r w:rsidRPr="00B54DE2">
        <w:rPr>
          <w:noProof/>
          <w:sz w:val="20"/>
        </w:rPr>
        <w:pict>
          <v:line id="_x0000_s1208" style="position:absolute;flip:x y;z-index:251846656" from="27pt,70.45pt" to="1in,115.45pt"/>
        </w:pict>
      </w:r>
      <w:r w:rsidRPr="00B54DE2">
        <w:rPr>
          <w:noProof/>
          <w:sz w:val="20"/>
        </w:rPr>
        <w:pict>
          <v:line id="_x0000_s1210" style="position:absolute;flip:x;z-index:251848704" from="27pt,43.45pt" to="54pt,70.45pt">
            <v:stroke endarrow="block"/>
          </v:line>
        </w:pict>
      </w:r>
      <w:r w:rsidRPr="00B54DE2">
        <w:rPr>
          <w:noProof/>
          <w:sz w:val="20"/>
        </w:rPr>
        <w:pict>
          <v:line id="_x0000_s1211" style="position:absolute;flip:y;z-index:251849728" from="54pt,34.45pt" to="63pt,43.45pt">
            <v:stroke endarrow="block"/>
          </v:line>
        </w:pict>
      </w:r>
      <w:r w:rsidRPr="00B54DE2">
        <w:rPr>
          <w:noProof/>
          <w:sz w:val="20"/>
        </w:rPr>
        <w:pict>
          <v:line id="_x0000_s1209" style="position:absolute;flip:x y;z-index:251847680" from="63pt,34.45pt" to="81pt,52.45pt"/>
        </w:pict>
      </w:r>
      <w:r w:rsidRPr="00B54DE2">
        <w:rPr>
          <w:noProof/>
          <w:sz w:val="20"/>
        </w:rPr>
        <w:pict>
          <v:line id="_x0000_s1205" style="position:absolute;flip:y;z-index:251843584" from="234pt,79.45pt" to="234pt,97.45pt">
            <v:stroke endarrow="block"/>
          </v:line>
        </w:pict>
      </w:r>
      <w:r w:rsidRPr="00B54DE2">
        <w:rPr>
          <w:noProof/>
          <w:sz w:val="20"/>
        </w:rPr>
        <w:pict>
          <v:line id="_x0000_s1204" style="position:absolute;z-index:251842560" from="234pt,97.45pt" to="234pt,142.45pt">
            <v:stroke endarrow="block"/>
          </v:line>
        </w:pict>
      </w:r>
      <w:r w:rsidRPr="00B54DE2">
        <w:rPr>
          <w:noProof/>
          <w:sz w:val="20"/>
        </w:rPr>
        <w:pict>
          <v:line id="_x0000_s1203" style="position:absolute;z-index:251841536" from="153pt,79.45pt" to="243pt,79.45pt"/>
        </w:pict>
      </w:r>
      <w:r w:rsidRPr="00B54DE2">
        <w:rPr>
          <w:noProof/>
          <w:sz w:val="20"/>
        </w:rPr>
        <w:pict>
          <v:line id="_x0000_s1202" style="position:absolute;z-index:251840512" from="81pt,142.45pt" to="243pt,142.45pt"/>
        </w:pict>
      </w:r>
      <w:r w:rsidRPr="00B54DE2">
        <w:rPr>
          <w:noProof/>
          <w:sz w:val="20"/>
        </w:rPr>
        <w:pict>
          <v:line id="_x0000_s1198" style="position:absolute;z-index:251836416" from="90pt,160.45pt" to="153pt,232.45pt"/>
        </w:pict>
      </w:r>
      <w:r w:rsidRPr="00B54DE2">
        <w:rPr>
          <w:noProof/>
          <w:sz w:val="20"/>
        </w:rPr>
        <w:pict>
          <v:line id="_x0000_s1197" style="position:absolute;z-index:251835392" from="153pt,79.45pt" to="171pt,79.45pt"/>
        </w:pict>
      </w:r>
      <w:r w:rsidRPr="00B54DE2">
        <w:rPr>
          <w:noProof/>
          <w:sz w:val="20"/>
        </w:rPr>
        <w:pict>
          <v:line id="_x0000_s1196" style="position:absolute;z-index:251834368" from="153pt,61.45pt" to="153pt,79.45pt"/>
        </w:pict>
      </w:r>
      <w:r w:rsidRPr="00B54DE2">
        <w:rPr>
          <w:noProof/>
          <w:sz w:val="20"/>
        </w:rPr>
        <w:pict>
          <v:line id="_x0000_s1195" style="position:absolute;flip:x;z-index:251833344" from="99pt,52.45pt" to="126pt,79.45pt" strokeweight="2pt"/>
        </w:pict>
      </w:r>
      <w:r w:rsidRPr="00B54DE2">
        <w:rPr>
          <w:noProof/>
          <w:sz w:val="20"/>
        </w:rPr>
        <w:pict>
          <v:line id="_x0000_s1191" style="position:absolute;flip:x y;z-index:251829248" from="1in,133.45pt" to="90pt,160.45pt" strokeweight="2pt"/>
        </w:pict>
      </w:r>
      <w:r w:rsidRPr="00B54DE2">
        <w:rPr>
          <w:noProof/>
          <w:sz w:val="20"/>
        </w:rPr>
        <w:pict>
          <v:line id="_x0000_s1194" style="position:absolute;z-index:251832320" from="81pt,142.45pt" to="81pt,160.45pt"/>
        </w:pict>
      </w:r>
      <w:r w:rsidRPr="00B54DE2">
        <w:rPr>
          <w:noProof/>
          <w:sz w:val="20"/>
        </w:rPr>
        <w:pict>
          <v:line id="_x0000_s1193" style="position:absolute;flip:x;z-index:251831296" from="63pt,142.45pt" to="81pt,142.45pt"/>
        </w:pict>
      </w:r>
      <w:r w:rsidRPr="00B54DE2">
        <w:rPr>
          <w:noProof/>
          <w:sz w:val="20"/>
        </w:rPr>
        <w:pict>
          <v:line id="_x0000_s1192" style="position:absolute;flip:x;z-index:251830272" from="1in,124.45pt" to="81pt,133.45pt" strokeweight="2pt"/>
        </w:pict>
      </w:r>
      <w:r w:rsidRPr="00B54DE2">
        <w:rPr>
          <w:noProof/>
          <w:sz w:val="20"/>
        </w:rPr>
        <w:pict>
          <v:line id="_x0000_s1190" style="position:absolute;flip:x;z-index:251828224" from="63pt,70.3pt" to="162pt,160.3pt">
            <v:stroke dashstyle="longDashDot"/>
          </v:line>
        </w:pict>
      </w:r>
      <w:r w:rsidRPr="00B54DE2">
        <w:rPr>
          <w:noProof/>
          <w:sz w:val="20"/>
        </w:rPr>
        <w:pict>
          <v:line id="_x0000_s1189" style="position:absolute;flip:x;z-index:251827200" from="153pt,106.3pt" to="180pt,133.3pt" strokeweight="2pt"/>
        </w:pict>
      </w:r>
      <w:r w:rsidRPr="00B54DE2">
        <w:rPr>
          <w:noProof/>
          <w:sz w:val="20"/>
        </w:rPr>
        <w:pict>
          <v:line id="_x0000_s1188" style="position:absolute;z-index:251826176" from="125.85pt,52.45pt" to="179.85pt,106.45pt" strokeweight="2pt"/>
        </w:pict>
      </w:r>
      <w:r w:rsidRPr="00B54DE2">
        <w:rPr>
          <w:noProof/>
          <w:sz w:val="20"/>
        </w:rPr>
        <w:pict>
          <v:line id="_x0000_s1187" style="position:absolute;flip:y;z-index:251825152" from="89.85pt,151.45pt" to="98.85pt,160.45pt" strokeweight="2pt"/>
        </w:pict>
      </w:r>
      <w:r w:rsidRPr="00B54DE2">
        <w:rPr>
          <w:noProof/>
          <w:sz w:val="20"/>
        </w:rPr>
        <w:pict>
          <v:shape id="_x0000_s1186" style="position:absolute;margin-left:100.05pt;margin-top:195.75pt;width:18pt;height:5.25pt;z-index:251824128" coordsize="360,105" path="m,15hdc45,20,94,11,135,30v20,9,14,44,30,60c176,101,195,100,210,105v40,-5,83,,120,-15c347,83,360,63,360,45,360,27,330,,330,e" filled="f">
            <v:path arrowok="t"/>
          </v:shape>
        </w:pict>
      </w:r>
      <w:r w:rsidRPr="00B54DE2">
        <w:rPr>
          <w:noProof/>
          <w:sz w:val="20"/>
        </w:rPr>
        <w:pict>
          <v:line id="_x0000_s1185" style="position:absolute;z-index:251823104" from="117pt,178.45pt" to="117pt,196.45pt"/>
        </w:pict>
      </w:r>
      <w:r w:rsidRPr="00B54DE2">
        <w:rPr>
          <w:noProof/>
          <w:sz w:val="20"/>
        </w:rPr>
        <w:pict>
          <v:line id="_x0000_s1184" style="position:absolute;z-index:251822080" from="99pt,178.45pt" to="99pt,196.45pt"/>
        </w:pict>
      </w:r>
      <w:r w:rsidRPr="00B54DE2">
        <w:rPr>
          <w:noProof/>
          <w:sz w:val="20"/>
        </w:rPr>
        <w:pict>
          <v:line id="_x0000_s1183" style="position:absolute;flip:x;z-index:251821056" from="108pt,178.45pt" to="117pt,187.45pt"/>
        </w:pict>
      </w:r>
      <w:r w:rsidRPr="00B54DE2">
        <w:rPr>
          <w:noProof/>
          <w:sz w:val="20"/>
        </w:rPr>
        <w:pict>
          <v:line id="_x0000_s1182" style="position:absolute;z-index:251820032" from="99pt,178.45pt" to="108pt,187.45pt"/>
        </w:pict>
      </w:r>
      <w:r w:rsidRPr="00B54DE2">
        <w:rPr>
          <w:noProof/>
          <w:sz w:val="20"/>
        </w:rPr>
        <w:pict>
          <v:line id="_x0000_s1181" style="position:absolute;z-index:251819008" from="108pt,160.45pt" to="117pt,178.45pt"/>
        </w:pict>
      </w:r>
      <w:r w:rsidRPr="00B54DE2">
        <w:rPr>
          <w:noProof/>
          <w:sz w:val="20"/>
        </w:rPr>
        <w:pict>
          <v:line id="_x0000_s1180" style="position:absolute;flip:x;z-index:251817984" from="99pt,160.45pt" to="108pt,178.45pt"/>
        </w:pict>
      </w:r>
      <w:r w:rsidRPr="00B54DE2">
        <w:rPr>
          <w:noProof/>
          <w:color w:val="000000"/>
          <w:sz w:val="20"/>
        </w:rPr>
        <w:pict>
          <v:line id="_x0000_s1179" style="position:absolute;flip:y;z-index:251816960" from="1in,52.45pt" to="81pt,115.45pt" strokeweight="6pt"/>
        </w:pict>
      </w:r>
      <w:r w:rsidRPr="00B54DE2">
        <w:rPr>
          <w:noProof/>
          <w:sz w:val="20"/>
        </w:rPr>
        <w:pict>
          <v:line id="_x0000_s1178" style="position:absolute;flip:x y;z-index:251815936" from="81pt,52.45pt" to="180pt,160.45pt" strokeweight="2pt"/>
        </w:pict>
      </w:r>
      <w:r w:rsidRPr="00B54DE2">
        <w:rPr>
          <w:noProof/>
          <w:sz w:val="20"/>
        </w:rPr>
        <w:pict>
          <v:line id="_x0000_s1177" style="position:absolute;flip:x y;z-index:251814912" from="1in,115.45pt" to="108pt,160.45pt" strokeweight="2pt"/>
        </w:pict>
      </w:r>
      <w:r w:rsidRPr="00B54DE2">
        <w:rPr>
          <w:noProof/>
          <w:sz w:val="20"/>
        </w:rPr>
        <w:pict>
          <v:line id="_x0000_s1176" style="position:absolute;z-index:251813888" from="108pt,160.45pt" to="180pt,160.45pt" strokeweight="6pt"/>
        </w:pict>
      </w:r>
      <w:r w:rsidR="001D7E3D">
        <w:tab/>
      </w:r>
      <w:r w:rsidR="001D7E3D" w:rsidRPr="008E12B0">
        <w:tab/>
      </w:r>
      <w:r w:rsidR="001D7E3D" w:rsidRPr="00DC5D21">
        <w:rPr>
          <w:position w:val="-10"/>
        </w:rPr>
        <w:object w:dxaOrig="180" w:dyaOrig="340">
          <v:shape id="_x0000_i1083" type="#_x0000_t75" style="width:8.9pt;height:16.9pt" o:ole="">
            <v:imagedata r:id="rId120" o:title=""/>
          </v:shape>
          <o:OLEObject Type="Embed" ProgID="Equation.3" ShapeID="_x0000_i1083" DrawAspect="Content" ObjectID="_1642392082" r:id="rId126"/>
        </w:object>
      </w:r>
      <w:r w:rsidR="001D7E3D" w:rsidRPr="00DC5D21">
        <w:rPr>
          <w:position w:val="-10"/>
        </w:rPr>
        <w:object w:dxaOrig="180" w:dyaOrig="340">
          <v:shape id="_x0000_i1084" type="#_x0000_t75" style="width:8.9pt;height:16.9pt" o:ole="">
            <v:imagedata r:id="rId120" o:title=""/>
          </v:shape>
          <o:OLEObject Type="Embed" ProgID="Equation.3" ShapeID="_x0000_i1084" DrawAspect="Content" ObjectID="_1642392083" r:id="rId127"/>
        </w:object>
      </w:r>
      <w:r w:rsidR="001D7E3D" w:rsidRPr="00DC5D21">
        <w:rPr>
          <w:position w:val="-10"/>
        </w:rPr>
        <w:object w:dxaOrig="180" w:dyaOrig="340">
          <v:shape id="_x0000_i1085" type="#_x0000_t75" style="width:8.9pt;height:16.9pt" o:ole="">
            <v:imagedata r:id="rId120" o:title=""/>
          </v:shape>
          <o:OLEObject Type="Embed" ProgID="Equation.3" ShapeID="_x0000_i1085" DrawAspect="Content" ObjectID="_1642392084" r:id="rId128"/>
        </w:object>
      </w:r>
      <w:r w:rsidR="001D7E3D" w:rsidRPr="00DC5D21">
        <w:rPr>
          <w:position w:val="-10"/>
        </w:rPr>
        <w:object w:dxaOrig="180" w:dyaOrig="340">
          <v:shape id="_x0000_i1086" type="#_x0000_t75" style="width:8.9pt;height:16.9pt" o:ole="">
            <v:imagedata r:id="rId120" o:title=""/>
          </v:shape>
          <o:OLEObject Type="Embed" ProgID="Equation.3" ShapeID="_x0000_i1086" DrawAspect="Content" ObjectID="_1642392085" r:id="rId129"/>
        </w:object>
      </w:r>
      <w:r w:rsidR="001D7E3D" w:rsidRPr="00DC5D21">
        <w:rPr>
          <w:position w:val="-10"/>
        </w:rPr>
        <w:object w:dxaOrig="180" w:dyaOrig="340">
          <v:shape id="_x0000_i1087" type="#_x0000_t75" style="width:8.9pt;height:16.9pt" o:ole="">
            <v:imagedata r:id="rId120" o:title=""/>
          </v:shape>
          <o:OLEObject Type="Embed" ProgID="Equation.3" ShapeID="_x0000_i1087" DrawAspect="Content" ObjectID="_1642392086" r:id="rId130"/>
        </w:object>
      </w:r>
      <w:r w:rsidR="001D7E3D">
        <w:tab/>
        <w:t>Размеры конуса</w:t>
      </w:r>
      <w:r w:rsidR="001D7E3D" w:rsidRPr="008E12B0">
        <w:t>:</w:t>
      </w:r>
    </w:p>
    <w:p w:rsidR="001D7E3D" w:rsidRPr="00602C9A" w:rsidRDefault="00B54DE2" w:rsidP="001D7E3D">
      <w:pPr>
        <w:tabs>
          <w:tab w:val="left" w:pos="5955"/>
        </w:tabs>
      </w:pPr>
      <w:r>
        <w:rPr>
          <w:noProof/>
        </w:rPr>
        <w:pict>
          <v:line id="_x0000_s1229" style="position:absolute;flip:x y;z-index:251868160" from="27pt,19pt" to="45pt,37pt"/>
        </w:pict>
      </w:r>
      <w:r>
        <w:rPr>
          <w:noProof/>
        </w:rPr>
        <w:pict>
          <v:line id="_x0000_s1230" style="position:absolute;flip:x;z-index:251869184" from="-9pt,19pt" to="27pt,19pt"/>
        </w:pict>
      </w:r>
      <w:r>
        <w:rPr>
          <w:noProof/>
        </w:rPr>
        <w:pict>
          <v:line id="_x0000_s1226" style="position:absolute;flip:x y;z-index:251865088" from="2in,-35pt" to="153pt,-26pt">
            <v:stroke endarrow="block"/>
          </v:line>
        </w:pict>
      </w:r>
      <w:r w:rsidRPr="00B54DE2">
        <w:rPr>
          <w:noProof/>
          <w:sz w:val="20"/>
        </w:rPr>
        <w:pict>
          <v:line id="_x0000_s1214" style="position:absolute;z-index:251852800" from="2in,-35pt" to="252pt,55pt">
            <v:stroke endarrow="block"/>
          </v:line>
        </w:pict>
      </w:r>
      <w:r w:rsidRPr="00B54DE2">
        <w:rPr>
          <w:noProof/>
          <w:sz w:val="20"/>
        </w:rPr>
        <w:pict>
          <v:line id="_x0000_s1225" style="position:absolute;z-index:251864064" from="153pt,-35pt" to="153pt,-35pt">
            <v:stroke endarrow="block"/>
          </v:line>
        </w:pict>
      </w:r>
      <w:r w:rsidRPr="00B54DE2">
        <w:rPr>
          <w:noProof/>
          <w:sz w:val="20"/>
        </w:rPr>
        <w:pict>
          <v:line id="_x0000_s1212" style="position:absolute;flip:y;z-index:251850752" from="81pt,-44pt" to="153pt,35.45pt"/>
        </w:pict>
      </w:r>
      <w:r w:rsidR="001D7E3D">
        <w:t>Н</w:t>
      </w:r>
      <w:r w:rsidR="001D7E3D" w:rsidRPr="00602C9A">
        <w:tab/>
      </w:r>
      <w:r w:rsidR="001D7E3D">
        <w:rPr>
          <w:lang w:val="en-US"/>
        </w:rPr>
        <w:t>D</w:t>
      </w:r>
      <w:r w:rsidR="001D7E3D" w:rsidRPr="00602C9A">
        <w:t>=255</w:t>
      </w:r>
      <w:r w:rsidR="001D7E3D">
        <w:t>мм</w:t>
      </w:r>
      <w:r w:rsidR="001D7E3D" w:rsidRPr="00602C9A">
        <w:t xml:space="preserve">; </w:t>
      </w:r>
      <w:r w:rsidR="001D7E3D">
        <w:rPr>
          <w:lang w:val="en-US"/>
        </w:rPr>
        <w:t>d</w:t>
      </w:r>
      <w:r w:rsidR="001D7E3D" w:rsidRPr="00602C9A">
        <w:t>=230</w:t>
      </w:r>
      <w:r w:rsidR="001D7E3D">
        <w:t>мм</w:t>
      </w:r>
      <w:r w:rsidR="001D7E3D" w:rsidRPr="00602C9A">
        <w:t xml:space="preserve">; </w:t>
      </w:r>
      <w:r w:rsidR="001D7E3D">
        <w:rPr>
          <w:lang w:val="en-US"/>
        </w:rPr>
        <w:t>L</w:t>
      </w:r>
      <w:r w:rsidR="001D7E3D" w:rsidRPr="00602C9A">
        <w:t>=275</w:t>
      </w:r>
      <w:r w:rsidR="001D7E3D">
        <w:t>мм</w:t>
      </w:r>
      <w:r w:rsidR="001D7E3D" w:rsidRPr="00602C9A">
        <w:t>;</w:t>
      </w:r>
    </w:p>
    <w:p w:rsidR="001D7E3D" w:rsidRPr="004C0740" w:rsidRDefault="001D7E3D" w:rsidP="001D7E3D">
      <w:pPr>
        <w:tabs>
          <w:tab w:val="left" w:pos="5955"/>
        </w:tabs>
      </w:pPr>
      <w:r w:rsidRPr="0012431C">
        <w:t>.</w:t>
      </w:r>
      <w:r>
        <w:tab/>
      </w:r>
      <w:r>
        <w:rPr>
          <w:lang w:val="en-US"/>
        </w:rPr>
        <w:t>I</w:t>
      </w:r>
      <w:r w:rsidRPr="00731218">
        <w:t xml:space="preserve"> = 2</w:t>
      </w:r>
      <w:r>
        <w:t>2</w:t>
      </w:r>
      <w:r w:rsidRPr="00731218">
        <w:t>0</w:t>
      </w:r>
      <w:r>
        <w:t>мм</w:t>
      </w:r>
    </w:p>
    <w:p w:rsidR="001D7E3D" w:rsidRPr="0012431C" w:rsidRDefault="00B54DE2" w:rsidP="001D7E3D">
      <w:pPr>
        <w:tabs>
          <w:tab w:val="left" w:pos="3870"/>
        </w:tabs>
      </w:pPr>
      <w:r>
        <w:rPr>
          <w:noProof/>
        </w:rPr>
        <w:pict>
          <v:shape id="_x0000_s1233" type="#_x0000_t102" style="position:absolute;margin-left:54pt;margin-top:9.4pt;width:18pt;height:45pt;z-index:251872256"/>
        </w:pict>
      </w:r>
      <w:r w:rsidR="001D7E3D" w:rsidRPr="0012431C">
        <w:tab/>
      </w:r>
    </w:p>
    <w:p w:rsidR="001D7E3D" w:rsidRPr="005467DD" w:rsidRDefault="001D7E3D" w:rsidP="001D7E3D">
      <w:pPr>
        <w:ind w:firstLine="708"/>
      </w:pPr>
    </w:p>
    <w:p w:rsidR="001D7E3D" w:rsidRPr="006A4645" w:rsidRDefault="00B54DE2" w:rsidP="001D7E3D">
      <w:pPr>
        <w:tabs>
          <w:tab w:val="left" w:pos="5925"/>
        </w:tabs>
        <w:ind w:firstLine="708"/>
      </w:pPr>
      <w:r>
        <w:rPr>
          <w:noProof/>
        </w:rPr>
        <w:pict>
          <v:line id="_x0000_s1227" style="position:absolute;left:0;text-align:left;z-index:251866112" from="252pt,-.2pt" to="270pt,17.8pt"/>
        </w:pict>
      </w:r>
      <w:r w:rsidR="001D7E3D" w:rsidRPr="005467DD">
        <w:tab/>
      </w:r>
      <w:r w:rsidR="001D7E3D">
        <w:rPr>
          <w:lang w:val="en-US"/>
        </w:rPr>
        <w:t>D</w:t>
      </w:r>
    </w:p>
    <w:p w:rsidR="001D7E3D" w:rsidRPr="005432DF" w:rsidRDefault="00B54DE2" w:rsidP="001D7E3D">
      <w:r>
        <w:rPr>
          <w:noProof/>
        </w:rPr>
        <w:pict>
          <v:line id="_x0000_s1228" style="position:absolute;z-index:251867136" from="270pt,4pt" to="324pt,4pt"/>
        </w:pict>
      </w:r>
    </w:p>
    <w:p w:rsidR="001D7E3D" w:rsidRPr="005432DF" w:rsidRDefault="00B54DE2" w:rsidP="001D7E3D">
      <w:r w:rsidRPr="00B54DE2">
        <w:rPr>
          <w:noProof/>
          <w:sz w:val="20"/>
        </w:rPr>
        <w:pict>
          <v:line id="_x0000_s1199" style="position:absolute;z-index:251837440" from="180pt,8.2pt" to="234pt,62.2pt"/>
        </w:pict>
      </w:r>
    </w:p>
    <w:p w:rsidR="001D7E3D" w:rsidRPr="006A4645" w:rsidRDefault="00B54DE2" w:rsidP="001D7E3D">
      <w:pPr>
        <w:tabs>
          <w:tab w:val="left" w:pos="2565"/>
          <w:tab w:val="left" w:pos="4575"/>
          <w:tab w:val="left" w:pos="4785"/>
        </w:tabs>
      </w:pPr>
      <w:r>
        <w:rPr>
          <w:noProof/>
        </w:rPr>
        <w:pict>
          <v:line id="_x0000_s1232" style="position:absolute;z-index:251871232" from="108pt,3.4pt" to="126pt,31.8pt">
            <v:stroke startarrow="block" endarrow="block"/>
          </v:line>
        </w:pict>
      </w:r>
      <w:r w:rsidRPr="00B54DE2">
        <w:rPr>
          <w:noProof/>
          <w:sz w:val="20"/>
        </w:rPr>
        <w:pict>
          <v:line id="_x0000_s1207" style="position:absolute;flip:x;z-index:251845632" from="9pt,3.4pt" to="1in,49.95pt"/>
        </w:pict>
      </w:r>
      <w:r w:rsidR="001D7E3D" w:rsidRPr="005467DD">
        <w:t xml:space="preserve">                                       </w:t>
      </w:r>
      <w:r w:rsidR="001D7E3D">
        <w:rPr>
          <w:lang w:val="en-US"/>
        </w:rPr>
        <w:sym w:font="Symbol" w:char="F061"/>
      </w:r>
      <w:r w:rsidR="001D7E3D" w:rsidRPr="005467DD">
        <w:t xml:space="preserve">   </w:t>
      </w:r>
      <w:r w:rsidR="001D7E3D" w:rsidRPr="005467DD">
        <w:tab/>
      </w:r>
      <w:r w:rsidR="001D7E3D">
        <w:rPr>
          <w:lang w:val="en-US"/>
        </w:rPr>
        <w:t>h</w:t>
      </w:r>
      <w:r w:rsidR="001D7E3D" w:rsidRPr="005467DD">
        <w:tab/>
      </w:r>
    </w:p>
    <w:p w:rsidR="001D7E3D" w:rsidRPr="005467DD" w:rsidRDefault="001D7E3D" w:rsidP="001D7E3D">
      <w:pPr>
        <w:tabs>
          <w:tab w:val="left" w:pos="2445"/>
        </w:tabs>
      </w:pPr>
      <w:r w:rsidRPr="005467DD">
        <w:tab/>
      </w:r>
    </w:p>
    <w:p w:rsidR="001D7E3D" w:rsidRPr="005467DD" w:rsidRDefault="001D7E3D" w:rsidP="001D7E3D">
      <w:pPr>
        <w:tabs>
          <w:tab w:val="left" w:pos="2400"/>
        </w:tabs>
      </w:pPr>
      <w:r w:rsidRPr="005467DD">
        <w:tab/>
      </w:r>
    </w:p>
    <w:p w:rsidR="001D7E3D" w:rsidRPr="005467DD" w:rsidRDefault="00B54DE2" w:rsidP="001D7E3D">
      <w:r w:rsidRPr="00B54DE2">
        <w:rPr>
          <w:noProof/>
          <w:sz w:val="20"/>
        </w:rPr>
        <w:pict>
          <v:line id="_x0000_s1231" style="position:absolute;z-index:251870208" from="9pt,6.1pt" to="45pt,51.1pt">
            <v:stroke startarrow="block" endarrow="block"/>
          </v:line>
        </w:pict>
      </w:r>
      <w:r w:rsidRPr="00B54DE2">
        <w:rPr>
          <w:noProof/>
          <w:sz w:val="20"/>
        </w:rPr>
        <w:pict>
          <v:line id="_x0000_s1206" style="position:absolute;flip:x;z-index:251844608" from="45pt,6.1pt" to="108pt,51.1pt"/>
        </w:pict>
      </w:r>
      <w:r w:rsidRPr="00B54DE2">
        <w:rPr>
          <w:noProof/>
          <w:sz w:val="20"/>
        </w:rPr>
        <w:pict>
          <v:line id="_x0000_s1201" style="position:absolute;flip:y;z-index:251839488" from="207pt,6.1pt" to="234pt,31.55pt">
            <v:stroke endarrow="block"/>
          </v:line>
        </w:pict>
      </w:r>
    </w:p>
    <w:p w:rsidR="001D7E3D" w:rsidRPr="005467DD" w:rsidRDefault="00B54DE2" w:rsidP="001D7E3D">
      <w:pPr>
        <w:tabs>
          <w:tab w:val="left" w:pos="1095"/>
        </w:tabs>
      </w:pPr>
      <w:r w:rsidRPr="00B54DE2">
        <w:rPr>
          <w:noProof/>
          <w:sz w:val="20"/>
        </w:rPr>
        <w:pict>
          <v:line id="_x0000_s1200" style="position:absolute;flip:x;z-index:251838464" from="153pt,10.3pt" to="3in,64.3pt">
            <v:stroke endarrow="block"/>
          </v:line>
        </w:pict>
      </w:r>
      <w:r w:rsidR="001D7E3D" w:rsidRPr="005467DD">
        <w:t xml:space="preserve">         </w:t>
      </w:r>
      <w:r w:rsidR="001D7E3D">
        <w:rPr>
          <w:lang w:val="en-US"/>
        </w:rPr>
        <w:t>d</w:t>
      </w:r>
    </w:p>
    <w:p w:rsidR="001D7E3D" w:rsidRPr="00D02EA3" w:rsidRDefault="001D7E3D" w:rsidP="001D7E3D">
      <w:pPr>
        <w:tabs>
          <w:tab w:val="left" w:pos="3600"/>
        </w:tabs>
      </w:pPr>
      <w:r w:rsidRPr="005467DD">
        <w:tab/>
      </w:r>
      <w:r w:rsidRPr="00D02EA3">
        <w:t xml:space="preserve"> </w:t>
      </w:r>
      <w:r>
        <w:rPr>
          <w:lang w:val="en-US"/>
        </w:rPr>
        <w:t>L</w:t>
      </w:r>
      <w:r w:rsidRPr="00D02EA3">
        <w:t xml:space="preserve">                </w:t>
      </w:r>
    </w:p>
    <w:p w:rsidR="001D7E3D" w:rsidRPr="00D02EA3" w:rsidRDefault="001D7E3D" w:rsidP="001D7E3D">
      <w:pPr>
        <w:tabs>
          <w:tab w:val="left" w:pos="3600"/>
        </w:tabs>
      </w:pPr>
    </w:p>
    <w:p w:rsidR="001D7E3D" w:rsidRPr="001D7E3D" w:rsidRDefault="001D7E3D" w:rsidP="001D7E3D">
      <w:pPr>
        <w:tabs>
          <w:tab w:val="left" w:pos="2145"/>
        </w:tabs>
      </w:pPr>
      <w:r>
        <w:tab/>
      </w:r>
      <w:r>
        <w:rPr>
          <w:lang w:val="en-US"/>
        </w:rPr>
        <w:t>S</w:t>
      </w:r>
    </w:p>
    <w:p w:rsidR="001D7E3D" w:rsidRPr="008E12B0" w:rsidRDefault="00B54DE2" w:rsidP="001D7E3D">
      <w:pPr>
        <w:tabs>
          <w:tab w:val="left" w:pos="3600"/>
        </w:tabs>
      </w:pPr>
      <w:r>
        <w:rPr>
          <w:noProof/>
        </w:rPr>
        <w:pict>
          <v:line id="_x0000_s1234" style="position:absolute;flip:x;z-index:251873280" from="1in,4.8pt" to="126pt,4.8pt" strokeweight="3pt">
            <v:stroke endarrow="block"/>
          </v:line>
        </w:pict>
      </w:r>
      <w:r w:rsidR="001D7E3D" w:rsidRPr="008E12B0">
        <w:tab/>
      </w:r>
    </w:p>
    <w:p w:rsidR="001D7E3D" w:rsidRPr="008E12B0" w:rsidRDefault="001D7E3D" w:rsidP="001D7E3D"/>
    <w:p w:rsidR="001D7E3D" w:rsidRPr="00E511EB" w:rsidRDefault="001D7E3D" w:rsidP="001D7E3D">
      <w:pPr>
        <w:tabs>
          <w:tab w:val="left" w:pos="900"/>
        </w:tabs>
        <w:spacing w:line="360" w:lineRule="auto"/>
        <w:rPr>
          <w:b/>
          <w:sz w:val="36"/>
          <w:szCs w:val="36"/>
        </w:rPr>
      </w:pPr>
      <w:r>
        <w:t xml:space="preserve">      </w:t>
      </w:r>
      <w:r w:rsidRPr="00D02EA3">
        <w:t xml:space="preserve">       </w:t>
      </w:r>
      <w:r>
        <w:t xml:space="preserve">  </w:t>
      </w:r>
      <w:r>
        <w:rPr>
          <w:b/>
        </w:rPr>
        <w:t>Рисунок 6  -  Эскиз обработки</w:t>
      </w:r>
    </w:p>
    <w:p w:rsidR="001D7E3D" w:rsidRPr="00E85865" w:rsidRDefault="001D7E3D" w:rsidP="001D7E3D">
      <w:pPr>
        <w:tabs>
          <w:tab w:val="left" w:pos="795"/>
          <w:tab w:val="left" w:pos="1665"/>
        </w:tabs>
        <w:rPr>
          <w:b/>
        </w:rPr>
      </w:pPr>
      <w:r>
        <w:t xml:space="preserve">            </w:t>
      </w:r>
      <w:r w:rsidRPr="00E85865">
        <w:rPr>
          <w:b/>
        </w:rPr>
        <w:t xml:space="preserve">Угол наклона конуса </w:t>
      </w:r>
      <w:r w:rsidRPr="00E85865">
        <w:rPr>
          <w:b/>
        </w:rPr>
        <w:sym w:font="Symbol" w:char="F061"/>
      </w:r>
      <w:r w:rsidRPr="00E85865">
        <w:rPr>
          <w:b/>
        </w:rPr>
        <w:sym w:font="Symbol" w:char="F0B0"/>
      </w:r>
    </w:p>
    <w:p w:rsidR="001D7E3D" w:rsidRPr="008E12B0" w:rsidRDefault="001D7E3D" w:rsidP="001D7E3D"/>
    <w:p w:rsidR="001D7E3D" w:rsidRDefault="001D7E3D" w:rsidP="001D7E3D">
      <w:r>
        <w:tab/>
        <w:t xml:space="preserve">               </w:t>
      </w:r>
      <w:r w:rsidRPr="00D02EA3">
        <w:rPr>
          <w:position w:val="-58"/>
          <w:lang w:val="en-US"/>
        </w:rPr>
        <w:object w:dxaOrig="2460" w:dyaOrig="1280">
          <v:shape id="_x0000_i1088" type="#_x0000_t75" style="width:122.65pt;height:64pt" o:ole="">
            <v:imagedata r:id="rId131" o:title=""/>
          </v:shape>
          <o:OLEObject Type="Embed" ProgID="Equation.3" ShapeID="_x0000_i1088" DrawAspect="Content" ObjectID="_1642392087" r:id="rId132"/>
        </w:object>
      </w:r>
      <w:r w:rsidRPr="008E12B0">
        <w:tab/>
      </w:r>
      <w:r>
        <w:t xml:space="preserve">                  </w:t>
      </w:r>
      <w:r>
        <w:rPr>
          <w:lang w:val="en-US"/>
        </w:rPr>
        <w:sym w:font="Symbol" w:char="F061"/>
      </w:r>
      <w:r w:rsidRPr="008E12B0">
        <w:t>=3,</w:t>
      </w:r>
      <w:r>
        <w:t>6</w:t>
      </w:r>
      <w:r>
        <w:sym w:font="Symbol" w:char="F0B0"/>
      </w:r>
    </w:p>
    <w:p w:rsidR="001D7E3D" w:rsidRPr="00602C9A" w:rsidRDefault="001D7E3D" w:rsidP="001D7E3D">
      <w:pPr>
        <w:jc w:val="center"/>
        <w:rPr>
          <w:b/>
        </w:rPr>
      </w:pPr>
      <w:r w:rsidRPr="00602C9A">
        <w:rPr>
          <w:b/>
        </w:rPr>
        <w:t>16</w:t>
      </w:r>
    </w:p>
    <w:p w:rsidR="001D7E3D" w:rsidRPr="00602C9A" w:rsidRDefault="001D7E3D" w:rsidP="001D7E3D">
      <w:pPr>
        <w:rPr>
          <w:b/>
        </w:rPr>
      </w:pPr>
    </w:p>
    <w:p w:rsidR="001D7E3D" w:rsidRPr="00602C9A" w:rsidRDefault="001D7E3D" w:rsidP="001D7E3D">
      <w:pPr>
        <w:rPr>
          <w:b/>
        </w:rPr>
      </w:pPr>
    </w:p>
    <w:p w:rsidR="001D7E3D" w:rsidRPr="00D02EA3" w:rsidRDefault="001D7E3D" w:rsidP="001D7E3D">
      <w:pPr>
        <w:rPr>
          <w:b/>
        </w:rPr>
      </w:pPr>
      <w:r w:rsidRPr="00602C9A">
        <w:rPr>
          <w:b/>
        </w:rPr>
        <w:t xml:space="preserve">            </w:t>
      </w:r>
      <w:r w:rsidRPr="00D02EA3">
        <w:rPr>
          <w:b/>
        </w:rPr>
        <w:t xml:space="preserve"> Величина смещения центра задней бабки </w:t>
      </w:r>
      <w:r w:rsidRPr="00D02EA3">
        <w:rPr>
          <w:b/>
          <w:lang w:val="en-US"/>
        </w:rPr>
        <w:t>h</w:t>
      </w:r>
      <w:r w:rsidRPr="00D02EA3">
        <w:rPr>
          <w:b/>
        </w:rPr>
        <w:t>, мм</w:t>
      </w:r>
    </w:p>
    <w:p w:rsidR="001D7E3D" w:rsidRDefault="001D7E3D" w:rsidP="001D7E3D">
      <w:pPr>
        <w:tabs>
          <w:tab w:val="left" w:pos="6330"/>
        </w:tabs>
      </w:pPr>
      <w:r>
        <w:t xml:space="preserve">                       </w:t>
      </w:r>
      <w:r w:rsidRPr="00D02EA3">
        <w:rPr>
          <w:position w:val="-58"/>
        </w:rPr>
        <w:object w:dxaOrig="3900" w:dyaOrig="1280">
          <v:shape id="_x0000_i1089" type="#_x0000_t75" style="width:194.65pt;height:64pt" o:ole="">
            <v:imagedata r:id="rId133" o:title=""/>
          </v:shape>
          <o:OLEObject Type="Embed" ProgID="Equation.3" ShapeID="_x0000_i1089" DrawAspect="Content" ObjectID="_1642392088" r:id="rId134"/>
        </w:object>
      </w:r>
      <w:r>
        <w:tab/>
        <w:t xml:space="preserve">                               (6)</w:t>
      </w:r>
    </w:p>
    <w:p w:rsidR="001D7E3D" w:rsidRPr="00D02EA3" w:rsidRDefault="001D7E3D" w:rsidP="001D7E3D">
      <w:pPr>
        <w:tabs>
          <w:tab w:val="left" w:pos="795"/>
          <w:tab w:val="left" w:pos="1665"/>
        </w:tabs>
        <w:rPr>
          <w:b/>
        </w:rPr>
      </w:pPr>
      <w:r>
        <w:tab/>
      </w:r>
      <w:r w:rsidRPr="00D02EA3">
        <w:rPr>
          <w:b/>
        </w:rPr>
        <w:t>Конусность  К</w:t>
      </w:r>
    </w:p>
    <w:p w:rsidR="001D7E3D" w:rsidRDefault="001D7E3D" w:rsidP="001D7E3D">
      <w:pPr>
        <w:tabs>
          <w:tab w:val="left" w:pos="795"/>
          <w:tab w:val="left" w:pos="1665"/>
        </w:tabs>
      </w:pPr>
      <w:r>
        <w:t xml:space="preserve">                         </w:t>
      </w:r>
      <w:r w:rsidRPr="00D02EA3">
        <w:rPr>
          <w:position w:val="-58"/>
        </w:rPr>
        <w:object w:dxaOrig="2140" w:dyaOrig="1280">
          <v:shape id="_x0000_i1090" type="#_x0000_t75" style="width:106.65pt;height:64pt" o:ole="">
            <v:imagedata r:id="rId135" o:title=""/>
          </v:shape>
          <o:OLEObject Type="Embed" ProgID="Equation.3" ShapeID="_x0000_i1090" DrawAspect="Content" ObjectID="_1642392089" r:id="rId136"/>
        </w:object>
      </w:r>
    </w:p>
    <w:p w:rsidR="001D7E3D" w:rsidRPr="00D02EA3" w:rsidRDefault="001D7E3D" w:rsidP="001D7E3D">
      <w:pPr>
        <w:tabs>
          <w:tab w:val="left" w:pos="795"/>
          <w:tab w:val="left" w:pos="1665"/>
        </w:tabs>
      </w:pPr>
      <w:r>
        <w:t xml:space="preserve">            </w:t>
      </w:r>
      <w:r w:rsidRPr="00D02EA3">
        <w:rPr>
          <w:b/>
        </w:rPr>
        <w:t>Длина рабочего хода</w:t>
      </w:r>
      <w:r>
        <w:rPr>
          <w:b/>
        </w:rPr>
        <w:t xml:space="preserve">  </w:t>
      </w:r>
      <w:r w:rsidRPr="00E85865">
        <w:rPr>
          <w:b/>
        </w:rPr>
        <w:t>салазок</w:t>
      </w:r>
      <w:r>
        <w:rPr>
          <w:b/>
        </w:rPr>
        <w:t xml:space="preserve">  </w:t>
      </w:r>
      <w:r>
        <w:rPr>
          <w:b/>
          <w:lang w:val="en-US"/>
        </w:rPr>
        <w:t>L</w:t>
      </w:r>
      <w:r>
        <w:rPr>
          <w:b/>
        </w:rPr>
        <w:t>р.х, мм</w:t>
      </w:r>
    </w:p>
    <w:p w:rsidR="001D7E3D" w:rsidRPr="00D02EA3" w:rsidRDefault="001D7E3D" w:rsidP="001D7E3D">
      <w:pPr>
        <w:tabs>
          <w:tab w:val="left" w:pos="795"/>
          <w:tab w:val="left" w:pos="1665"/>
        </w:tabs>
        <w:rPr>
          <w:b/>
        </w:rPr>
      </w:pPr>
    </w:p>
    <w:p w:rsidR="001D7E3D" w:rsidRDefault="001D7E3D" w:rsidP="001D7E3D">
      <w:pPr>
        <w:tabs>
          <w:tab w:val="left" w:pos="795"/>
          <w:tab w:val="left" w:pos="1665"/>
        </w:tabs>
      </w:pPr>
      <w:r>
        <w:t xml:space="preserve">                            </w:t>
      </w:r>
      <w:r w:rsidRPr="00D02EA3">
        <w:rPr>
          <w:position w:val="-60"/>
        </w:rPr>
        <w:object w:dxaOrig="2600" w:dyaOrig="1320">
          <v:shape id="_x0000_i1091" type="#_x0000_t75" style="width:129.8pt;height:65.8pt" o:ole="">
            <v:imagedata r:id="rId137" o:title=""/>
          </v:shape>
          <o:OLEObject Type="Embed" ProgID="Equation.3" ShapeID="_x0000_i1091" DrawAspect="Content" ObjectID="_1642392090" r:id="rId138"/>
        </w:object>
      </w:r>
    </w:p>
    <w:p w:rsidR="001D7E3D" w:rsidRPr="00602C9A" w:rsidRDefault="001D7E3D" w:rsidP="007567DD">
      <w:pPr>
        <w:tabs>
          <w:tab w:val="left" w:pos="795"/>
          <w:tab w:val="left" w:pos="1665"/>
        </w:tabs>
        <w:rPr>
          <w:sz w:val="32"/>
          <w:szCs w:val="32"/>
        </w:rPr>
      </w:pPr>
      <w:r>
        <w:lastRenderedPageBreak/>
        <w:tab/>
      </w:r>
      <w:r>
        <w:tab/>
      </w:r>
      <w:r w:rsidRPr="00602C9A">
        <w:rPr>
          <w:sz w:val="32"/>
          <w:szCs w:val="32"/>
        </w:rPr>
        <w:t>Вывод:</w:t>
      </w:r>
    </w:p>
    <w:p w:rsidR="001D7E3D" w:rsidRDefault="001D7E3D" w:rsidP="001D7E3D">
      <w:pPr>
        <w:tabs>
          <w:tab w:val="left" w:pos="900"/>
        </w:tabs>
        <w:spacing w:line="360" w:lineRule="auto"/>
      </w:pPr>
    </w:p>
    <w:p w:rsidR="001D7E3D" w:rsidRPr="007567DD" w:rsidRDefault="001D7E3D" w:rsidP="001D7E3D">
      <w:pPr>
        <w:spacing w:after="240"/>
        <w:jc w:val="center"/>
        <w:rPr>
          <w:b/>
          <w:sz w:val="32"/>
          <w:szCs w:val="32"/>
        </w:rPr>
      </w:pPr>
      <w:r w:rsidRPr="007567DD">
        <w:rPr>
          <w:b/>
          <w:sz w:val="32"/>
          <w:szCs w:val="32"/>
        </w:rPr>
        <w:t xml:space="preserve">Практическая  работа </w:t>
      </w:r>
      <w:r w:rsidR="00B445DE" w:rsidRPr="007567DD">
        <w:rPr>
          <w:b/>
          <w:sz w:val="32"/>
          <w:szCs w:val="32"/>
        </w:rPr>
        <w:t>18</w:t>
      </w:r>
    </w:p>
    <w:p w:rsidR="001D7E3D" w:rsidRPr="007567DD" w:rsidRDefault="001D7E3D" w:rsidP="001D7E3D">
      <w:pPr>
        <w:jc w:val="center"/>
        <w:rPr>
          <w:b/>
          <w:sz w:val="28"/>
          <w:szCs w:val="28"/>
        </w:rPr>
      </w:pPr>
      <w:r w:rsidRPr="007567DD">
        <w:rPr>
          <w:b/>
          <w:sz w:val="28"/>
          <w:szCs w:val="28"/>
        </w:rPr>
        <w:t xml:space="preserve">           Ознакомление с устройством и работой основных механизмов сверлильного станка с ЧПУ, наладкой станка на обработку заданной детали</w:t>
      </w:r>
    </w:p>
    <w:p w:rsidR="001D7E3D" w:rsidRPr="00CD2C2A" w:rsidRDefault="001D7E3D" w:rsidP="001D7E3D">
      <w:pPr>
        <w:rPr>
          <w:b/>
        </w:rPr>
      </w:pPr>
      <w:r w:rsidRPr="00CD2C2A">
        <w:rPr>
          <w:b/>
        </w:rPr>
        <w:t xml:space="preserve">             Цель работы: 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1 Ознакомиться с назначением станка, принципом работы основных механизмов.</w:t>
      </w:r>
    </w:p>
    <w:p w:rsidR="001D7E3D" w:rsidRDefault="001D7E3D" w:rsidP="001D7E3D">
      <w:pPr>
        <w:ind w:left="284" w:right="284" w:firstLine="851"/>
        <w:jc w:val="both"/>
      </w:pPr>
      <w:r w:rsidRPr="00C04A1B">
        <w:t>2 Ознакомиться с наладкой и настройкой станка на обработку заданной детали.</w:t>
      </w:r>
    </w:p>
    <w:p w:rsidR="001D7E3D" w:rsidRPr="00CD2C2A" w:rsidRDefault="001D7E3D" w:rsidP="001D7E3D">
      <w:pPr>
        <w:ind w:left="284" w:right="284" w:firstLine="851"/>
        <w:jc w:val="both"/>
      </w:pPr>
      <w:r w:rsidRPr="00CD2C2A">
        <w:rPr>
          <w:b/>
        </w:rPr>
        <w:t>Задание:</w:t>
      </w:r>
    </w:p>
    <w:p w:rsidR="001D7E3D" w:rsidRPr="00C04A1B" w:rsidRDefault="001D7E3D" w:rsidP="001D7E3D">
      <w:pPr>
        <w:ind w:left="284" w:right="284" w:firstLine="851"/>
        <w:jc w:val="both"/>
      </w:pPr>
      <w:r>
        <w:t>1</w:t>
      </w:r>
      <w:r w:rsidRPr="00C04A1B">
        <w:t>Составить краткий паспорт на станок: назначение, основные характеристики, движения в станке, основные узлы, ки</w:t>
      </w:r>
      <w:r>
        <w:t>нематика движений в станке.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2 Ознакомиться с чертежом детали.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 xml:space="preserve">3 Дать эскиз </w:t>
      </w:r>
      <w:r>
        <w:t xml:space="preserve">обработки </w:t>
      </w:r>
      <w:r w:rsidRPr="00C04A1B">
        <w:t>детали.</w:t>
      </w:r>
    </w:p>
    <w:p w:rsidR="001D7E3D" w:rsidRPr="00C04A1B" w:rsidRDefault="001D7E3D" w:rsidP="001D7E3D">
      <w:pPr>
        <w:ind w:left="284" w:right="284" w:firstLine="851"/>
        <w:jc w:val="both"/>
      </w:pPr>
      <w:r>
        <w:t>4Составить</w:t>
      </w:r>
      <w:r w:rsidRPr="00C04A1B">
        <w:t xml:space="preserve"> программу обработки заданной детали с определением параметров и режимов резания.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5 Составить отчёт.</w:t>
      </w:r>
    </w:p>
    <w:p w:rsidR="001D7E3D" w:rsidRPr="00CD2C2A" w:rsidRDefault="001D7E3D" w:rsidP="001D7E3D">
      <w:pPr>
        <w:spacing w:before="240" w:after="240"/>
        <w:ind w:left="284" w:right="284" w:firstLine="851"/>
        <w:jc w:val="both"/>
        <w:rPr>
          <w:b/>
        </w:rPr>
      </w:pPr>
      <w:r w:rsidRPr="00CD2C2A">
        <w:rPr>
          <w:b/>
        </w:rPr>
        <w:t>Оборудование и инструмент:</w:t>
      </w:r>
    </w:p>
    <w:p w:rsidR="001D7E3D" w:rsidRPr="00161436" w:rsidRDefault="001D7E3D" w:rsidP="001D7E3D">
      <w:pPr>
        <w:spacing w:before="240" w:after="240"/>
        <w:ind w:left="284" w:right="284" w:firstLine="851"/>
        <w:jc w:val="both"/>
        <w:rPr>
          <w:b/>
          <w:sz w:val="28"/>
          <w:szCs w:val="28"/>
        </w:rPr>
      </w:pPr>
      <w:r w:rsidRPr="00161436">
        <w:t>1 Сверлильный станок с ЧПУ.</w:t>
      </w:r>
    </w:p>
    <w:p w:rsidR="001D7E3D" w:rsidRPr="00161436" w:rsidRDefault="001D7E3D" w:rsidP="001D7E3D">
      <w:pPr>
        <w:spacing w:before="240" w:after="240"/>
        <w:ind w:left="284" w:right="284" w:firstLine="851"/>
        <w:jc w:val="both"/>
        <w:rPr>
          <w:b/>
        </w:rPr>
      </w:pPr>
      <w:r w:rsidRPr="00161436">
        <w:t>2 Режущий и вспомогательный инструмент.</w:t>
      </w:r>
    </w:p>
    <w:p w:rsidR="001D7E3D" w:rsidRPr="00CD2C2A" w:rsidRDefault="001D7E3D" w:rsidP="001D7E3D">
      <w:pPr>
        <w:spacing w:before="240" w:after="240"/>
        <w:ind w:left="284" w:right="284" w:firstLine="851"/>
        <w:jc w:val="both"/>
        <w:rPr>
          <w:b/>
        </w:rPr>
      </w:pPr>
      <w:r w:rsidRPr="00CD2C2A">
        <w:rPr>
          <w:b/>
        </w:rPr>
        <w:t>Литература и наглядные пособия: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1 Локтева С.Е. «Станки с программным управлением» М., Машиностроение, 1979г., 288-е.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2</w:t>
      </w:r>
      <w:r>
        <w:t xml:space="preserve"> </w:t>
      </w:r>
      <w:r w:rsidRPr="00C04A1B">
        <w:t>Паспорт на станок.</w:t>
      </w:r>
    </w:p>
    <w:p w:rsidR="001D7E3D" w:rsidRPr="00161436" w:rsidRDefault="001D7E3D" w:rsidP="001D7E3D">
      <w:pPr>
        <w:ind w:left="284" w:right="284" w:firstLine="851"/>
        <w:jc w:val="both"/>
      </w:pPr>
      <w:r w:rsidRPr="00C04A1B">
        <w:t>3</w:t>
      </w:r>
      <w:r>
        <w:t xml:space="preserve"> Чертёж детали</w:t>
      </w:r>
    </w:p>
    <w:p w:rsidR="001D7E3D" w:rsidRPr="00161436" w:rsidRDefault="001D7E3D" w:rsidP="001D7E3D">
      <w:pPr>
        <w:ind w:right="284"/>
        <w:jc w:val="both"/>
        <w:rPr>
          <w:b/>
        </w:rPr>
      </w:pPr>
      <w:r w:rsidRPr="0016143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CD2C2A">
        <w:rPr>
          <w:b/>
        </w:rPr>
        <w:t>Таблица</w:t>
      </w:r>
      <w:r>
        <w:rPr>
          <w:b/>
          <w:sz w:val="28"/>
          <w:szCs w:val="28"/>
        </w:rPr>
        <w:t xml:space="preserve"> - </w:t>
      </w:r>
      <w:r w:rsidRPr="00161436">
        <w:rPr>
          <w:b/>
        </w:rPr>
        <w:t>Варианты заданий:</w:t>
      </w: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401"/>
        <w:gridCol w:w="2236"/>
        <w:gridCol w:w="4207"/>
        <w:gridCol w:w="1723"/>
      </w:tblGrid>
      <w:tr w:rsidR="001D7E3D" w:rsidRPr="00161436" w:rsidTr="00E82DBA">
        <w:tc>
          <w:tcPr>
            <w:tcW w:w="1440" w:type="dxa"/>
            <w:vAlign w:val="center"/>
          </w:tcPr>
          <w:p w:rsidR="001D7E3D" w:rsidRPr="00161436" w:rsidRDefault="001D7E3D" w:rsidP="00E82DBA">
            <w:pPr>
              <w:spacing w:before="120" w:after="120"/>
              <w:jc w:val="center"/>
            </w:pPr>
            <w:r w:rsidRPr="00161436">
              <w:t>Вариант</w:t>
            </w:r>
          </w:p>
        </w:tc>
        <w:tc>
          <w:tcPr>
            <w:tcW w:w="2340" w:type="dxa"/>
            <w:vAlign w:val="center"/>
          </w:tcPr>
          <w:p w:rsidR="001D7E3D" w:rsidRPr="00161436" w:rsidRDefault="001D7E3D" w:rsidP="00E82DBA">
            <w:pPr>
              <w:jc w:val="center"/>
            </w:pPr>
            <w:r w:rsidRPr="00161436">
              <w:t>Модель станка</w:t>
            </w:r>
          </w:p>
        </w:tc>
        <w:tc>
          <w:tcPr>
            <w:tcW w:w="4500" w:type="dxa"/>
            <w:vAlign w:val="center"/>
          </w:tcPr>
          <w:p w:rsidR="001D7E3D" w:rsidRPr="00161436" w:rsidRDefault="001D7E3D" w:rsidP="00E82DBA">
            <w:pPr>
              <w:jc w:val="center"/>
            </w:pPr>
            <w:r w:rsidRPr="00161436">
              <w:t>Название станка</w:t>
            </w:r>
          </w:p>
        </w:tc>
        <w:tc>
          <w:tcPr>
            <w:tcW w:w="1800" w:type="dxa"/>
            <w:vAlign w:val="center"/>
          </w:tcPr>
          <w:p w:rsidR="001D7E3D" w:rsidRPr="00161436" w:rsidRDefault="001D7E3D" w:rsidP="00E82DBA">
            <w:pPr>
              <w:jc w:val="center"/>
            </w:pPr>
            <w:r w:rsidRPr="00161436">
              <w:t>УЧПУ</w:t>
            </w:r>
          </w:p>
        </w:tc>
      </w:tr>
      <w:tr w:rsidR="001D7E3D" w:rsidRPr="00CC5CDD" w:rsidTr="00E82DBA">
        <w:trPr>
          <w:trHeight w:val="362"/>
        </w:trPr>
        <w:tc>
          <w:tcPr>
            <w:tcW w:w="1440" w:type="dxa"/>
            <w:vAlign w:val="center"/>
          </w:tcPr>
          <w:p w:rsidR="001D7E3D" w:rsidRPr="00CC5CDD" w:rsidRDefault="001D7E3D" w:rsidP="00E82DB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1</w:t>
            </w:r>
          </w:p>
        </w:tc>
        <w:tc>
          <w:tcPr>
            <w:tcW w:w="234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2Р135Ф2</w:t>
            </w:r>
          </w:p>
        </w:tc>
        <w:tc>
          <w:tcPr>
            <w:tcW w:w="450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Вертикально-сверлильный</w:t>
            </w:r>
          </w:p>
        </w:tc>
        <w:tc>
          <w:tcPr>
            <w:tcW w:w="180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</w:p>
        </w:tc>
      </w:tr>
      <w:tr w:rsidR="001D7E3D" w:rsidRPr="00CC5CDD" w:rsidTr="00E82DBA">
        <w:tc>
          <w:tcPr>
            <w:tcW w:w="1440" w:type="dxa"/>
            <w:vAlign w:val="center"/>
          </w:tcPr>
          <w:p w:rsidR="001D7E3D" w:rsidRPr="00CC5CDD" w:rsidRDefault="001D7E3D" w:rsidP="00E82DBA">
            <w:pPr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 xml:space="preserve">           2</w:t>
            </w:r>
          </w:p>
        </w:tc>
        <w:tc>
          <w:tcPr>
            <w:tcW w:w="234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СС2В-05ПМФ4</w:t>
            </w:r>
          </w:p>
        </w:tc>
        <w:tc>
          <w:tcPr>
            <w:tcW w:w="4500" w:type="dxa"/>
            <w:vAlign w:val="center"/>
          </w:tcPr>
          <w:p w:rsidR="001D7E3D" w:rsidRPr="00CC5CDD" w:rsidRDefault="001D7E3D" w:rsidP="00E82DBA">
            <w:pPr>
              <w:spacing w:before="120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Вертикально-сверлильный</w:t>
            </w:r>
          </w:p>
          <w:p w:rsidR="001D7E3D" w:rsidRPr="00CC5CDD" w:rsidRDefault="001D7E3D" w:rsidP="00E82DBA">
            <w:pPr>
              <w:spacing w:after="120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многоцелевой</w:t>
            </w:r>
          </w:p>
        </w:tc>
        <w:tc>
          <w:tcPr>
            <w:tcW w:w="180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2С-42-65-18</w:t>
            </w:r>
          </w:p>
        </w:tc>
      </w:tr>
      <w:tr w:rsidR="001D7E3D" w:rsidRPr="00CC5CDD" w:rsidTr="00E82DBA">
        <w:tc>
          <w:tcPr>
            <w:tcW w:w="144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3</w:t>
            </w:r>
          </w:p>
        </w:tc>
        <w:tc>
          <w:tcPr>
            <w:tcW w:w="234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ОС22-08ПМФ4</w:t>
            </w:r>
          </w:p>
        </w:tc>
        <w:tc>
          <w:tcPr>
            <w:tcW w:w="4500" w:type="dxa"/>
            <w:vAlign w:val="center"/>
          </w:tcPr>
          <w:p w:rsidR="001D7E3D" w:rsidRPr="00CC5CDD" w:rsidRDefault="001D7E3D" w:rsidP="00E82DBA">
            <w:pPr>
              <w:spacing w:before="120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Одесский вертикально-</w:t>
            </w:r>
          </w:p>
          <w:p w:rsidR="001D7E3D" w:rsidRPr="00CC5CDD" w:rsidRDefault="001D7E3D" w:rsidP="00E82DBA">
            <w:pPr>
              <w:spacing w:after="120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сверлильный</w:t>
            </w:r>
          </w:p>
        </w:tc>
        <w:tc>
          <w:tcPr>
            <w:tcW w:w="180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2С-42-65</w:t>
            </w:r>
          </w:p>
        </w:tc>
      </w:tr>
      <w:tr w:rsidR="001D7E3D" w:rsidRPr="00CC5CDD" w:rsidTr="00E82DBA">
        <w:tc>
          <w:tcPr>
            <w:tcW w:w="144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4</w:t>
            </w:r>
          </w:p>
        </w:tc>
        <w:tc>
          <w:tcPr>
            <w:tcW w:w="234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КС2440СФ4</w:t>
            </w:r>
          </w:p>
        </w:tc>
        <w:tc>
          <w:tcPr>
            <w:tcW w:w="4500" w:type="dxa"/>
            <w:vAlign w:val="center"/>
          </w:tcPr>
          <w:p w:rsidR="001D7E3D" w:rsidRPr="00CC5CDD" w:rsidRDefault="001D7E3D" w:rsidP="00E82DBA">
            <w:pPr>
              <w:spacing w:before="120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Куйбышевский вертикально-</w:t>
            </w:r>
          </w:p>
          <w:p w:rsidR="001D7E3D" w:rsidRPr="00CC5CDD" w:rsidRDefault="001D7E3D" w:rsidP="00E82DBA">
            <w:pPr>
              <w:spacing w:after="120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сверлильный</w:t>
            </w:r>
          </w:p>
        </w:tc>
        <w:tc>
          <w:tcPr>
            <w:tcW w:w="180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2С-42-65</w:t>
            </w:r>
          </w:p>
        </w:tc>
      </w:tr>
      <w:tr w:rsidR="001D7E3D" w:rsidRPr="00CC5CDD" w:rsidTr="00E82DBA">
        <w:tc>
          <w:tcPr>
            <w:tcW w:w="144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5</w:t>
            </w:r>
          </w:p>
        </w:tc>
        <w:tc>
          <w:tcPr>
            <w:tcW w:w="234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ИР500ПМФ4</w:t>
            </w:r>
          </w:p>
        </w:tc>
        <w:tc>
          <w:tcPr>
            <w:tcW w:w="4500" w:type="dxa"/>
            <w:vAlign w:val="center"/>
          </w:tcPr>
          <w:p w:rsidR="001D7E3D" w:rsidRPr="00CC5CDD" w:rsidRDefault="001D7E3D" w:rsidP="00E82DBA">
            <w:pPr>
              <w:spacing w:before="120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Ивановский многоцелевой</w:t>
            </w:r>
          </w:p>
          <w:p w:rsidR="001D7E3D" w:rsidRPr="00CC5CDD" w:rsidRDefault="001D7E3D" w:rsidP="00E82DBA">
            <w:pPr>
              <w:spacing w:after="120"/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обрабатывающий центр</w:t>
            </w:r>
          </w:p>
        </w:tc>
        <w:tc>
          <w:tcPr>
            <w:tcW w:w="1800" w:type="dxa"/>
            <w:vAlign w:val="center"/>
          </w:tcPr>
          <w:p w:rsidR="001D7E3D" w:rsidRPr="00CC5CDD" w:rsidRDefault="001D7E3D" w:rsidP="00E82DBA">
            <w:pPr>
              <w:jc w:val="center"/>
              <w:rPr>
                <w:sz w:val="20"/>
                <w:szCs w:val="20"/>
              </w:rPr>
            </w:pPr>
            <w:r w:rsidRPr="00CC5CDD">
              <w:rPr>
                <w:sz w:val="20"/>
                <w:szCs w:val="20"/>
              </w:rPr>
              <w:t>«</w:t>
            </w:r>
            <w:r w:rsidRPr="00CC5CDD">
              <w:rPr>
                <w:sz w:val="20"/>
                <w:szCs w:val="20"/>
                <w:lang w:val="en-US"/>
              </w:rPr>
              <w:t>FANUS</w:t>
            </w:r>
            <w:r w:rsidRPr="00CC5CDD">
              <w:rPr>
                <w:sz w:val="20"/>
                <w:szCs w:val="20"/>
              </w:rPr>
              <w:t>»</w:t>
            </w:r>
          </w:p>
        </w:tc>
      </w:tr>
    </w:tbl>
    <w:p w:rsidR="001D7E3D" w:rsidRPr="00C04A1B" w:rsidRDefault="001D7E3D" w:rsidP="001D7E3D">
      <w:pPr>
        <w:spacing w:before="240" w:after="240"/>
        <w:ind w:left="284" w:right="284" w:firstLine="851"/>
        <w:jc w:val="both"/>
      </w:pPr>
      <w:r w:rsidRPr="00C04A1B">
        <w:t>Модели станков мог</w:t>
      </w:r>
      <w:r>
        <w:t>ут быть изменены преподавателем.</w:t>
      </w:r>
    </w:p>
    <w:p w:rsidR="00B445DE" w:rsidRDefault="00B445DE" w:rsidP="001D7E3D">
      <w:pPr>
        <w:spacing w:before="240" w:after="240"/>
        <w:ind w:left="284" w:right="284" w:firstLine="851"/>
        <w:jc w:val="center"/>
        <w:rPr>
          <w:b/>
          <w:sz w:val="32"/>
          <w:szCs w:val="32"/>
        </w:rPr>
      </w:pPr>
    </w:p>
    <w:p w:rsidR="001D7E3D" w:rsidRPr="00C04A1B" w:rsidRDefault="001D7E3D" w:rsidP="001D7E3D">
      <w:pPr>
        <w:spacing w:before="240" w:after="240"/>
        <w:ind w:left="284" w:right="284" w:firstLine="851"/>
        <w:jc w:val="center"/>
        <w:rPr>
          <w:b/>
          <w:sz w:val="32"/>
          <w:szCs w:val="32"/>
        </w:rPr>
      </w:pPr>
      <w:r w:rsidRPr="00C04A1B">
        <w:rPr>
          <w:b/>
          <w:sz w:val="32"/>
          <w:szCs w:val="32"/>
        </w:rPr>
        <w:lastRenderedPageBreak/>
        <w:t>Выполнения работы</w:t>
      </w:r>
    </w:p>
    <w:p w:rsidR="001D7E3D" w:rsidRPr="00CD2C2A" w:rsidRDefault="001D7E3D" w:rsidP="001D7E3D">
      <w:pPr>
        <w:spacing w:after="120"/>
        <w:ind w:left="284" w:right="284" w:firstLine="851"/>
        <w:jc w:val="both"/>
        <w:rPr>
          <w:b/>
        </w:rPr>
      </w:pPr>
      <w:r w:rsidRPr="00CD2C2A">
        <w:rPr>
          <w:b/>
        </w:rPr>
        <w:t>1 Краткий паспорт на станок</w:t>
      </w:r>
    </w:p>
    <w:p w:rsidR="001D7E3D" w:rsidRPr="00CD2C2A" w:rsidRDefault="001D7E3D" w:rsidP="001D7E3D">
      <w:pPr>
        <w:ind w:left="284" w:right="284" w:firstLine="851"/>
        <w:jc w:val="both"/>
        <w:rPr>
          <w:b/>
        </w:rPr>
      </w:pPr>
      <w:r w:rsidRPr="00CD2C2A">
        <w:rPr>
          <w:b/>
        </w:rPr>
        <w:t xml:space="preserve">1.1 Назначение станка 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В данном разделе должно быть указано: какие работы выполняются на данном станке; какой используется инструмент; в каком режиме работает станок; его конструктивные особенности, отличные от обычного станка без ЧПУ; в каком производстве может быть использован; класс точности; расшифровать модель станка; тип УЧПУ.</w:t>
      </w:r>
    </w:p>
    <w:p w:rsidR="001D7E3D" w:rsidRPr="00CD2C2A" w:rsidRDefault="001D7E3D" w:rsidP="001D7E3D">
      <w:pPr>
        <w:spacing w:before="120"/>
        <w:ind w:left="284" w:right="284" w:firstLine="851"/>
        <w:jc w:val="both"/>
        <w:rPr>
          <w:b/>
        </w:rPr>
      </w:pPr>
      <w:r w:rsidRPr="00CD2C2A">
        <w:rPr>
          <w:b/>
        </w:rPr>
        <w:t>1.2 Основные характеристики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 xml:space="preserve">Указать предельные размеры обрабатываемой детали; способы регулирования скорости главного движения; движения подач; дискретность перемещений, скорость быстрых перемещений; основные габаритные размеры станка; мощность и частоты вращения электродвигателей и их характеристика; </w:t>
      </w:r>
      <w:r>
        <w:t xml:space="preserve">характеристика </w:t>
      </w:r>
      <w:r w:rsidRPr="00C04A1B">
        <w:t xml:space="preserve">устройства ЧПУ, пульта управления, гидростанции и стружкоуборочного конвейера. </w:t>
      </w:r>
    </w:p>
    <w:p w:rsidR="001D7E3D" w:rsidRPr="00CD2C2A" w:rsidRDefault="001D7E3D" w:rsidP="001D7E3D">
      <w:pPr>
        <w:spacing w:before="120"/>
        <w:ind w:left="284" w:right="284" w:firstLine="851"/>
        <w:jc w:val="both"/>
        <w:rPr>
          <w:b/>
        </w:rPr>
      </w:pPr>
      <w:r w:rsidRPr="00CD2C2A">
        <w:rPr>
          <w:b/>
        </w:rPr>
        <w:t>1.3 Движения в станке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Дать описание рабочих движений, вспомогательных, согласованных и позиционных.</w:t>
      </w:r>
    </w:p>
    <w:p w:rsidR="001D7E3D" w:rsidRPr="00C04A1B" w:rsidRDefault="001D7E3D" w:rsidP="001D7E3D">
      <w:pPr>
        <w:ind w:left="284" w:right="284" w:firstLine="851"/>
        <w:jc w:val="both"/>
      </w:pPr>
      <w:r>
        <w:t>О</w:t>
      </w:r>
      <w:r w:rsidRPr="00C04A1B">
        <w:t>бозначить выбранные оси координат.</w:t>
      </w:r>
    </w:p>
    <w:p w:rsidR="001D7E3D" w:rsidRPr="001D7E3D" w:rsidRDefault="001D7E3D" w:rsidP="001D7E3D">
      <w:pPr>
        <w:spacing w:before="120"/>
        <w:ind w:left="284" w:right="284" w:firstLine="851"/>
        <w:jc w:val="both"/>
      </w:pPr>
      <w:r w:rsidRPr="001D7E3D">
        <w:t>1.4 Выполнить схему общего вида станка с обозначением позиций основных узлов и названия  узлов.</w:t>
      </w:r>
    </w:p>
    <w:p w:rsidR="001D7E3D" w:rsidRPr="001D7E3D" w:rsidRDefault="001D7E3D" w:rsidP="001D7E3D">
      <w:pPr>
        <w:spacing w:before="120"/>
        <w:ind w:left="284" w:right="284" w:firstLine="851"/>
        <w:jc w:val="both"/>
      </w:pPr>
      <w:r w:rsidRPr="001D7E3D">
        <w:t>1.5Описать кинематику движений станка по кинематической схеме.</w:t>
      </w:r>
    </w:p>
    <w:p w:rsidR="001D7E3D" w:rsidRPr="00CD2C2A" w:rsidRDefault="001D7E3D" w:rsidP="001D7E3D">
      <w:pPr>
        <w:spacing w:before="100" w:beforeAutospacing="1"/>
        <w:ind w:left="284" w:right="284" w:firstLine="851"/>
        <w:jc w:val="both"/>
        <w:rPr>
          <w:b/>
        </w:rPr>
      </w:pPr>
      <w:r w:rsidRPr="00CD2C2A">
        <w:rPr>
          <w:b/>
        </w:rPr>
        <w:t>2 Технология обработки заданной детали: эскиз детали, операционный эскиз, программа обработки.</w:t>
      </w:r>
    </w:p>
    <w:p w:rsidR="001D7E3D" w:rsidRPr="00CD2C2A" w:rsidRDefault="001D7E3D" w:rsidP="001D7E3D">
      <w:pPr>
        <w:ind w:left="284" w:right="284" w:firstLine="851"/>
        <w:jc w:val="both"/>
        <w:rPr>
          <w:b/>
        </w:rPr>
      </w:pPr>
    </w:p>
    <w:p w:rsidR="001D7E3D" w:rsidRPr="00CD2C2A" w:rsidRDefault="001D7E3D" w:rsidP="001D7E3D">
      <w:pPr>
        <w:ind w:left="284" w:right="284" w:firstLine="851"/>
        <w:jc w:val="both"/>
      </w:pPr>
    </w:p>
    <w:p w:rsidR="001D7E3D" w:rsidRPr="00E6571E" w:rsidRDefault="001D7E3D" w:rsidP="001D7E3D">
      <w:pPr>
        <w:ind w:left="284" w:right="284" w:firstLine="851"/>
        <w:jc w:val="both"/>
        <w:rPr>
          <w:sz w:val="28"/>
          <w:szCs w:val="28"/>
        </w:rPr>
      </w:pPr>
    </w:p>
    <w:p w:rsidR="001D7E3D" w:rsidRDefault="001D7E3D" w:rsidP="001D7E3D">
      <w:pPr>
        <w:spacing w:after="240"/>
        <w:ind w:left="284" w:right="284"/>
        <w:jc w:val="center"/>
        <w:rPr>
          <w:b/>
          <w:sz w:val="36"/>
          <w:szCs w:val="36"/>
        </w:rPr>
      </w:pPr>
    </w:p>
    <w:p w:rsidR="001D7E3D" w:rsidRDefault="001D7E3D" w:rsidP="001D7E3D">
      <w:pPr>
        <w:spacing w:after="240"/>
        <w:ind w:left="284" w:right="284"/>
        <w:jc w:val="center"/>
        <w:rPr>
          <w:b/>
          <w:sz w:val="36"/>
          <w:szCs w:val="36"/>
        </w:rPr>
      </w:pPr>
    </w:p>
    <w:p w:rsidR="001D7E3D" w:rsidRDefault="001D7E3D" w:rsidP="001D7E3D">
      <w:pPr>
        <w:spacing w:after="240"/>
        <w:ind w:left="284" w:right="284"/>
        <w:jc w:val="center"/>
        <w:rPr>
          <w:b/>
          <w:sz w:val="36"/>
          <w:szCs w:val="36"/>
        </w:rPr>
      </w:pPr>
    </w:p>
    <w:p w:rsidR="001D7E3D" w:rsidRDefault="001D7E3D" w:rsidP="001D7E3D">
      <w:pPr>
        <w:spacing w:after="240"/>
        <w:ind w:left="284" w:right="284"/>
        <w:jc w:val="center"/>
        <w:rPr>
          <w:b/>
          <w:sz w:val="36"/>
          <w:szCs w:val="36"/>
        </w:rPr>
      </w:pPr>
    </w:p>
    <w:p w:rsidR="001D7E3D" w:rsidRDefault="001D7E3D" w:rsidP="001D7E3D">
      <w:pPr>
        <w:spacing w:after="240"/>
        <w:ind w:left="284" w:right="284"/>
        <w:jc w:val="center"/>
        <w:rPr>
          <w:b/>
          <w:sz w:val="36"/>
          <w:szCs w:val="36"/>
        </w:rPr>
      </w:pPr>
    </w:p>
    <w:p w:rsidR="001D7E3D" w:rsidRDefault="001D7E3D" w:rsidP="001D7E3D">
      <w:pPr>
        <w:spacing w:after="240"/>
        <w:ind w:left="284" w:right="284"/>
        <w:jc w:val="center"/>
        <w:rPr>
          <w:b/>
          <w:sz w:val="36"/>
          <w:szCs w:val="36"/>
        </w:rPr>
      </w:pPr>
    </w:p>
    <w:p w:rsidR="001D7E3D" w:rsidRDefault="001D7E3D" w:rsidP="001D7E3D">
      <w:pPr>
        <w:spacing w:after="240"/>
        <w:ind w:left="284" w:right="284"/>
        <w:jc w:val="center"/>
        <w:rPr>
          <w:b/>
          <w:sz w:val="36"/>
          <w:szCs w:val="36"/>
        </w:rPr>
      </w:pPr>
    </w:p>
    <w:p w:rsidR="001D7E3D" w:rsidRDefault="001D7E3D" w:rsidP="001D7E3D">
      <w:pPr>
        <w:spacing w:after="240"/>
        <w:ind w:right="284"/>
        <w:rPr>
          <w:b/>
          <w:sz w:val="36"/>
          <w:szCs w:val="36"/>
        </w:rPr>
      </w:pPr>
    </w:p>
    <w:p w:rsidR="001D7E3D" w:rsidRPr="00B339B2" w:rsidRDefault="001D7E3D" w:rsidP="001D7E3D">
      <w:pPr>
        <w:spacing w:after="240"/>
        <w:ind w:right="284"/>
        <w:jc w:val="center"/>
        <w:rPr>
          <w:b/>
        </w:rPr>
      </w:pPr>
    </w:p>
    <w:p w:rsidR="001D7E3D" w:rsidRPr="0055100E" w:rsidRDefault="001D7E3D" w:rsidP="001D7E3D">
      <w:pPr>
        <w:spacing w:after="240"/>
        <w:ind w:left="284" w:right="284"/>
        <w:jc w:val="center"/>
        <w:rPr>
          <w:b/>
          <w:sz w:val="36"/>
          <w:szCs w:val="36"/>
        </w:rPr>
      </w:pPr>
      <w:r w:rsidRPr="0055100E">
        <w:rPr>
          <w:b/>
          <w:sz w:val="36"/>
          <w:szCs w:val="36"/>
        </w:rPr>
        <w:lastRenderedPageBreak/>
        <w:t xml:space="preserve">Пример </w:t>
      </w:r>
      <w:r>
        <w:rPr>
          <w:b/>
          <w:sz w:val="36"/>
          <w:szCs w:val="36"/>
        </w:rPr>
        <w:t>составления отчета</w:t>
      </w:r>
    </w:p>
    <w:p w:rsidR="001D7E3D" w:rsidRPr="007567DD" w:rsidRDefault="001D7E3D" w:rsidP="001D7E3D">
      <w:pPr>
        <w:spacing w:after="240"/>
        <w:ind w:left="284" w:right="284"/>
        <w:jc w:val="center"/>
        <w:rPr>
          <w:b/>
          <w:sz w:val="28"/>
          <w:szCs w:val="28"/>
        </w:rPr>
      </w:pPr>
      <w:r w:rsidRPr="007567DD">
        <w:rPr>
          <w:b/>
          <w:sz w:val="28"/>
          <w:szCs w:val="28"/>
        </w:rPr>
        <w:t xml:space="preserve">Практическая  работа </w:t>
      </w:r>
      <w:r w:rsidR="00B445DE" w:rsidRPr="007567DD">
        <w:rPr>
          <w:b/>
          <w:sz w:val="28"/>
          <w:szCs w:val="28"/>
        </w:rPr>
        <w:t>18</w:t>
      </w:r>
    </w:p>
    <w:p w:rsidR="001D7E3D" w:rsidRPr="00BB5BA5" w:rsidRDefault="001D7E3D" w:rsidP="001D7E3D">
      <w:pPr>
        <w:spacing w:after="240"/>
        <w:ind w:left="284" w:right="284"/>
        <w:jc w:val="center"/>
        <w:rPr>
          <w:b/>
          <w:sz w:val="28"/>
          <w:szCs w:val="28"/>
        </w:rPr>
      </w:pPr>
      <w:r w:rsidRPr="00BB5BA5">
        <w:rPr>
          <w:b/>
          <w:sz w:val="28"/>
          <w:szCs w:val="28"/>
        </w:rPr>
        <w:t>Ознакомление с устройством и работой основных механизмов св</w:t>
      </w:r>
      <w:r>
        <w:rPr>
          <w:b/>
          <w:sz w:val="28"/>
          <w:szCs w:val="28"/>
        </w:rPr>
        <w:t xml:space="preserve">ерлильного станка с ЧПУ, наладкой </w:t>
      </w:r>
      <w:r w:rsidRPr="00BB5BA5">
        <w:rPr>
          <w:b/>
          <w:sz w:val="28"/>
          <w:szCs w:val="28"/>
        </w:rPr>
        <w:t xml:space="preserve"> станка на обработку заданной детали (мод. 2Р135Ф2)</w:t>
      </w:r>
      <w:r>
        <w:rPr>
          <w:b/>
          <w:sz w:val="28"/>
          <w:szCs w:val="28"/>
        </w:rPr>
        <w:t xml:space="preserve">   (7, с. 160)</w:t>
      </w:r>
    </w:p>
    <w:p w:rsidR="001D7E3D" w:rsidRPr="00CD2C2A" w:rsidRDefault="001D7E3D" w:rsidP="001D7E3D">
      <w:pPr>
        <w:spacing w:after="240"/>
        <w:ind w:left="284" w:right="284" w:firstLine="851"/>
        <w:jc w:val="both"/>
        <w:rPr>
          <w:b/>
        </w:rPr>
      </w:pPr>
      <w:r w:rsidRPr="00CD2C2A">
        <w:rPr>
          <w:b/>
        </w:rPr>
        <w:t xml:space="preserve">Цель работы: 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1 Ознакомиться с назначением станка, принципом работы, устройством основных механизмов.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2 Ознакомиться с наладкой и настройкой станка на обработку заданной детали.</w:t>
      </w:r>
    </w:p>
    <w:p w:rsidR="001D7E3D" w:rsidRPr="00CD2C2A" w:rsidRDefault="001D7E3D" w:rsidP="001D7E3D">
      <w:pPr>
        <w:spacing w:before="240" w:after="240"/>
        <w:ind w:left="284" w:right="284" w:firstLine="851"/>
        <w:jc w:val="both"/>
        <w:rPr>
          <w:b/>
        </w:rPr>
      </w:pPr>
      <w:r w:rsidRPr="00CD2C2A">
        <w:rPr>
          <w:b/>
        </w:rPr>
        <w:t>Задание: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1 Составить краткий паспорт на станок: назначение, основные характеристики, движения в станке, основные узлы, кинематика движ</w:t>
      </w:r>
      <w:r>
        <w:t>ений в станке.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2 Ознакомиться с чертежом детали.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 xml:space="preserve">3 Дать эскиз </w:t>
      </w:r>
      <w:r>
        <w:t xml:space="preserve">обработки </w:t>
      </w:r>
      <w:r w:rsidRPr="00C04A1B">
        <w:t>детали.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 xml:space="preserve">4 </w:t>
      </w:r>
      <w:r>
        <w:t xml:space="preserve">Составить </w:t>
      </w:r>
      <w:r w:rsidRPr="00C04A1B">
        <w:t xml:space="preserve"> программу обработки заданной детали с определением параметров и режимов резания.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5 Составить отчёт.</w:t>
      </w:r>
    </w:p>
    <w:p w:rsidR="001D7E3D" w:rsidRPr="00CD2C2A" w:rsidRDefault="001D7E3D" w:rsidP="001D7E3D">
      <w:pPr>
        <w:spacing w:before="240" w:after="240"/>
        <w:ind w:left="284" w:right="284" w:firstLine="851"/>
        <w:jc w:val="both"/>
        <w:rPr>
          <w:b/>
        </w:rPr>
      </w:pPr>
      <w:r w:rsidRPr="00CD2C2A">
        <w:rPr>
          <w:b/>
        </w:rPr>
        <w:t>Оборудование и инструмент: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1 Сверлильный станок с ЧПУ.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2 Режущий и вспомогательный инструмент.</w:t>
      </w:r>
    </w:p>
    <w:p w:rsidR="001D7E3D" w:rsidRPr="00CD2C2A" w:rsidRDefault="001D7E3D" w:rsidP="001D7E3D">
      <w:pPr>
        <w:spacing w:before="240" w:after="240"/>
        <w:ind w:left="284" w:right="284" w:firstLine="851"/>
        <w:jc w:val="both"/>
      </w:pPr>
      <w:r w:rsidRPr="00CD2C2A">
        <w:rPr>
          <w:b/>
        </w:rPr>
        <w:t>Литература и наглядные пособия</w:t>
      </w:r>
      <w:r w:rsidRPr="00CD2C2A">
        <w:t>: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1 Локтева С.Е. «Станки с программным управлением» М., Машиностроение, 1979г., 288-е.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2Паспорт на станок.</w:t>
      </w:r>
    </w:p>
    <w:p w:rsidR="001D7E3D" w:rsidRPr="00CD2C2A" w:rsidRDefault="001D7E3D" w:rsidP="001D7E3D">
      <w:pPr>
        <w:ind w:left="284" w:right="284" w:firstLine="851"/>
        <w:jc w:val="both"/>
      </w:pPr>
      <w:r>
        <w:t>3 Чертёж детали</w:t>
      </w:r>
    </w:p>
    <w:p w:rsidR="001D7E3D" w:rsidRDefault="001D7E3D" w:rsidP="001D7E3D">
      <w:pPr>
        <w:ind w:left="284" w:right="284" w:firstLine="851"/>
        <w:rPr>
          <w:sz w:val="32"/>
          <w:szCs w:val="32"/>
        </w:rPr>
      </w:pPr>
    </w:p>
    <w:p w:rsidR="001D7E3D" w:rsidRPr="00C04A1B" w:rsidRDefault="001D7E3D" w:rsidP="001D7E3D">
      <w:pPr>
        <w:spacing w:after="240"/>
        <w:ind w:left="284" w:right="284" w:firstLine="851"/>
        <w:jc w:val="center"/>
        <w:rPr>
          <w:b/>
          <w:sz w:val="32"/>
          <w:szCs w:val="32"/>
        </w:rPr>
      </w:pPr>
      <w:r w:rsidRPr="00C04A1B">
        <w:rPr>
          <w:b/>
          <w:sz w:val="32"/>
          <w:szCs w:val="32"/>
        </w:rPr>
        <w:t>Выполнения работы</w:t>
      </w:r>
    </w:p>
    <w:p w:rsidR="001D7E3D" w:rsidRPr="00CD2C2A" w:rsidRDefault="001D7E3D" w:rsidP="001D7E3D">
      <w:pPr>
        <w:spacing w:after="120"/>
        <w:ind w:left="284" w:right="284" w:firstLine="851"/>
        <w:jc w:val="both"/>
        <w:rPr>
          <w:b/>
        </w:rPr>
      </w:pPr>
      <w:r w:rsidRPr="00CD2C2A">
        <w:t xml:space="preserve">1 </w:t>
      </w:r>
      <w:r w:rsidRPr="00CD2C2A">
        <w:rPr>
          <w:b/>
        </w:rPr>
        <w:t xml:space="preserve">Назначение станка 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Вертикально-сверлильный станок 2Р135Ф2 предназначен для сверления, зенкерования, развёртывания, нарезания резьбы, торцового подрезания деталей и т. д. в условиях мелкосерийного и серийного производства. Наличие на станке револьверной головки для автоматической смены инструмента и крестового стола с программным управлением позволяет осуществить координатную обработку деталей типа крышек, фланцев, панелей и т. д</w:t>
      </w:r>
      <w:r>
        <w:t>. без предварительной обработки,</w:t>
      </w:r>
      <w:r w:rsidRPr="00C04A1B">
        <w:t xml:space="preserve"> разметки и кондукторов. Имеющийся диапазон скоростей и</w:t>
      </w:r>
      <w:r>
        <w:t xml:space="preserve"> величин </w:t>
      </w:r>
      <w:r w:rsidRPr="00C04A1B">
        <w:t xml:space="preserve"> подач обеспечивает обработку деталей из стали, чугуна и цветных металлов.</w:t>
      </w:r>
    </w:p>
    <w:p w:rsidR="001D7E3D" w:rsidRDefault="001D7E3D" w:rsidP="001D7E3D">
      <w:pPr>
        <w:ind w:left="284" w:right="284" w:firstLine="851"/>
        <w:jc w:val="both"/>
      </w:pPr>
      <w:r w:rsidRPr="00C04A1B">
        <w:t>Класс точности станка П.</w:t>
      </w:r>
    </w:p>
    <w:p w:rsidR="001D7E3D" w:rsidRPr="00C04A1B" w:rsidRDefault="001D7E3D" w:rsidP="001D7E3D">
      <w:pPr>
        <w:ind w:left="284" w:right="284" w:firstLine="851"/>
        <w:jc w:val="center"/>
      </w:pPr>
      <w:r>
        <w:t>38</w:t>
      </w:r>
    </w:p>
    <w:p w:rsidR="001D7E3D" w:rsidRPr="00CD2C2A" w:rsidRDefault="001D7E3D" w:rsidP="001D7E3D">
      <w:pPr>
        <w:spacing w:before="240" w:after="120"/>
        <w:ind w:left="284" w:right="284" w:firstLine="851"/>
        <w:jc w:val="both"/>
        <w:rPr>
          <w:b/>
        </w:rPr>
      </w:pPr>
      <w:r w:rsidRPr="00CD2C2A">
        <w:rPr>
          <w:b/>
        </w:rPr>
        <w:t>2 Техническая характеристика станка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lastRenderedPageBreak/>
        <w:t xml:space="preserve">Наибольший диаметр сверления – </w:t>
      </w:r>
      <w:smartTag w:uri="urn:schemas-microsoft-com:office:smarttags" w:element="metricconverter">
        <w:smartTagPr>
          <w:attr w:name="ProductID" w:val="35 мм"/>
        </w:smartTagPr>
        <w:r w:rsidRPr="00C04A1B">
          <w:t>35 мм</w:t>
        </w:r>
      </w:smartTag>
      <w:r w:rsidRPr="00C04A1B">
        <w:t>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 xml:space="preserve">Наибольший </w:t>
      </w:r>
      <w:r>
        <w:t>диаметр нарезаемой резьбы – М24 мм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Число инструментов – 6.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Число частот вращения шпинделя (общее и по программе) – 12 и 12.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Пределы частот вращения шпинделя – 32-1400 об/мин.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 xml:space="preserve">Число подач по оси </w:t>
      </w:r>
      <w:r w:rsidRPr="00C04A1B">
        <w:rPr>
          <w:lang w:val="en-US"/>
        </w:rPr>
        <w:t>Z</w:t>
      </w:r>
      <w:r w:rsidRPr="00C04A1B">
        <w:t xml:space="preserve"> – 18.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 xml:space="preserve">Приделы рабочих подач по оси </w:t>
      </w:r>
      <w:r w:rsidRPr="00C04A1B">
        <w:rPr>
          <w:lang w:val="en-US"/>
        </w:rPr>
        <w:t>Z</w:t>
      </w:r>
      <w:r w:rsidRPr="00C04A1B">
        <w:t xml:space="preserve"> – 10-500 мм/мин.</w:t>
      </w:r>
    </w:p>
    <w:p w:rsidR="001D7E3D" w:rsidRPr="00C04A1B" w:rsidRDefault="001D7E3D" w:rsidP="001D7E3D">
      <w:pPr>
        <w:ind w:left="1260" w:right="284" w:hanging="180"/>
        <w:jc w:val="both"/>
      </w:pPr>
      <w:r w:rsidRPr="00C04A1B">
        <w:t xml:space="preserve"> Скорости быстрых перемещений по осям координат: </w:t>
      </w:r>
      <w:r w:rsidRPr="00C04A1B">
        <w:rPr>
          <w:lang w:val="en-US"/>
        </w:rPr>
        <w:t>X</w:t>
      </w:r>
      <w:r w:rsidRPr="00C04A1B">
        <w:t xml:space="preserve">, </w:t>
      </w:r>
      <w:r w:rsidRPr="00C04A1B">
        <w:rPr>
          <w:lang w:val="en-US"/>
        </w:rPr>
        <w:t>Y</w:t>
      </w:r>
      <w:r w:rsidRPr="00C04A1B">
        <w:t xml:space="preserve"> – 3800 мм/мин;     </w:t>
      </w:r>
      <w:r w:rsidRPr="00C04A1B">
        <w:rPr>
          <w:lang w:val="en-US"/>
        </w:rPr>
        <w:t>Z</w:t>
      </w:r>
      <w:r w:rsidRPr="00C04A1B">
        <w:t xml:space="preserve"> – 3850 мм/мин.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Рабочая подача – 32-500 мм/мин.</w:t>
      </w:r>
    </w:p>
    <w:p w:rsidR="001D7E3D" w:rsidRPr="00C04A1B" w:rsidRDefault="001D7E3D" w:rsidP="001D7E3D">
      <w:pPr>
        <w:ind w:left="284" w:right="284" w:firstLine="851"/>
        <w:jc w:val="both"/>
      </w:pPr>
      <w:r>
        <w:t>Поверхность стола - 400×600мм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Габаритные размеры станка - 2500×1800×2700 мм.</w:t>
      </w:r>
    </w:p>
    <w:p w:rsidR="001D7E3D" w:rsidRPr="00C04A1B" w:rsidRDefault="001D7E3D" w:rsidP="001D7E3D">
      <w:pPr>
        <w:spacing w:before="240"/>
        <w:ind w:left="284" w:right="284" w:firstLine="851"/>
        <w:jc w:val="both"/>
      </w:pPr>
      <w:r w:rsidRPr="00CD2C2A">
        <w:rPr>
          <w:b/>
        </w:rPr>
        <w:t>3 Позиционное устройство ЧПУ типа «Координата С-70(3)»</w:t>
      </w:r>
      <w:r w:rsidRPr="00E6571E">
        <w:rPr>
          <w:sz w:val="28"/>
          <w:szCs w:val="28"/>
        </w:rPr>
        <w:t xml:space="preserve"> </w:t>
      </w:r>
      <w:r w:rsidRPr="00C04A1B">
        <w:t xml:space="preserve">обеспечивает перемещение стола станка по координатам </w:t>
      </w:r>
      <w:r w:rsidRPr="00C04A1B">
        <w:rPr>
          <w:lang w:val="en-US"/>
        </w:rPr>
        <w:t>X</w:t>
      </w:r>
      <w:r w:rsidRPr="00C04A1B">
        <w:t xml:space="preserve">, </w:t>
      </w:r>
      <w:r w:rsidRPr="00C04A1B">
        <w:rPr>
          <w:lang w:val="en-US"/>
        </w:rPr>
        <w:t>Y</w:t>
      </w:r>
      <w:r w:rsidRPr="00C04A1B">
        <w:t xml:space="preserve"> при позиционировании, управлением перемещением инструмента по оси </w:t>
      </w:r>
      <w:r w:rsidRPr="00C04A1B">
        <w:rPr>
          <w:lang w:val="en-US"/>
        </w:rPr>
        <w:t>Z</w:t>
      </w:r>
      <w:r w:rsidRPr="00C04A1B">
        <w:t xml:space="preserve"> ( от перфоленты); позволяет управлять поворотом револьверной головки, выбирать величину рабочей подачи и частоты вращения шпинделя. Устройство имеет цифровую индикацию, предусмотрен ввод коррекции на длину инструмента. Система ЧПУ – замкнутая, в качестве измерительного инструмента используются кодовые преобразователи. Точность позиционного стола и суппорта составляет </w:t>
      </w:r>
      <w:smartTag w:uri="urn:schemas-microsoft-com:office:smarttags" w:element="metricconverter">
        <w:smartTagPr>
          <w:attr w:name="ProductID" w:val="0,05 мм"/>
        </w:smartTagPr>
        <w:r w:rsidRPr="00C04A1B">
          <w:t>0,05 мм</w:t>
        </w:r>
      </w:smartTag>
      <w:r w:rsidRPr="00C04A1B">
        <w:t>. Число управляемых координат ( всего и одновременно) – 3 и 2.</w:t>
      </w:r>
    </w:p>
    <w:p w:rsidR="001D7E3D" w:rsidRPr="00CD2C2A" w:rsidRDefault="001D7E3D" w:rsidP="001D7E3D">
      <w:pPr>
        <w:spacing w:before="240" w:after="120"/>
        <w:ind w:left="284" w:right="284" w:firstLine="851"/>
        <w:jc w:val="both"/>
        <w:rPr>
          <w:b/>
        </w:rPr>
      </w:pPr>
      <w:r w:rsidRPr="00CD2C2A">
        <w:rPr>
          <w:b/>
        </w:rPr>
        <w:t xml:space="preserve">4 Основные узлы                    </w:t>
      </w:r>
    </w:p>
    <w:p w:rsidR="001D7E3D" w:rsidRDefault="001D7E3D" w:rsidP="001D7E3D">
      <w:pPr>
        <w:ind w:right="284"/>
      </w:pPr>
      <w:r>
        <w:t xml:space="preserve">              </w:t>
      </w:r>
      <w:r>
        <w:object w:dxaOrig="17267" w:dyaOrig="11942">
          <v:shape id="_x0000_i1092" type="#_x0000_t75" style="width:280.9pt;height:193.8pt" o:ole="">
            <v:imagedata r:id="rId139" o:title=""/>
          </v:shape>
          <o:OLEObject Type="Embed" ProgID="MSPhotoEd.3" ShapeID="_x0000_i1092" DrawAspect="Content" ObjectID="_1642392091" r:id="rId140"/>
        </w:object>
      </w:r>
      <w:r>
        <w:t xml:space="preserve">           </w:t>
      </w:r>
    </w:p>
    <w:p w:rsidR="001D7E3D" w:rsidRDefault="001D7E3D" w:rsidP="001D7E3D">
      <w:pPr>
        <w:ind w:right="284"/>
      </w:pPr>
    </w:p>
    <w:p w:rsidR="001D7E3D" w:rsidRDefault="001D7E3D" w:rsidP="001D7E3D">
      <w:pPr>
        <w:ind w:right="284"/>
      </w:pPr>
    </w:p>
    <w:p w:rsidR="001D7E3D" w:rsidRDefault="001D7E3D" w:rsidP="001D7E3D">
      <w:pPr>
        <w:ind w:right="284"/>
      </w:pPr>
      <w:r>
        <w:t xml:space="preserve">1 – основание,     2 – салазки стола,   3 – револьверная головка,   4 – суппорт,   5 – КС,   6 – редуктор подач,    7 – пульт управления,  8 шкаф электрооборудования,  </w:t>
      </w:r>
    </w:p>
    <w:p w:rsidR="001D7E3D" w:rsidRDefault="001D7E3D" w:rsidP="001D7E3D">
      <w:pPr>
        <w:ind w:right="284"/>
      </w:pPr>
      <w:r>
        <w:t xml:space="preserve"> 9 – устройство ЧПУ,  10 – колонна,  11 - стол</w:t>
      </w:r>
    </w:p>
    <w:p w:rsidR="001D7E3D" w:rsidRDefault="001D7E3D" w:rsidP="001D7E3D">
      <w:pPr>
        <w:ind w:right="284"/>
      </w:pPr>
    </w:p>
    <w:p w:rsidR="001D7E3D" w:rsidRPr="003C4BF9" w:rsidRDefault="001D7E3D" w:rsidP="001D7E3D">
      <w:pPr>
        <w:ind w:right="284"/>
        <w:rPr>
          <w:b/>
        </w:rPr>
      </w:pPr>
      <w:r>
        <w:t xml:space="preserve">             </w:t>
      </w:r>
      <w:r w:rsidRPr="003C4BF9">
        <w:rPr>
          <w:b/>
        </w:rPr>
        <w:t>Рисунок</w:t>
      </w:r>
      <w:r>
        <w:rPr>
          <w:b/>
        </w:rPr>
        <w:t xml:space="preserve"> </w:t>
      </w:r>
      <w:r w:rsidRPr="003C4BF9">
        <w:rPr>
          <w:b/>
        </w:rPr>
        <w:t>1 – основные узлы станка</w:t>
      </w:r>
    </w:p>
    <w:p w:rsidR="001D7E3D" w:rsidRDefault="001D7E3D" w:rsidP="001D7E3D">
      <w:pPr>
        <w:ind w:right="284"/>
      </w:pPr>
      <w:r>
        <w:t xml:space="preserve">        </w:t>
      </w:r>
    </w:p>
    <w:p w:rsidR="001D7E3D" w:rsidRDefault="001D7E3D" w:rsidP="001D7E3D">
      <w:pPr>
        <w:ind w:right="284"/>
      </w:pPr>
    </w:p>
    <w:p w:rsidR="001D7E3D" w:rsidRDefault="001D7E3D" w:rsidP="001D7E3D">
      <w:pPr>
        <w:ind w:right="284"/>
      </w:pPr>
    </w:p>
    <w:p w:rsidR="001D7E3D" w:rsidRDefault="001D7E3D" w:rsidP="001D7E3D">
      <w:pPr>
        <w:ind w:right="284"/>
      </w:pPr>
    </w:p>
    <w:p w:rsidR="001D7E3D" w:rsidRDefault="001D7E3D" w:rsidP="001D7E3D">
      <w:pPr>
        <w:ind w:right="284"/>
      </w:pPr>
    </w:p>
    <w:p w:rsidR="001D7E3D" w:rsidRDefault="001D7E3D" w:rsidP="001D7E3D">
      <w:pPr>
        <w:ind w:right="284"/>
        <w:jc w:val="center"/>
      </w:pPr>
      <w:r>
        <w:t>39</w:t>
      </w:r>
    </w:p>
    <w:p w:rsidR="001D7E3D" w:rsidRDefault="00B54DE2" w:rsidP="001D7E3D">
      <w:pPr>
        <w:ind w:right="284"/>
      </w:pPr>
      <w:r>
        <w:rPr>
          <w:noProof/>
        </w:rPr>
        <w:lastRenderedPageBreak/>
        <w:pict>
          <v:shape id="_x0000_s1244" type="#_x0000_t75" style="position:absolute;margin-left:-9pt;margin-top:36pt;width:201.4pt;height:336.75pt;z-index:251884544">
            <v:imagedata r:id="rId141" o:title=""/>
            <w10:wrap type="square" side="right"/>
          </v:shape>
          <o:OLEObject Type="Embed" ProgID="MSPhotoEd.3" ShapeID="_x0000_s1244" DrawAspect="Content" ObjectID="_1642392094" r:id="rId142"/>
        </w:pict>
      </w:r>
      <w:r w:rsidR="001D7E3D">
        <w:t xml:space="preserve">                                      </w:t>
      </w:r>
      <w:r w:rsidR="001D7E3D">
        <w:object w:dxaOrig="20643" w:dyaOrig="28961">
          <v:shape id="_x0000_i1093" type="#_x0000_t75" style="width:255.1pt;height:373.35pt" o:ole="">
            <v:imagedata r:id="rId143" o:title=""/>
          </v:shape>
          <o:OLEObject Type="Embed" ProgID="MSPhotoEd.3" ShapeID="_x0000_i1093" DrawAspect="Content" ObjectID="_1642392092" r:id="rId144"/>
        </w:object>
      </w:r>
    </w:p>
    <w:p w:rsidR="001D7E3D" w:rsidRDefault="001D7E3D" w:rsidP="001D7E3D">
      <w:pPr>
        <w:tabs>
          <w:tab w:val="center" w:pos="4677"/>
        </w:tabs>
        <w:ind w:left="284" w:right="284"/>
        <w:rPr>
          <w:b/>
        </w:rPr>
      </w:pPr>
      <w:r>
        <w:rPr>
          <w:b/>
        </w:rPr>
        <w:t>Рисунок 2 – Пульт управления</w:t>
      </w:r>
      <w:r>
        <w:rPr>
          <w:b/>
        </w:rPr>
        <w:tab/>
        <w:t xml:space="preserve">                      Рисунок  3  -  Условные обозначения                                                                                                        </w:t>
      </w:r>
    </w:p>
    <w:p w:rsidR="001D7E3D" w:rsidRDefault="001D7E3D" w:rsidP="001D7E3D">
      <w:pPr>
        <w:tabs>
          <w:tab w:val="left" w:pos="5040"/>
        </w:tabs>
        <w:ind w:right="284"/>
        <w:rPr>
          <w:b/>
        </w:rPr>
      </w:pPr>
      <w:r>
        <w:rPr>
          <w:b/>
        </w:rPr>
        <w:t xml:space="preserve">                                                                                   функций, выполняемых оператором</w:t>
      </w:r>
    </w:p>
    <w:p w:rsidR="001D7E3D" w:rsidRPr="009D308F" w:rsidRDefault="001D7E3D" w:rsidP="001D7E3D">
      <w:pPr>
        <w:tabs>
          <w:tab w:val="left" w:pos="5040"/>
        </w:tabs>
        <w:ind w:right="284"/>
        <w:rPr>
          <w:b/>
        </w:rPr>
      </w:pPr>
      <w:r>
        <w:tab/>
      </w:r>
      <w:r w:rsidRPr="009D308F">
        <w:rPr>
          <w:b/>
        </w:rPr>
        <w:t>с пульта  управления станком</w:t>
      </w:r>
    </w:p>
    <w:p w:rsidR="001D7E3D" w:rsidRPr="00CD2C2A" w:rsidRDefault="001D7E3D" w:rsidP="001D7E3D">
      <w:pPr>
        <w:spacing w:after="120"/>
        <w:ind w:left="284" w:right="284" w:firstLine="851"/>
        <w:jc w:val="both"/>
        <w:rPr>
          <w:b/>
        </w:rPr>
      </w:pPr>
      <w:r w:rsidRPr="00CD2C2A">
        <w:rPr>
          <w:b/>
        </w:rPr>
        <w:t>5 Движения в станке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Главное движение – вращение инструмента в шпинделе револьверной головки.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>Движение подачи – осевое перемещение шпинделя с инструментом.</w:t>
      </w:r>
    </w:p>
    <w:p w:rsidR="001D7E3D" w:rsidRPr="00C04A1B" w:rsidRDefault="001D7E3D" w:rsidP="001D7E3D">
      <w:pPr>
        <w:ind w:left="284" w:right="284" w:firstLine="851"/>
        <w:jc w:val="both"/>
      </w:pPr>
      <w:r w:rsidRPr="00C04A1B">
        <w:t xml:space="preserve">Вспомогательное движение – Движение позиционного стола по осям </w:t>
      </w:r>
      <w:r w:rsidRPr="00C04A1B">
        <w:rPr>
          <w:lang w:val="en-US"/>
        </w:rPr>
        <w:t>X</w:t>
      </w:r>
      <w:r w:rsidRPr="00C04A1B">
        <w:t xml:space="preserve">, </w:t>
      </w:r>
      <w:r w:rsidRPr="00C04A1B">
        <w:rPr>
          <w:lang w:val="en-US"/>
        </w:rPr>
        <w:t>Y</w:t>
      </w:r>
      <w:r w:rsidRPr="00C04A1B">
        <w:t xml:space="preserve">; установочное перемещение шпиндельной головки по оси </w:t>
      </w:r>
      <w:r w:rsidRPr="00C04A1B">
        <w:rPr>
          <w:lang w:val="en-US"/>
        </w:rPr>
        <w:t>Z</w:t>
      </w:r>
      <w:r w:rsidRPr="00C04A1B">
        <w:t>.</w:t>
      </w:r>
    </w:p>
    <w:p w:rsidR="001D7E3D" w:rsidRPr="00CD2C2A" w:rsidRDefault="001D7E3D" w:rsidP="001D7E3D">
      <w:pPr>
        <w:spacing w:before="240" w:after="240"/>
        <w:ind w:left="284" w:right="284" w:firstLine="851"/>
        <w:jc w:val="both"/>
        <w:rPr>
          <w:b/>
        </w:rPr>
      </w:pPr>
      <w:r w:rsidRPr="00CD2C2A">
        <w:rPr>
          <w:b/>
        </w:rPr>
        <w:t>6 Управляющая программа</w:t>
      </w:r>
    </w:p>
    <w:p w:rsidR="001D7E3D" w:rsidRPr="001D7E3D" w:rsidRDefault="001D7E3D" w:rsidP="001D7E3D">
      <w:pPr>
        <w:ind w:left="284" w:right="284"/>
        <w:jc w:val="both"/>
        <w:rPr>
          <w:sz w:val="16"/>
          <w:szCs w:val="16"/>
        </w:rPr>
      </w:pPr>
      <w:r w:rsidRPr="001D7E3D">
        <w:rPr>
          <w:sz w:val="16"/>
          <w:szCs w:val="16"/>
        </w:rPr>
        <w:t xml:space="preserve">1 </w:t>
      </w:r>
      <w:r w:rsidRPr="00A9216C">
        <w:rPr>
          <w:sz w:val="16"/>
          <w:szCs w:val="16"/>
          <w:lang w:val="en-US"/>
        </w:rPr>
        <w:t>G</w:t>
      </w:r>
      <w:r w:rsidRPr="001D7E3D">
        <w:rPr>
          <w:sz w:val="16"/>
          <w:szCs w:val="16"/>
        </w:rPr>
        <w:t xml:space="preserve">90 </w:t>
      </w:r>
      <w:r w:rsidRPr="00A9216C">
        <w:rPr>
          <w:sz w:val="16"/>
          <w:szCs w:val="16"/>
          <w:lang w:val="en-US"/>
        </w:rPr>
        <w:t>G</w:t>
      </w:r>
      <w:r w:rsidRPr="001D7E3D">
        <w:rPr>
          <w:sz w:val="16"/>
          <w:szCs w:val="16"/>
        </w:rPr>
        <w:t xml:space="preserve">01 </w:t>
      </w:r>
      <w:r w:rsidRPr="00A9216C">
        <w:rPr>
          <w:sz w:val="16"/>
          <w:szCs w:val="16"/>
          <w:lang w:val="en-US"/>
        </w:rPr>
        <w:t>G</w:t>
      </w:r>
      <w:r w:rsidRPr="001D7E3D">
        <w:rPr>
          <w:sz w:val="16"/>
          <w:szCs w:val="16"/>
        </w:rPr>
        <w:t xml:space="preserve">58 </w:t>
      </w:r>
      <w:r w:rsidRPr="00A9216C">
        <w:rPr>
          <w:sz w:val="16"/>
          <w:szCs w:val="16"/>
          <w:lang w:val="en-US"/>
        </w:rPr>
        <w:t>X</w:t>
      </w:r>
      <w:r w:rsidRPr="001D7E3D">
        <w:rPr>
          <w:sz w:val="16"/>
          <w:szCs w:val="16"/>
        </w:rPr>
        <w:t xml:space="preserve">0 </w:t>
      </w:r>
      <w:r w:rsidRPr="00A9216C">
        <w:rPr>
          <w:sz w:val="16"/>
          <w:szCs w:val="16"/>
          <w:lang w:val="en-US"/>
        </w:rPr>
        <w:t>Y</w:t>
      </w:r>
      <w:r w:rsidRPr="001D7E3D">
        <w:rPr>
          <w:sz w:val="16"/>
          <w:szCs w:val="16"/>
        </w:rPr>
        <w:t xml:space="preserve">0 </w:t>
      </w:r>
      <w:r w:rsidRPr="00A9216C">
        <w:rPr>
          <w:sz w:val="16"/>
          <w:szCs w:val="16"/>
          <w:lang w:val="en-US"/>
        </w:rPr>
        <w:t>F</w:t>
      </w:r>
      <w:r w:rsidRPr="001D7E3D">
        <w:rPr>
          <w:sz w:val="16"/>
          <w:szCs w:val="16"/>
        </w:rPr>
        <w:t>400</w:t>
      </w:r>
      <w:r w:rsidRPr="001D7E3D">
        <w:rPr>
          <w:sz w:val="16"/>
          <w:szCs w:val="16"/>
        </w:rPr>
        <w:tab/>
        <w:t xml:space="preserve">16 </w:t>
      </w:r>
      <w:r w:rsidRPr="00A9216C">
        <w:rPr>
          <w:sz w:val="16"/>
          <w:szCs w:val="16"/>
          <w:lang w:val="en-US"/>
        </w:rPr>
        <w:t>G</w:t>
      </w:r>
      <w:r w:rsidRPr="001D7E3D">
        <w:rPr>
          <w:sz w:val="16"/>
          <w:szCs w:val="16"/>
        </w:rPr>
        <w:t xml:space="preserve">01 </w:t>
      </w:r>
      <w:r w:rsidRPr="00A9216C">
        <w:rPr>
          <w:sz w:val="16"/>
          <w:szCs w:val="16"/>
          <w:lang w:val="en-US"/>
        </w:rPr>
        <w:t>Z</w:t>
      </w:r>
      <w:r w:rsidRPr="001D7E3D">
        <w:rPr>
          <w:sz w:val="16"/>
          <w:szCs w:val="16"/>
        </w:rPr>
        <w:t xml:space="preserve">50 </w:t>
      </w:r>
      <w:r w:rsidRPr="00A9216C">
        <w:rPr>
          <w:sz w:val="16"/>
          <w:szCs w:val="16"/>
          <w:lang w:val="en-US"/>
        </w:rPr>
        <w:t>F</w:t>
      </w:r>
      <w:r w:rsidRPr="001D7E3D">
        <w:rPr>
          <w:sz w:val="16"/>
          <w:szCs w:val="16"/>
        </w:rPr>
        <w:t xml:space="preserve">4000                             30 </w:t>
      </w:r>
      <w:r w:rsidRPr="00A9216C">
        <w:rPr>
          <w:sz w:val="16"/>
          <w:szCs w:val="16"/>
          <w:lang w:val="en-US"/>
        </w:rPr>
        <w:t>T</w:t>
      </w:r>
      <w:r w:rsidRPr="001D7E3D">
        <w:rPr>
          <w:sz w:val="16"/>
          <w:szCs w:val="16"/>
        </w:rPr>
        <w:t xml:space="preserve">8 </w:t>
      </w:r>
      <w:r w:rsidRPr="00A9216C">
        <w:rPr>
          <w:sz w:val="16"/>
          <w:szCs w:val="16"/>
          <w:lang w:val="en-US"/>
        </w:rPr>
        <w:t>M</w:t>
      </w:r>
      <w:r w:rsidRPr="001D7E3D">
        <w:rPr>
          <w:sz w:val="16"/>
          <w:szCs w:val="16"/>
        </w:rPr>
        <w:t>06</w:t>
      </w:r>
    </w:p>
    <w:p w:rsidR="001D7E3D" w:rsidRPr="001D7E3D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2 G44 H8Z0</w:t>
      </w:r>
      <w:r w:rsidRPr="00A9216C">
        <w:rPr>
          <w:sz w:val="16"/>
          <w:szCs w:val="16"/>
          <w:lang w:val="en-US"/>
        </w:rPr>
        <w:tab/>
        <w:t xml:space="preserve">                                   17 G53 G49 Z0 M05</w:t>
      </w:r>
      <w:r w:rsidRPr="00A9216C">
        <w:rPr>
          <w:sz w:val="16"/>
          <w:szCs w:val="16"/>
          <w:lang w:val="en-US"/>
        </w:rPr>
        <w:tab/>
      </w:r>
      <w:r w:rsidRPr="001D7E3D">
        <w:rPr>
          <w:sz w:val="16"/>
          <w:szCs w:val="16"/>
          <w:lang w:val="en-US"/>
        </w:rPr>
        <w:t xml:space="preserve">                         31 </w:t>
      </w:r>
      <w:r w:rsidRPr="00A9216C">
        <w:rPr>
          <w:sz w:val="16"/>
          <w:szCs w:val="16"/>
          <w:lang w:val="en-US"/>
        </w:rPr>
        <w:t>M</w:t>
      </w:r>
      <w:r w:rsidRPr="001D7E3D">
        <w:rPr>
          <w:sz w:val="16"/>
          <w:szCs w:val="16"/>
          <w:lang w:val="en-US"/>
        </w:rPr>
        <w:t>30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3 S500 M14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                  18 X281.35 Y185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4 X-116 F100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                  19 T10 M06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5 Z10 F4000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                  20 G90 G01 G59 X0 Y0 F4000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6 G53 G49 Z0 M05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 21 G44 H10 Z3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 xml:space="preserve">7 X281.35 Y185              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22 S1500 M14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8 T9 M06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                  23 G81 U3 Z-1513 F50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9 G90 G01 G59 X0 Y0 F4000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>24 X22 Z-27.13 F50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 xml:space="preserve">10 G44 H9 Z3                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25 X44 G81 U3 Z-27.13 F50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11 S800 M14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                  26 G80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12 S81 U3 Z-613 F50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27 G01 Z50 F4000</w:t>
      </w:r>
    </w:p>
    <w:p w:rsidR="001D7E3D" w:rsidRPr="00A9216C" w:rsidRDefault="001D7E3D" w:rsidP="001D7E3D">
      <w:pPr>
        <w:ind w:left="284" w:right="284"/>
        <w:jc w:val="both"/>
        <w:rPr>
          <w:sz w:val="16"/>
          <w:szCs w:val="16"/>
          <w:lang w:val="en-US"/>
        </w:rPr>
      </w:pPr>
      <w:r w:rsidRPr="00A9216C">
        <w:rPr>
          <w:sz w:val="16"/>
          <w:szCs w:val="16"/>
          <w:lang w:val="en-US"/>
        </w:rPr>
        <w:t>13 X22 G81 U3 Z-413 F50</w:t>
      </w:r>
      <w:r>
        <w:rPr>
          <w:sz w:val="16"/>
          <w:szCs w:val="16"/>
          <w:lang w:val="en-US"/>
        </w:rPr>
        <w:tab/>
      </w:r>
      <w:r w:rsidRPr="00A9216C">
        <w:rPr>
          <w:sz w:val="16"/>
          <w:szCs w:val="16"/>
          <w:lang w:val="en-US"/>
        </w:rPr>
        <w:t xml:space="preserve">                 28 G53 G49 Z0 M05</w:t>
      </w:r>
    </w:p>
    <w:p w:rsidR="001D7E3D" w:rsidRPr="001D7E3D" w:rsidRDefault="001D7E3D" w:rsidP="001D7E3D">
      <w:pPr>
        <w:ind w:left="284" w:right="284"/>
        <w:jc w:val="both"/>
        <w:rPr>
          <w:sz w:val="16"/>
          <w:szCs w:val="16"/>
        </w:rPr>
      </w:pPr>
      <w:r w:rsidRPr="001D7E3D">
        <w:rPr>
          <w:sz w:val="16"/>
          <w:szCs w:val="16"/>
        </w:rPr>
        <w:t xml:space="preserve">14 </w:t>
      </w:r>
      <w:r w:rsidRPr="00A9216C">
        <w:rPr>
          <w:sz w:val="16"/>
          <w:szCs w:val="16"/>
          <w:lang w:val="en-US"/>
        </w:rPr>
        <w:t>X</w:t>
      </w:r>
      <w:r w:rsidRPr="001D7E3D">
        <w:rPr>
          <w:sz w:val="16"/>
          <w:szCs w:val="16"/>
        </w:rPr>
        <w:t xml:space="preserve">44 </w:t>
      </w:r>
      <w:r w:rsidRPr="00A9216C">
        <w:rPr>
          <w:sz w:val="16"/>
          <w:szCs w:val="16"/>
          <w:lang w:val="en-US"/>
        </w:rPr>
        <w:t>G</w:t>
      </w:r>
      <w:r w:rsidRPr="001D7E3D">
        <w:rPr>
          <w:sz w:val="16"/>
          <w:szCs w:val="16"/>
        </w:rPr>
        <w:t xml:space="preserve">81 </w:t>
      </w:r>
      <w:r w:rsidRPr="00A9216C">
        <w:rPr>
          <w:sz w:val="16"/>
          <w:szCs w:val="16"/>
          <w:lang w:val="en-US"/>
        </w:rPr>
        <w:t>U</w:t>
      </w:r>
      <w:r w:rsidRPr="001D7E3D">
        <w:rPr>
          <w:sz w:val="16"/>
          <w:szCs w:val="16"/>
        </w:rPr>
        <w:t xml:space="preserve">3 </w:t>
      </w:r>
      <w:r w:rsidRPr="00A9216C">
        <w:rPr>
          <w:sz w:val="16"/>
          <w:szCs w:val="16"/>
          <w:lang w:val="en-US"/>
        </w:rPr>
        <w:t>Z</w:t>
      </w:r>
      <w:r w:rsidRPr="001D7E3D">
        <w:rPr>
          <w:sz w:val="16"/>
          <w:szCs w:val="16"/>
        </w:rPr>
        <w:t xml:space="preserve">-613 </w:t>
      </w:r>
      <w:r w:rsidRPr="00A9216C">
        <w:rPr>
          <w:sz w:val="16"/>
          <w:szCs w:val="16"/>
          <w:lang w:val="en-US"/>
        </w:rPr>
        <w:t>F</w:t>
      </w:r>
      <w:r w:rsidRPr="001D7E3D">
        <w:rPr>
          <w:sz w:val="16"/>
          <w:szCs w:val="16"/>
        </w:rPr>
        <w:t>50</w:t>
      </w:r>
      <w:r w:rsidRPr="001D7E3D">
        <w:rPr>
          <w:sz w:val="16"/>
          <w:szCs w:val="16"/>
        </w:rPr>
        <w:tab/>
        <w:t xml:space="preserve">                 29 </w:t>
      </w:r>
      <w:r w:rsidRPr="00A9216C">
        <w:rPr>
          <w:sz w:val="16"/>
          <w:szCs w:val="16"/>
          <w:lang w:val="en-US"/>
        </w:rPr>
        <w:t>X</w:t>
      </w:r>
      <w:r w:rsidRPr="001D7E3D">
        <w:rPr>
          <w:sz w:val="16"/>
          <w:szCs w:val="16"/>
        </w:rPr>
        <w:t xml:space="preserve">281.35 </w:t>
      </w:r>
      <w:r w:rsidRPr="00A9216C">
        <w:rPr>
          <w:sz w:val="16"/>
          <w:szCs w:val="16"/>
          <w:lang w:val="en-US"/>
        </w:rPr>
        <w:t>Y</w:t>
      </w:r>
      <w:r w:rsidRPr="001D7E3D">
        <w:rPr>
          <w:sz w:val="16"/>
          <w:szCs w:val="16"/>
        </w:rPr>
        <w:t>185</w:t>
      </w:r>
    </w:p>
    <w:p w:rsidR="001D7E3D" w:rsidRPr="00F1466E" w:rsidRDefault="001D7E3D" w:rsidP="001D7E3D">
      <w:pPr>
        <w:ind w:left="284" w:right="284"/>
        <w:jc w:val="both"/>
        <w:rPr>
          <w:sz w:val="16"/>
          <w:szCs w:val="16"/>
        </w:rPr>
      </w:pPr>
      <w:r w:rsidRPr="001D7E3D">
        <w:rPr>
          <w:sz w:val="16"/>
          <w:szCs w:val="16"/>
        </w:rPr>
        <w:t xml:space="preserve">15 </w:t>
      </w:r>
      <w:r w:rsidRPr="00A9216C">
        <w:rPr>
          <w:sz w:val="16"/>
          <w:szCs w:val="16"/>
          <w:lang w:val="en-US"/>
        </w:rPr>
        <w:t>G</w:t>
      </w:r>
      <w:r w:rsidRPr="001D7E3D">
        <w:rPr>
          <w:sz w:val="16"/>
          <w:szCs w:val="16"/>
        </w:rPr>
        <w:t>80</w:t>
      </w:r>
      <w:r>
        <w:rPr>
          <w:sz w:val="16"/>
          <w:szCs w:val="16"/>
        </w:rPr>
        <w:t xml:space="preserve">               </w:t>
      </w:r>
    </w:p>
    <w:p w:rsidR="001D7E3D" w:rsidRPr="00CD2C2A" w:rsidRDefault="001D7E3D" w:rsidP="001D7E3D">
      <w:pPr>
        <w:ind w:left="284" w:right="284"/>
        <w:jc w:val="center"/>
        <w:rPr>
          <w:sz w:val="20"/>
          <w:szCs w:val="20"/>
        </w:rPr>
      </w:pPr>
      <w:r>
        <w:rPr>
          <w:sz w:val="20"/>
          <w:szCs w:val="20"/>
        </w:rPr>
        <w:t>40</w:t>
      </w:r>
    </w:p>
    <w:p w:rsidR="001D7E3D" w:rsidRPr="00CD2C2A" w:rsidRDefault="001D7E3D" w:rsidP="001D7E3D">
      <w:pPr>
        <w:ind w:right="284"/>
        <w:rPr>
          <w:b/>
        </w:rPr>
      </w:pPr>
      <w:r w:rsidRPr="00CD2C2A">
        <w:rPr>
          <w:b/>
        </w:rPr>
        <w:t xml:space="preserve">          7  Схема обработки детали на станке</w:t>
      </w:r>
    </w:p>
    <w:p w:rsidR="001D7E3D" w:rsidRPr="00CD2C2A" w:rsidRDefault="001D7E3D" w:rsidP="001D7E3D">
      <w:pPr>
        <w:ind w:left="284" w:right="284"/>
        <w:rPr>
          <w:b/>
        </w:rPr>
      </w:pPr>
    </w:p>
    <w:p w:rsidR="001D7E3D" w:rsidRDefault="001D7E3D" w:rsidP="001D7E3D">
      <w:pPr>
        <w:ind w:left="284" w:right="284"/>
        <w:rPr>
          <w:sz w:val="28"/>
          <w:szCs w:val="28"/>
        </w:rPr>
      </w:pPr>
      <w:r w:rsidRPr="005978A4">
        <w:rPr>
          <w:sz w:val="28"/>
          <w:szCs w:val="28"/>
        </w:rPr>
        <w:object w:dxaOrig="9989" w:dyaOrig="14533">
          <v:shape id="_x0000_i1094" type="#_x0000_t75" style="width:382.2pt;height:555.55pt" o:ole="">
            <v:imagedata r:id="rId145" o:title=""/>
          </v:shape>
          <o:OLEObject Type="Embed" ProgID="KOMPAS.FRW" ShapeID="_x0000_i1094" DrawAspect="Content" ObjectID="_1642392093" r:id="rId146"/>
        </w:object>
      </w:r>
    </w:p>
    <w:p w:rsidR="001D7E3D" w:rsidRDefault="001D7E3D" w:rsidP="001D7E3D">
      <w:pPr>
        <w:ind w:left="284" w:right="284"/>
        <w:rPr>
          <w:sz w:val="28"/>
          <w:szCs w:val="28"/>
        </w:rPr>
      </w:pPr>
    </w:p>
    <w:p w:rsidR="001D7E3D" w:rsidRDefault="001D7E3D" w:rsidP="001D7E3D">
      <w:pPr>
        <w:ind w:left="284" w:right="284"/>
        <w:rPr>
          <w:sz w:val="28"/>
          <w:szCs w:val="28"/>
        </w:rPr>
      </w:pPr>
    </w:p>
    <w:p w:rsidR="001D7E3D" w:rsidRDefault="001D7E3D" w:rsidP="001D7E3D">
      <w:pPr>
        <w:ind w:left="284" w:right="284"/>
        <w:rPr>
          <w:sz w:val="28"/>
          <w:szCs w:val="28"/>
        </w:rPr>
      </w:pPr>
    </w:p>
    <w:p w:rsidR="001D7E3D" w:rsidRPr="00CD2C2A" w:rsidRDefault="001D7E3D" w:rsidP="001D7E3D">
      <w:pPr>
        <w:ind w:left="284" w:right="284"/>
        <w:rPr>
          <w:b/>
        </w:rPr>
      </w:pPr>
      <w:r w:rsidRPr="00CD2C2A">
        <w:rPr>
          <w:b/>
        </w:rPr>
        <w:t>Рисунок 4 -  Схема обработки детали</w:t>
      </w:r>
    </w:p>
    <w:p w:rsidR="001D7E3D" w:rsidRDefault="001D7E3D" w:rsidP="001D7E3D">
      <w:pPr>
        <w:ind w:right="284"/>
        <w:rPr>
          <w:sz w:val="28"/>
          <w:szCs w:val="28"/>
        </w:rPr>
      </w:pPr>
    </w:p>
    <w:p w:rsidR="001D7E3D" w:rsidRDefault="001D7E3D" w:rsidP="001D7E3D">
      <w:pPr>
        <w:ind w:right="284"/>
        <w:rPr>
          <w:sz w:val="28"/>
          <w:szCs w:val="28"/>
        </w:rPr>
      </w:pPr>
    </w:p>
    <w:p w:rsidR="001D7E3D" w:rsidRDefault="001D7E3D" w:rsidP="001D7E3D">
      <w:pPr>
        <w:ind w:right="284"/>
        <w:rPr>
          <w:sz w:val="28"/>
          <w:szCs w:val="28"/>
        </w:rPr>
      </w:pPr>
    </w:p>
    <w:p w:rsidR="007567DD" w:rsidRDefault="007567DD" w:rsidP="001D7E3D">
      <w:pPr>
        <w:ind w:right="284"/>
        <w:rPr>
          <w:sz w:val="28"/>
          <w:szCs w:val="28"/>
        </w:rPr>
      </w:pPr>
    </w:p>
    <w:p w:rsidR="007567DD" w:rsidRDefault="007567DD" w:rsidP="001D7E3D">
      <w:pPr>
        <w:ind w:right="284"/>
        <w:rPr>
          <w:sz w:val="28"/>
          <w:szCs w:val="28"/>
        </w:rPr>
      </w:pPr>
    </w:p>
    <w:p w:rsidR="00AE5BCC" w:rsidRPr="00CE191E" w:rsidRDefault="00AE5BCC" w:rsidP="00784415">
      <w:pPr>
        <w:spacing w:line="360" w:lineRule="auto"/>
        <w:jc w:val="center"/>
        <w:rPr>
          <w:b/>
          <w:sz w:val="28"/>
          <w:szCs w:val="28"/>
        </w:rPr>
      </w:pPr>
    </w:p>
    <w:p w:rsidR="00B445DE" w:rsidRPr="007567DD" w:rsidRDefault="00B445DE" w:rsidP="00B445DE">
      <w:pPr>
        <w:jc w:val="center"/>
        <w:rPr>
          <w:b/>
          <w:sz w:val="32"/>
          <w:szCs w:val="32"/>
        </w:rPr>
      </w:pPr>
      <w:r w:rsidRPr="007567DD">
        <w:rPr>
          <w:b/>
          <w:sz w:val="32"/>
          <w:szCs w:val="32"/>
        </w:rPr>
        <w:lastRenderedPageBreak/>
        <w:t xml:space="preserve">Практическая работа № 19 </w:t>
      </w:r>
    </w:p>
    <w:p w:rsidR="00B445DE" w:rsidRPr="00B445DE" w:rsidRDefault="00B445DE" w:rsidP="00B445DE">
      <w:pPr>
        <w:jc w:val="center"/>
        <w:rPr>
          <w:b/>
          <w:sz w:val="28"/>
          <w:szCs w:val="28"/>
        </w:rPr>
      </w:pPr>
      <w:r w:rsidRPr="00B445DE">
        <w:rPr>
          <w:b/>
          <w:sz w:val="28"/>
          <w:szCs w:val="28"/>
        </w:rPr>
        <w:t>Ознакомление с принципом работы, управлением, настройкой станков шлифовальной группы</w:t>
      </w:r>
    </w:p>
    <w:p w:rsidR="00B445DE" w:rsidRDefault="00B445DE" w:rsidP="00B445DE">
      <w:pPr>
        <w:jc w:val="center"/>
        <w:rPr>
          <w:b/>
          <w:sz w:val="36"/>
          <w:szCs w:val="36"/>
        </w:rPr>
      </w:pPr>
    </w:p>
    <w:p w:rsidR="00B445DE" w:rsidRPr="00B445DE" w:rsidRDefault="00B445DE" w:rsidP="00B445DE">
      <w:r w:rsidRPr="001010CC">
        <w:rPr>
          <w:b/>
        </w:rPr>
        <w:t xml:space="preserve">      Цель работы</w:t>
      </w:r>
      <w:r w:rsidRPr="00B445DE">
        <w:t>: Ознакомиться с устройством, работой, управлением, наладкой станков шлифовальной группы</w:t>
      </w:r>
    </w:p>
    <w:p w:rsidR="00B445DE" w:rsidRPr="001010CC" w:rsidRDefault="00B445DE" w:rsidP="00B445DE">
      <w:pPr>
        <w:rPr>
          <w:b/>
        </w:rPr>
      </w:pPr>
    </w:p>
    <w:p w:rsidR="00B445DE" w:rsidRPr="001010CC" w:rsidRDefault="00B445DE" w:rsidP="00B445DE">
      <w:pPr>
        <w:rPr>
          <w:b/>
        </w:rPr>
      </w:pPr>
      <w:r w:rsidRPr="001010CC">
        <w:rPr>
          <w:b/>
        </w:rPr>
        <w:t xml:space="preserve">       Задание:</w:t>
      </w:r>
    </w:p>
    <w:p w:rsidR="00B445DE" w:rsidRPr="001010CC" w:rsidRDefault="00B445DE" w:rsidP="00B445DE">
      <w:r w:rsidRPr="001010CC">
        <w:t xml:space="preserve">       1 Изучить устройство (основные узлы) и органы управления станка</w:t>
      </w:r>
    </w:p>
    <w:p w:rsidR="00B445DE" w:rsidRPr="001010CC" w:rsidRDefault="00B445DE" w:rsidP="00B445DE">
      <w:r w:rsidRPr="001010CC">
        <w:t xml:space="preserve">       2 Изучить принцип работы станка </w:t>
      </w:r>
    </w:p>
    <w:p w:rsidR="00B445DE" w:rsidRPr="001010CC" w:rsidRDefault="00B445DE" w:rsidP="00B445DE">
      <w:r w:rsidRPr="001010CC">
        <w:t xml:space="preserve">       3 Изучить назначение  элементов гидропривода</w:t>
      </w:r>
    </w:p>
    <w:p w:rsidR="00B445DE" w:rsidRPr="001010CC" w:rsidRDefault="00B445DE" w:rsidP="00B445DE">
      <w:r w:rsidRPr="001010CC">
        <w:t xml:space="preserve">   </w:t>
      </w:r>
      <w:r>
        <w:t xml:space="preserve"> </w:t>
      </w:r>
      <w:r w:rsidRPr="001010CC">
        <w:t xml:space="preserve">  4 Изучить движения станка</w:t>
      </w:r>
    </w:p>
    <w:p w:rsidR="00B445DE" w:rsidRPr="001010CC" w:rsidRDefault="00B445DE" w:rsidP="00B445DE">
      <w:r w:rsidRPr="001010CC">
        <w:t xml:space="preserve">      5 Дать схему обработки  детали на станке</w:t>
      </w:r>
    </w:p>
    <w:p w:rsidR="00B445DE" w:rsidRPr="001010CC" w:rsidRDefault="00B445DE" w:rsidP="00B445DE">
      <w:r w:rsidRPr="001010CC">
        <w:t xml:space="preserve">      6 Определить быстрые перемещения стола с деталью за определенное количество оборотов маховика – </w:t>
      </w:r>
      <w:r w:rsidRPr="001010CC">
        <w:rPr>
          <w:lang w:val="en-US"/>
        </w:rPr>
        <w:t>S</w:t>
      </w:r>
      <w:r w:rsidRPr="001010CC">
        <w:t xml:space="preserve"> (мм/об). (По заданию преподавателя)</w:t>
      </w:r>
    </w:p>
    <w:p w:rsidR="00B445DE" w:rsidRPr="001010CC" w:rsidRDefault="00B445DE" w:rsidP="00B445DE">
      <w:pPr>
        <w:jc w:val="center"/>
      </w:pPr>
    </w:p>
    <w:p w:rsidR="00B445DE" w:rsidRPr="001010CC" w:rsidRDefault="00B445DE" w:rsidP="00B445DE">
      <w:pPr>
        <w:rPr>
          <w:b/>
        </w:rPr>
      </w:pPr>
      <w:r w:rsidRPr="001010CC">
        <w:t xml:space="preserve">      </w:t>
      </w:r>
      <w:r w:rsidRPr="001010CC">
        <w:rPr>
          <w:b/>
        </w:rPr>
        <w:t>Оборудование</w:t>
      </w:r>
    </w:p>
    <w:p w:rsidR="00B445DE" w:rsidRPr="001010CC" w:rsidRDefault="00B445DE" w:rsidP="00B445DE">
      <w:pPr>
        <w:jc w:val="center"/>
        <w:rPr>
          <w:b/>
        </w:rPr>
      </w:pPr>
    </w:p>
    <w:p w:rsidR="00B445DE" w:rsidRPr="001010CC" w:rsidRDefault="00B445DE" w:rsidP="00B445DE">
      <w:r w:rsidRPr="001010CC">
        <w:t xml:space="preserve">      1 Круглошлифовальный станок </w:t>
      </w:r>
      <w:r w:rsidRPr="001010CC">
        <w:rPr>
          <w:b/>
        </w:rPr>
        <w:t>модели 3151</w:t>
      </w:r>
    </w:p>
    <w:p w:rsidR="00B445DE" w:rsidRPr="001010CC" w:rsidRDefault="00B445DE" w:rsidP="00B445DE">
      <w:r w:rsidRPr="001010CC">
        <w:t xml:space="preserve">      2 Внутришлифовальный станок </w:t>
      </w:r>
      <w:r w:rsidRPr="001010CC">
        <w:rPr>
          <w:b/>
        </w:rPr>
        <w:t>модели 3525</w:t>
      </w:r>
    </w:p>
    <w:p w:rsidR="00B445DE" w:rsidRPr="001010CC" w:rsidRDefault="00B445DE" w:rsidP="00B445DE">
      <w:r w:rsidRPr="001010CC">
        <w:t xml:space="preserve">      3 Паспортные данные станка</w:t>
      </w:r>
    </w:p>
    <w:p w:rsidR="00B445DE" w:rsidRPr="00A972A1" w:rsidRDefault="00B445DE" w:rsidP="00B445DE"/>
    <w:p w:rsidR="00B445DE" w:rsidRPr="00B445DE" w:rsidRDefault="00B445DE" w:rsidP="00B445DE">
      <w:pPr>
        <w:jc w:val="center"/>
        <w:rPr>
          <w:b/>
          <w:sz w:val="28"/>
          <w:szCs w:val="28"/>
        </w:rPr>
      </w:pPr>
      <w:r w:rsidRPr="00B445DE">
        <w:rPr>
          <w:b/>
          <w:sz w:val="28"/>
          <w:szCs w:val="28"/>
        </w:rPr>
        <w:t>Отчет составить согласно пунктам задания</w:t>
      </w:r>
    </w:p>
    <w:p w:rsidR="00B445DE" w:rsidRPr="001010CC" w:rsidRDefault="00B445DE" w:rsidP="00B445DE">
      <w:pPr>
        <w:rPr>
          <w:b/>
          <w:sz w:val="40"/>
          <w:szCs w:val="40"/>
        </w:rPr>
      </w:pPr>
    </w:p>
    <w:p w:rsidR="00B445DE" w:rsidRPr="001010CC" w:rsidRDefault="00B445DE" w:rsidP="00B445DE">
      <w:pPr>
        <w:rPr>
          <w:b/>
        </w:rPr>
      </w:pPr>
      <w:r>
        <w:rPr>
          <w:b/>
          <w:sz w:val="28"/>
          <w:szCs w:val="28"/>
        </w:rPr>
        <w:t xml:space="preserve">     </w:t>
      </w:r>
      <w:r w:rsidRPr="001010CC">
        <w:rPr>
          <w:b/>
        </w:rPr>
        <w:t>Пояснение к пункту задания №3</w:t>
      </w:r>
    </w:p>
    <w:p w:rsidR="00B445DE" w:rsidRDefault="00B445DE" w:rsidP="00B445DE">
      <w:pPr>
        <w:rPr>
          <w:b/>
          <w:sz w:val="28"/>
          <w:szCs w:val="28"/>
        </w:rPr>
      </w:pPr>
    </w:p>
    <w:p w:rsidR="00B445DE" w:rsidRPr="001018A4" w:rsidRDefault="00B445DE" w:rsidP="00B445DE">
      <w:r w:rsidRPr="001018A4">
        <w:t xml:space="preserve">     1 Дроссель Д3 служит для регулирования скорости хода стола </w:t>
      </w:r>
    </w:p>
    <w:p w:rsidR="00B445DE" w:rsidRPr="001018A4" w:rsidRDefault="00B445DE" w:rsidP="00B445DE">
      <w:r w:rsidRPr="001018A4">
        <w:t xml:space="preserve">     2 Насос Н служит для подачи масла из резервуара в масляную магистраль </w:t>
      </w:r>
    </w:p>
    <w:p w:rsidR="00B445DE" w:rsidRPr="001018A4" w:rsidRDefault="00B445DE" w:rsidP="00B445DE">
      <w:r>
        <w:t xml:space="preserve">     3 Золотник З</w:t>
      </w:r>
      <w:r>
        <w:rPr>
          <w:sz w:val="16"/>
          <w:szCs w:val="16"/>
        </w:rPr>
        <w:t>2</w:t>
      </w:r>
      <w:r w:rsidRPr="001018A4">
        <w:t xml:space="preserve"> служит для регулирования перемещения стола</w:t>
      </w:r>
    </w:p>
    <w:p w:rsidR="00B445DE" w:rsidRPr="001018A4" w:rsidRDefault="00B445DE" w:rsidP="00B445DE">
      <w:r w:rsidRPr="001018A4">
        <w:t xml:space="preserve">     4 Переливной клапан  Пр служит для поддержания давления масла в системе</w:t>
      </w:r>
    </w:p>
    <w:p w:rsidR="00B445DE" w:rsidRPr="001018A4" w:rsidRDefault="00B445DE" w:rsidP="00B445DE">
      <w:r w:rsidRPr="001018A4">
        <w:t xml:space="preserve">     5 Предохранительный клапан Ппр служит для предохранения системы от перегрузок </w:t>
      </w:r>
    </w:p>
    <w:p w:rsidR="00B445DE" w:rsidRPr="001018A4" w:rsidRDefault="00B445DE" w:rsidP="00B445DE">
      <w:r w:rsidRPr="001018A4">
        <w:t xml:space="preserve">     6 Обратный клапан Ок служит для подачи масла только в одном направлении </w:t>
      </w:r>
    </w:p>
    <w:p w:rsidR="00B445DE" w:rsidRDefault="00B445DE" w:rsidP="00B445DE">
      <w:r w:rsidRPr="001018A4">
        <w:t xml:space="preserve">     7 Гидроцилиндр Г двухстороннего действия служит для сообщения возвратно-поступательного движения </w:t>
      </w:r>
    </w:p>
    <w:p w:rsidR="00B445DE" w:rsidRDefault="00B445DE" w:rsidP="00B445DE"/>
    <w:p w:rsidR="00B445DE" w:rsidRDefault="00B445DE" w:rsidP="00B445DE"/>
    <w:p w:rsidR="00B445DE" w:rsidRDefault="00B445DE" w:rsidP="00B445DE"/>
    <w:p w:rsidR="00B445DE" w:rsidRDefault="00B445DE" w:rsidP="00B445DE"/>
    <w:p w:rsidR="00B445DE" w:rsidRDefault="00B445DE" w:rsidP="00B445DE"/>
    <w:p w:rsidR="00B445DE" w:rsidRDefault="00B445DE" w:rsidP="00B445DE"/>
    <w:p w:rsidR="00B445DE" w:rsidRDefault="00B445DE" w:rsidP="00B445DE"/>
    <w:p w:rsidR="00B445DE" w:rsidRDefault="00B445DE" w:rsidP="00B445DE"/>
    <w:p w:rsidR="00B445DE" w:rsidRDefault="00B445DE" w:rsidP="00B445DE"/>
    <w:p w:rsidR="00B445DE" w:rsidRDefault="00B445DE" w:rsidP="00B445DE"/>
    <w:p w:rsidR="00B445DE" w:rsidRDefault="00B445DE" w:rsidP="00B445DE"/>
    <w:p w:rsidR="00B445DE" w:rsidRDefault="00B445DE" w:rsidP="00B445DE">
      <w:pPr>
        <w:jc w:val="center"/>
      </w:pPr>
    </w:p>
    <w:p w:rsidR="00B445DE" w:rsidRDefault="00B445DE" w:rsidP="00B445DE">
      <w:pPr>
        <w:jc w:val="center"/>
      </w:pPr>
    </w:p>
    <w:p w:rsidR="00B445DE" w:rsidRDefault="00B445DE" w:rsidP="00B445DE">
      <w:pPr>
        <w:jc w:val="center"/>
      </w:pPr>
    </w:p>
    <w:p w:rsidR="00D62D70" w:rsidRDefault="00D62D70" w:rsidP="00B445DE">
      <w:pPr>
        <w:jc w:val="center"/>
      </w:pPr>
    </w:p>
    <w:p w:rsidR="00B445DE" w:rsidRDefault="00B445DE" w:rsidP="00B445DE"/>
    <w:p w:rsidR="00B445DE" w:rsidRPr="00D510C7" w:rsidRDefault="00B445DE" w:rsidP="00B445DE">
      <w:pPr>
        <w:spacing w:after="360"/>
        <w:ind w:left="284" w:right="284"/>
        <w:jc w:val="center"/>
        <w:rPr>
          <w:b/>
          <w:sz w:val="32"/>
          <w:szCs w:val="32"/>
        </w:rPr>
      </w:pPr>
      <w:r w:rsidRPr="00D510C7">
        <w:rPr>
          <w:b/>
          <w:sz w:val="32"/>
          <w:szCs w:val="32"/>
        </w:rPr>
        <w:lastRenderedPageBreak/>
        <w:t xml:space="preserve">Пример </w:t>
      </w:r>
      <w:r>
        <w:rPr>
          <w:b/>
          <w:sz w:val="32"/>
          <w:szCs w:val="32"/>
        </w:rPr>
        <w:t xml:space="preserve">составления </w:t>
      </w:r>
      <w:r w:rsidRPr="00D510C7">
        <w:rPr>
          <w:b/>
          <w:sz w:val="32"/>
          <w:szCs w:val="32"/>
        </w:rPr>
        <w:t xml:space="preserve"> отчета</w:t>
      </w:r>
    </w:p>
    <w:p w:rsidR="00B445DE" w:rsidRPr="00B445DE" w:rsidRDefault="00B445DE" w:rsidP="00B445DE">
      <w:pPr>
        <w:spacing w:after="240"/>
        <w:ind w:left="284" w:right="284"/>
        <w:jc w:val="center"/>
        <w:rPr>
          <w:sz w:val="40"/>
          <w:szCs w:val="40"/>
        </w:rPr>
      </w:pPr>
      <w:r w:rsidRPr="00B445DE">
        <w:rPr>
          <w:sz w:val="40"/>
          <w:szCs w:val="40"/>
        </w:rPr>
        <w:t>Практическая работа</w:t>
      </w:r>
    </w:p>
    <w:p w:rsidR="00B445DE" w:rsidRPr="00B445DE" w:rsidRDefault="00B445DE" w:rsidP="00B445DE">
      <w:pPr>
        <w:ind w:left="284" w:right="284" w:firstLine="851"/>
        <w:jc w:val="center"/>
        <w:rPr>
          <w:sz w:val="32"/>
          <w:szCs w:val="32"/>
        </w:rPr>
      </w:pPr>
      <w:r w:rsidRPr="00B445DE">
        <w:rPr>
          <w:sz w:val="32"/>
          <w:szCs w:val="32"/>
        </w:rPr>
        <w:t>Ознакомление с принципом работы, управлением, настройкой станков  шлифовальной группы</w:t>
      </w:r>
    </w:p>
    <w:p w:rsidR="00B445DE" w:rsidRDefault="00B445DE" w:rsidP="00B445DE">
      <w:pPr>
        <w:ind w:left="284" w:right="284" w:firstLine="851"/>
        <w:rPr>
          <w:b/>
          <w:sz w:val="32"/>
          <w:szCs w:val="32"/>
        </w:rPr>
      </w:pPr>
    </w:p>
    <w:p w:rsidR="00B445DE" w:rsidRPr="00B445DE" w:rsidRDefault="00B445DE" w:rsidP="00B445DE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 w:rsidRPr="001010CC">
        <w:rPr>
          <w:b/>
          <w:sz w:val="28"/>
          <w:szCs w:val="28"/>
        </w:rPr>
        <w:t xml:space="preserve">Цель работы: </w:t>
      </w:r>
      <w:r w:rsidRPr="00B445DE">
        <w:rPr>
          <w:sz w:val="28"/>
          <w:szCs w:val="28"/>
        </w:rPr>
        <w:t>Ознакомиться с устройством, работой, управлением, наладкой станков шлифовальной группы</w:t>
      </w:r>
    </w:p>
    <w:p w:rsidR="00B445DE" w:rsidRDefault="00B445DE" w:rsidP="00B445DE">
      <w:pPr>
        <w:rPr>
          <w:b/>
          <w:sz w:val="28"/>
          <w:szCs w:val="28"/>
        </w:rPr>
      </w:pPr>
    </w:p>
    <w:p w:rsidR="00B445DE" w:rsidRPr="001010CC" w:rsidRDefault="00B445DE" w:rsidP="00B445DE">
      <w:pPr>
        <w:rPr>
          <w:b/>
        </w:rPr>
      </w:pPr>
      <w:r w:rsidRPr="001010CC">
        <w:rPr>
          <w:b/>
        </w:rPr>
        <w:t xml:space="preserve">        Задание:</w:t>
      </w:r>
    </w:p>
    <w:p w:rsidR="00B445DE" w:rsidRPr="00A972A1" w:rsidRDefault="00B445DE" w:rsidP="00B445DE">
      <w:r w:rsidRPr="00A972A1">
        <w:t xml:space="preserve">       1 Изучить устройство (основные узлы) и органы управления станка</w:t>
      </w:r>
    </w:p>
    <w:p w:rsidR="00B445DE" w:rsidRPr="00A972A1" w:rsidRDefault="00B445DE" w:rsidP="00B445DE">
      <w:r w:rsidRPr="00A972A1">
        <w:t xml:space="preserve">       2 Изучить принцип работы станка </w:t>
      </w:r>
    </w:p>
    <w:p w:rsidR="00B445DE" w:rsidRPr="00A972A1" w:rsidRDefault="00B445DE" w:rsidP="00B445DE">
      <w:r w:rsidRPr="00A972A1">
        <w:t xml:space="preserve">       3 Изучить назначение  элементов гидропривода</w:t>
      </w:r>
    </w:p>
    <w:p w:rsidR="00B445DE" w:rsidRPr="00A972A1" w:rsidRDefault="00B445DE" w:rsidP="00B445DE">
      <w:r w:rsidRPr="00A972A1">
        <w:t xml:space="preserve">   </w:t>
      </w:r>
      <w:r>
        <w:t xml:space="preserve">  </w:t>
      </w:r>
      <w:r w:rsidRPr="00A972A1">
        <w:t xml:space="preserve">  4 Изучить движения в станке</w:t>
      </w:r>
    </w:p>
    <w:p w:rsidR="00B445DE" w:rsidRPr="00A972A1" w:rsidRDefault="00B445DE" w:rsidP="00B445DE">
      <w:r w:rsidRPr="00A972A1">
        <w:t xml:space="preserve">    </w:t>
      </w:r>
      <w:r>
        <w:t xml:space="preserve"> </w:t>
      </w:r>
      <w:r w:rsidRPr="00A972A1">
        <w:t xml:space="preserve">  5 Дать схему обработки  детали на станке</w:t>
      </w:r>
    </w:p>
    <w:p w:rsidR="00B445DE" w:rsidRPr="00A972A1" w:rsidRDefault="00B445DE" w:rsidP="00B445DE">
      <w:r w:rsidRPr="00A972A1">
        <w:t xml:space="preserve">    </w:t>
      </w:r>
      <w:r>
        <w:t xml:space="preserve"> </w:t>
      </w:r>
      <w:r w:rsidRPr="00A972A1">
        <w:t xml:space="preserve">  6 Определить быстрые перемещения стола с деталью за определенное количество оборотов маховика – </w:t>
      </w:r>
      <w:r w:rsidRPr="00A972A1">
        <w:rPr>
          <w:lang w:val="en-US"/>
        </w:rPr>
        <w:t>S</w:t>
      </w:r>
      <w:r w:rsidRPr="00A972A1">
        <w:t xml:space="preserve"> (мм/об). (По заданию преподавателя)</w:t>
      </w:r>
    </w:p>
    <w:p w:rsidR="00B445DE" w:rsidRPr="00A972A1" w:rsidRDefault="00B445DE" w:rsidP="00B445DE">
      <w:pPr>
        <w:jc w:val="center"/>
      </w:pPr>
    </w:p>
    <w:p w:rsidR="00B445DE" w:rsidRPr="001010CC" w:rsidRDefault="00B445DE" w:rsidP="00B445DE">
      <w:pPr>
        <w:rPr>
          <w:b/>
        </w:rPr>
      </w:pPr>
      <w:r>
        <w:rPr>
          <w:sz w:val="28"/>
          <w:szCs w:val="28"/>
        </w:rPr>
        <w:t xml:space="preserve">       </w:t>
      </w:r>
      <w:r w:rsidRPr="001010CC">
        <w:rPr>
          <w:b/>
        </w:rPr>
        <w:t>Оборудование</w:t>
      </w:r>
    </w:p>
    <w:p w:rsidR="00B445DE" w:rsidRPr="00B445DE" w:rsidRDefault="00B445DE" w:rsidP="00B445DE">
      <w:r>
        <w:t xml:space="preserve">         </w:t>
      </w:r>
      <w:r w:rsidRPr="00A972A1">
        <w:t xml:space="preserve">Круглошлифовальный станок </w:t>
      </w:r>
      <w:r w:rsidRPr="00B445DE">
        <w:t>модели 3151</w:t>
      </w:r>
    </w:p>
    <w:p w:rsidR="00B445DE" w:rsidRPr="00B445DE" w:rsidRDefault="00B445DE" w:rsidP="00B445DE">
      <w:pPr>
        <w:tabs>
          <w:tab w:val="left" w:pos="3450"/>
        </w:tabs>
        <w:spacing w:before="240" w:after="120" w:line="360" w:lineRule="auto"/>
        <w:ind w:left="284" w:right="284" w:firstLine="851"/>
        <w:jc w:val="center"/>
        <w:rPr>
          <w:b/>
          <w:sz w:val="28"/>
          <w:szCs w:val="28"/>
        </w:rPr>
      </w:pPr>
      <w:r w:rsidRPr="00B445DE">
        <w:rPr>
          <w:b/>
          <w:sz w:val="28"/>
          <w:szCs w:val="28"/>
        </w:rPr>
        <w:t>Выполнение работы</w:t>
      </w:r>
    </w:p>
    <w:p w:rsidR="00B445DE" w:rsidRPr="00B445DE" w:rsidRDefault="00B445DE" w:rsidP="00B445DE">
      <w:pPr>
        <w:tabs>
          <w:tab w:val="left" w:pos="3450"/>
        </w:tabs>
        <w:spacing w:before="240" w:after="120" w:line="360" w:lineRule="auto"/>
        <w:ind w:right="284"/>
        <w:rPr>
          <w:u w:val="single"/>
        </w:rPr>
      </w:pPr>
      <w:r w:rsidRPr="001010CC">
        <w:t xml:space="preserve">      </w:t>
      </w:r>
      <w:r w:rsidRPr="001010CC">
        <w:rPr>
          <w:b/>
        </w:rPr>
        <w:t xml:space="preserve">1 </w:t>
      </w:r>
      <w:r w:rsidRPr="00B445DE">
        <w:rPr>
          <w:u w:val="single"/>
        </w:rPr>
        <w:t xml:space="preserve">Изучение устройства и органов управления круглошлифовального станка </w:t>
      </w:r>
    </w:p>
    <w:p w:rsidR="00B445DE" w:rsidRDefault="00B445DE" w:rsidP="00B445DE">
      <w:pPr>
        <w:rPr>
          <w:b/>
        </w:rPr>
      </w:pPr>
      <w:r w:rsidRPr="001010CC">
        <w:rPr>
          <w:b/>
        </w:rPr>
        <w:t xml:space="preserve">    Основные узлы станка: </w:t>
      </w:r>
    </w:p>
    <w:p w:rsidR="00B445DE" w:rsidRPr="001010CC" w:rsidRDefault="00B445DE" w:rsidP="00B445DE">
      <w:r w:rsidRPr="001010CC">
        <w:t>бабка изделия, шлифовальная бабка, задняя бабка, станина, гидропривод стола, стол, поворотная плита</w:t>
      </w:r>
    </w:p>
    <w:p w:rsidR="00B445DE" w:rsidRPr="001010CC" w:rsidRDefault="00B445DE" w:rsidP="00B445DE">
      <w:r w:rsidRPr="001010CC">
        <w:t xml:space="preserve">      </w:t>
      </w:r>
      <w:r w:rsidRPr="001010CC">
        <w:rPr>
          <w:b/>
        </w:rPr>
        <w:t xml:space="preserve">Органы управления:  </w:t>
      </w:r>
      <w:r w:rsidRPr="001010CC">
        <w:t>маховичок ручного поперечного перемещения шлифовальной бабки, рукоятки управления гидроприводом стола, маховичок ручного продольного перемещения стола, кнопочная станция</w:t>
      </w:r>
    </w:p>
    <w:p w:rsidR="00B445DE" w:rsidRDefault="00B445DE" w:rsidP="00B445DE">
      <w:pPr>
        <w:rPr>
          <w:b/>
        </w:rPr>
      </w:pPr>
      <w:r w:rsidRPr="001010CC">
        <w:rPr>
          <w:b/>
        </w:rPr>
        <w:t xml:space="preserve">    </w:t>
      </w:r>
    </w:p>
    <w:p w:rsidR="00B445DE" w:rsidRPr="00B445DE" w:rsidRDefault="00B445DE" w:rsidP="00B445DE">
      <w:pPr>
        <w:rPr>
          <w:u w:val="single"/>
        </w:rPr>
      </w:pPr>
      <w:r>
        <w:rPr>
          <w:b/>
        </w:rPr>
        <w:t xml:space="preserve">        </w:t>
      </w:r>
      <w:r w:rsidRPr="001010CC">
        <w:rPr>
          <w:b/>
        </w:rPr>
        <w:t xml:space="preserve"> 2 </w:t>
      </w:r>
      <w:r w:rsidRPr="00B445DE">
        <w:rPr>
          <w:u w:val="single"/>
        </w:rPr>
        <w:t>Принцип работы станка</w:t>
      </w:r>
    </w:p>
    <w:p w:rsidR="00B445DE" w:rsidRPr="001010CC" w:rsidRDefault="00B445DE" w:rsidP="00B445DE">
      <w:r w:rsidRPr="001010CC">
        <w:rPr>
          <w:b/>
        </w:rPr>
        <w:t xml:space="preserve">       </w:t>
      </w:r>
      <w:r w:rsidRPr="001010CC">
        <w:t xml:space="preserve"> </w:t>
      </w:r>
      <w:r w:rsidRPr="001010CC">
        <w:rPr>
          <w:b/>
        </w:rPr>
        <w:t xml:space="preserve">Способ продольной подачи: </w:t>
      </w:r>
      <w:r w:rsidRPr="001010CC">
        <w:t xml:space="preserve">при этом за каждый оборот шпинделя с обрабатываемой деталью столу с заготовкой сообщается продольное перемещение на величину </w:t>
      </w:r>
    </w:p>
    <w:p w:rsidR="00B445DE" w:rsidRPr="001010CC" w:rsidRDefault="00B445DE" w:rsidP="00B445DE">
      <w:pPr>
        <w:jc w:val="center"/>
      </w:pPr>
      <w:r w:rsidRPr="001010CC">
        <w:rPr>
          <w:lang w:val="en-US"/>
        </w:rPr>
        <w:t>S</w:t>
      </w:r>
      <w:r w:rsidRPr="001010CC">
        <w:t>ст  =  (0,25…0,7) х В,</w:t>
      </w:r>
    </w:p>
    <w:p w:rsidR="00B445DE" w:rsidRPr="001010CC" w:rsidRDefault="00B445DE" w:rsidP="00B445DE">
      <w:r>
        <w:t>г</w:t>
      </w:r>
      <w:r w:rsidRPr="001010CC">
        <w:t>де В – ширина шлифовального круга</w:t>
      </w:r>
      <w:r>
        <w:t xml:space="preserve">, мм </w:t>
      </w:r>
    </w:p>
    <w:p w:rsidR="00B445DE" w:rsidRPr="001010CC" w:rsidRDefault="00B445DE" w:rsidP="00B445DE">
      <w:r w:rsidRPr="001010CC">
        <w:t xml:space="preserve">        </w:t>
      </w:r>
    </w:p>
    <w:p w:rsidR="00B445DE" w:rsidRPr="001010CC" w:rsidRDefault="00B445DE" w:rsidP="00B445DE">
      <w:r w:rsidRPr="001010CC">
        <w:t xml:space="preserve">           </w:t>
      </w:r>
      <w:r w:rsidRPr="00B445DE">
        <w:t>Способ врезания шлифовального круга в деталь при</w:t>
      </w:r>
      <w:r w:rsidRPr="001010CC">
        <w:rPr>
          <w:b/>
        </w:rPr>
        <w:t xml:space="preserve"> </w:t>
      </w:r>
      <w:r w:rsidRPr="001010CC">
        <w:t>осуществлении поперечной подачи</w:t>
      </w:r>
      <w:r>
        <w:t xml:space="preserve">  ……………</w:t>
      </w:r>
    </w:p>
    <w:p w:rsidR="00B445DE" w:rsidRDefault="00B445DE" w:rsidP="00B445DE">
      <w:r w:rsidRPr="00B445DE">
        <w:t xml:space="preserve">         Способ глубинного шлифования</w:t>
      </w:r>
      <w:r w:rsidRPr="001010CC">
        <w:rPr>
          <w:b/>
        </w:rPr>
        <w:t xml:space="preserve">, </w:t>
      </w:r>
      <w:r w:rsidRPr="001010CC">
        <w:t xml:space="preserve">при котором шлифовальный круг, имеющий заборную коническую часть, устанавливают на полную глубину припуска на обработку </w:t>
      </w:r>
    </w:p>
    <w:p w:rsidR="00B445DE" w:rsidRPr="001010CC" w:rsidRDefault="00B445DE" w:rsidP="00B445DE">
      <w:r>
        <w:t>……………………..</w:t>
      </w:r>
    </w:p>
    <w:p w:rsidR="00B445DE" w:rsidRPr="001010CC" w:rsidRDefault="00B445DE" w:rsidP="00B445DE">
      <w:r w:rsidRPr="001010CC">
        <w:t xml:space="preserve">  </w:t>
      </w:r>
    </w:p>
    <w:p w:rsidR="00B445DE" w:rsidRPr="001010CC" w:rsidRDefault="00B445DE" w:rsidP="00B445DE"/>
    <w:p w:rsidR="00B445DE" w:rsidRDefault="00B445DE" w:rsidP="00B445DE"/>
    <w:p w:rsidR="00B445DE" w:rsidRPr="001010CC" w:rsidRDefault="00B445DE" w:rsidP="00B445DE">
      <w:pPr>
        <w:jc w:val="center"/>
      </w:pPr>
      <w:r>
        <w:t>25</w:t>
      </w:r>
    </w:p>
    <w:p w:rsidR="00B445DE" w:rsidRPr="001010CC" w:rsidRDefault="00B445DE" w:rsidP="00B445DE"/>
    <w:p w:rsidR="00B445DE" w:rsidRPr="001010CC" w:rsidRDefault="00B445DE" w:rsidP="00B445DE">
      <w:pPr>
        <w:rPr>
          <w:b/>
        </w:rPr>
      </w:pPr>
      <w:r w:rsidRPr="001010CC">
        <w:rPr>
          <w:b/>
        </w:rPr>
        <w:lastRenderedPageBreak/>
        <w:t xml:space="preserve">         3 Назначение элементов гидропривода</w:t>
      </w:r>
    </w:p>
    <w:p w:rsidR="00B445DE" w:rsidRPr="001010CC" w:rsidRDefault="00B445DE" w:rsidP="00B445DE">
      <w:r w:rsidRPr="001010CC">
        <w:t xml:space="preserve">          3.1 Дроссель Д3 -  служит для регулирования скорости хода стола</w:t>
      </w:r>
    </w:p>
    <w:p w:rsidR="00B445DE" w:rsidRPr="001010CC" w:rsidRDefault="00B445DE" w:rsidP="00B445DE">
      <w:r w:rsidRPr="001010CC">
        <w:t xml:space="preserve">          3.2 Насос Н  - служит для подачи масла из резервуара в масляную магистраль</w:t>
      </w:r>
    </w:p>
    <w:p w:rsidR="00B445DE" w:rsidRPr="001010CC" w:rsidRDefault="00B445DE" w:rsidP="00B445DE">
      <w:r w:rsidRPr="001010CC">
        <w:t xml:space="preserve">          3.3 Золотник З – служит для регулирования перемещения стола</w:t>
      </w:r>
    </w:p>
    <w:p w:rsidR="00B445DE" w:rsidRPr="001010CC" w:rsidRDefault="00B445DE" w:rsidP="00B445DE">
      <w:r w:rsidRPr="001010CC">
        <w:t xml:space="preserve">          3.4 Переливной клапан Пр – служит для поддержания давления масла в системе</w:t>
      </w:r>
    </w:p>
    <w:p w:rsidR="00B445DE" w:rsidRPr="001010CC" w:rsidRDefault="00B445DE" w:rsidP="00B445DE">
      <w:r w:rsidRPr="001010CC">
        <w:t xml:space="preserve">          3.5 Предохранительный клапан Ппр – служит для предохранения системы от перегрузок</w:t>
      </w:r>
    </w:p>
    <w:p w:rsidR="00B445DE" w:rsidRPr="001010CC" w:rsidRDefault="00B445DE" w:rsidP="00B445DE">
      <w:r w:rsidRPr="001010CC">
        <w:t xml:space="preserve">          3.6 Обратный клапан Ок – служит для подачи масла только в одном направлении </w:t>
      </w:r>
    </w:p>
    <w:p w:rsidR="00B445DE" w:rsidRPr="001010CC" w:rsidRDefault="00B445DE" w:rsidP="00B445DE">
      <w:r w:rsidRPr="001010CC">
        <w:t xml:space="preserve">          3.7 Гидроцилиндр Г двустороннего действия – служит для сообщения возвратно-поступательного движения</w:t>
      </w:r>
    </w:p>
    <w:p w:rsidR="00B445DE" w:rsidRPr="001010CC" w:rsidRDefault="00B445DE" w:rsidP="00B445DE">
      <w:r w:rsidRPr="001010CC">
        <w:t xml:space="preserve">         </w:t>
      </w:r>
    </w:p>
    <w:p w:rsidR="00B445DE" w:rsidRPr="00B445DE" w:rsidRDefault="00B445DE" w:rsidP="00B445DE">
      <w:pPr>
        <w:pStyle w:val="a7"/>
        <w:numPr>
          <w:ilvl w:val="1"/>
          <w:numId w:val="22"/>
        </w:numPr>
        <w:rPr>
          <w:b/>
        </w:rPr>
      </w:pPr>
      <w:r w:rsidRPr="00B445DE">
        <w:rPr>
          <w:b/>
        </w:rPr>
        <w:t>Движения в станке</w:t>
      </w:r>
    </w:p>
    <w:p w:rsidR="00B445DE" w:rsidRPr="00B445DE" w:rsidRDefault="00B445DE" w:rsidP="00B445DE">
      <w:pPr>
        <w:pStyle w:val="a7"/>
        <w:numPr>
          <w:ilvl w:val="1"/>
          <w:numId w:val="22"/>
        </w:numPr>
        <w:rPr>
          <w:b/>
        </w:rPr>
      </w:pPr>
    </w:p>
    <w:p w:rsidR="00B445DE" w:rsidRPr="001010CC" w:rsidRDefault="00B445DE" w:rsidP="00B445DE">
      <w:r w:rsidRPr="001010CC">
        <w:rPr>
          <w:b/>
        </w:rPr>
        <w:t xml:space="preserve">          4.1 Движение резания – </w:t>
      </w:r>
      <w:r w:rsidRPr="001010CC">
        <w:t>вращение шпинделя шлифовальной бабки с абразивным кругом</w:t>
      </w:r>
    </w:p>
    <w:p w:rsidR="00B445DE" w:rsidRPr="001010CC" w:rsidRDefault="00B445DE" w:rsidP="00B445DE">
      <w:pPr>
        <w:rPr>
          <w:b/>
        </w:rPr>
      </w:pPr>
      <w:r w:rsidRPr="001010CC">
        <w:t xml:space="preserve">          </w:t>
      </w:r>
      <w:r w:rsidRPr="001010CC">
        <w:rPr>
          <w:b/>
        </w:rPr>
        <w:t>4.2 Движения подач</w:t>
      </w:r>
    </w:p>
    <w:p w:rsidR="00B445DE" w:rsidRPr="001010CC" w:rsidRDefault="00B445DE" w:rsidP="00B445DE">
      <w:r w:rsidRPr="001010CC">
        <w:t xml:space="preserve">          </w:t>
      </w:r>
      <w:r w:rsidRPr="001010CC">
        <w:rPr>
          <w:b/>
        </w:rPr>
        <w:t xml:space="preserve">4.2.1 Круговая подача – </w:t>
      </w:r>
      <w:r w:rsidRPr="001010CC">
        <w:t>сообщается поводковому патрону, находящемуся на шпинделе передней бабки</w:t>
      </w:r>
    </w:p>
    <w:p w:rsidR="00B445DE" w:rsidRPr="001010CC" w:rsidRDefault="00B445DE" w:rsidP="00B445DE">
      <w:r w:rsidRPr="001010CC">
        <w:t xml:space="preserve">         </w:t>
      </w:r>
      <w:r w:rsidRPr="001010CC">
        <w:rPr>
          <w:b/>
        </w:rPr>
        <w:t xml:space="preserve">4.2.2  Продольная подача – </w:t>
      </w:r>
      <w:r w:rsidRPr="001010CC">
        <w:t>прямолинейное возвратно-поступательное движение стола с деталью</w:t>
      </w:r>
    </w:p>
    <w:p w:rsidR="00B445DE" w:rsidRPr="001010CC" w:rsidRDefault="00B445DE" w:rsidP="00B445DE">
      <w:r w:rsidRPr="001010CC">
        <w:t xml:space="preserve">         </w:t>
      </w:r>
      <w:r w:rsidRPr="001010CC">
        <w:rPr>
          <w:b/>
        </w:rPr>
        <w:t xml:space="preserve">4.2.3  Поперечная подача – </w:t>
      </w:r>
      <w:r w:rsidRPr="001010CC">
        <w:t xml:space="preserve">периодическое перемещение шлифовальной бабки в радиальном направлении за ход стола </w:t>
      </w:r>
    </w:p>
    <w:p w:rsidR="00B445DE" w:rsidRPr="001010CC" w:rsidRDefault="00B445DE" w:rsidP="00B445DE">
      <w:pPr>
        <w:rPr>
          <w:b/>
        </w:rPr>
      </w:pPr>
      <w:r w:rsidRPr="001010CC">
        <w:t xml:space="preserve">         </w:t>
      </w:r>
      <w:r w:rsidRPr="001010CC">
        <w:rPr>
          <w:b/>
        </w:rPr>
        <w:t xml:space="preserve">4.3 Вспомогательные движения </w:t>
      </w:r>
    </w:p>
    <w:p w:rsidR="00B445DE" w:rsidRPr="001010CC" w:rsidRDefault="00B445DE" w:rsidP="00B445DE">
      <w:r w:rsidRPr="001010CC">
        <w:rPr>
          <w:b/>
        </w:rPr>
        <w:t xml:space="preserve">         </w:t>
      </w:r>
      <w:r w:rsidRPr="00B445DE">
        <w:t>4.3.1</w:t>
      </w:r>
      <w:r w:rsidRPr="001010CC">
        <w:rPr>
          <w:b/>
        </w:rPr>
        <w:t xml:space="preserve">  </w:t>
      </w:r>
      <w:r w:rsidRPr="001010CC">
        <w:t xml:space="preserve">Ручное продольное перемещение стола, </w:t>
      </w:r>
    </w:p>
    <w:p w:rsidR="00B445DE" w:rsidRPr="001010CC" w:rsidRDefault="00B445DE" w:rsidP="00B445DE">
      <w:r w:rsidRPr="001010CC">
        <w:t xml:space="preserve">         4.3.2  Ручное поперечное перемещение шлифовальной бабки</w:t>
      </w:r>
    </w:p>
    <w:p w:rsidR="00B445DE" w:rsidRPr="001010CC" w:rsidRDefault="00B445DE" w:rsidP="00B445DE">
      <w:r w:rsidRPr="001010CC">
        <w:t xml:space="preserve">         4.3.3  Быстрый отвод шлифовальной бабки гидроприводом</w:t>
      </w:r>
    </w:p>
    <w:p w:rsidR="00B445DE" w:rsidRPr="001010CC" w:rsidRDefault="00B445DE" w:rsidP="00B445DE"/>
    <w:p w:rsidR="00B445DE" w:rsidRPr="001010CC" w:rsidRDefault="00B445DE" w:rsidP="00B445DE">
      <w:pPr>
        <w:rPr>
          <w:b/>
        </w:rPr>
      </w:pPr>
      <w:r>
        <w:rPr>
          <w:b/>
        </w:rPr>
        <w:t xml:space="preserve">         5 Схема</w:t>
      </w:r>
      <w:r w:rsidRPr="001010CC">
        <w:rPr>
          <w:b/>
        </w:rPr>
        <w:t xml:space="preserve"> обработки  детали на станке</w:t>
      </w:r>
    </w:p>
    <w:p w:rsidR="00B445DE" w:rsidRDefault="00B54DE2" w:rsidP="00B445DE">
      <w:pPr>
        <w:jc w:val="center"/>
        <w:rPr>
          <w:b/>
        </w:rPr>
      </w:pPr>
      <w:r>
        <w:rPr>
          <w:b/>
        </w:rPr>
      </w:r>
      <w:r>
        <w:rPr>
          <w:b/>
        </w:rPr>
        <w:pict>
          <v:group id="_x0000_s1245" editas="canvas" style="width:315pt;height:207.05pt;mso-position-horizontal-relative:char;mso-position-vertical-relative:line" coordorigin="3269,10103" coordsize="4941,3206">
            <o:lock v:ext="edit" aspectratio="t"/>
            <v:shape id="_x0000_s1246" type="#_x0000_t75" style="position:absolute;left:3269;top:10103;width:4941;height:3206" o:preferrelative="f" stroked="t">
              <v:fill o:detectmouseclick="t"/>
              <v:stroke dashstyle="longDashDotDot"/>
              <v:path o:extrusionok="t" o:connecttype="none"/>
              <o:lock v:ext="edit" text="t"/>
            </v:shape>
            <v:line id="_x0000_s1247" style="position:absolute" from="4822,11079" to="6516,11079" strokeweight="6pt"/>
            <v:line id="_x0000_s1248" style="position:absolute" from="4822,11079" to="4822,12194" strokeweight="2.25pt"/>
            <v:line id="_x0000_s1249" style="position:absolute" from="4822,12194" to="6516,12194" strokeweight="6pt"/>
            <v:line id="_x0000_s1250" style="position:absolute" from="6516,11079" to="6516,12194" strokeweight="2.25pt"/>
            <v:line id="_x0000_s1251" style="position:absolute;flip:x" from="4399,11358" to="4822,11358" strokeweight="2.25pt"/>
            <v:line id="_x0000_s1252" style="position:absolute;flip:x" from="4399,11915" to="4822,11915" strokeweight="2.25pt"/>
            <v:line id="_x0000_s1253" style="position:absolute" from="4399,11358" to="4399,11915" strokeweight="2.25pt"/>
            <v:line id="_x0000_s1254" style="position:absolute" from="4257,11637" to="6799,11638" strokeweight="2.25pt">
              <v:stroke dashstyle="longDashDot"/>
            </v:line>
            <v:rect id="_x0000_s1255" style="position:absolute;left:5387;top:10243;width:423;height:836" fillcolor="black" strokeweight="3pt">
              <v:fill r:id="rId147" o:title="5%" type="pattern"/>
            </v:rect>
            <v:line id="_x0000_s1256" style="position:absolute" from="5229,10673" to="5935,10673" strokeweight="2.25pt">
              <v:stroke dashstyle="longDashDot"/>
            </v:line>
            <v:line id="_x0000_s1257" style="position:absolute" from="5105,10103" to="5105,10521" strokeweight="2.25pt">
              <v:stroke endarrow="block"/>
            </v:line>
            <v:line id="_x0000_s1258" style="position:absolute" from="4963,12751" to="6375,12752" strokeweight="2.25pt">
              <v:stroke startarrow="block" endarrow="block"/>
            </v:line>
            <v:line id="_x0000_s1259" style="position:absolute" from="4399,10800" to="4540,10800" strokeweight="2.25pt"/>
            <v:line id="_x0000_s1260" style="position:absolute" from="4540,10800" to="4540,11218" strokeweight="2.25pt"/>
            <v:line id="_x0000_s1261" style="position:absolute" from="4399,11218" to="4681,11218" strokeweight="2.25pt"/>
            <v:shape id="_x0000_s1262" type="#_x0000_t102" style="position:absolute;left:3551;top:11218;width:281;height:976" strokeweight="2.25pt"/>
            <v:shape id="_x0000_s1263" type="#_x0000_t102" style="position:absolute;left:6093;top:10382;width:141;height:558" strokeweight="2.25pt"/>
            <v:line id="_x0000_s1264" style="position:absolute;flip:y" from="4257,11636" to="4399,11776" strokeweight="2.25pt"/>
            <v:line id="_x0000_s1265" style="position:absolute;flip:y" from="6501,11368" to="6925,11647" strokeweight="2.25pt"/>
            <v:line id="_x0000_s1266" style="position:absolute" from="6516,11636" to="6940,11915" strokeweight="2.25pt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267" type="#_x0000_t120" style="position:absolute;left:6657;top:11497;width:283;height:268" strokeweight="2.25pt"/>
            <v:line id="_x0000_s1268" style="position:absolute;flip:x y" from="3975,11357" to="4398,11636" strokeweight="2.25pt"/>
            <w10:wrap type="none"/>
            <w10:anchorlock/>
          </v:group>
        </w:pict>
      </w:r>
    </w:p>
    <w:p w:rsidR="00B445DE" w:rsidRPr="001010CC" w:rsidRDefault="00B445DE" w:rsidP="00B445DE">
      <w:pPr>
        <w:rPr>
          <w:b/>
        </w:rPr>
      </w:pPr>
      <w:r w:rsidRPr="001B2101">
        <w:rPr>
          <w:b/>
          <w:sz w:val="28"/>
          <w:szCs w:val="28"/>
        </w:rPr>
        <w:t xml:space="preserve">              </w:t>
      </w:r>
      <w:r w:rsidRPr="001010CC">
        <w:rPr>
          <w:b/>
        </w:rPr>
        <w:t>Рисунок   -  Эскиз обработки</w:t>
      </w:r>
    </w:p>
    <w:p w:rsidR="00B445DE" w:rsidRDefault="00B445DE" w:rsidP="00B445DE">
      <w:pPr>
        <w:rPr>
          <w:b/>
          <w:sz w:val="28"/>
          <w:szCs w:val="28"/>
        </w:rPr>
      </w:pPr>
    </w:p>
    <w:p w:rsidR="00B445DE" w:rsidRDefault="00B445DE" w:rsidP="00B445DE">
      <w:pPr>
        <w:rPr>
          <w:b/>
          <w:sz w:val="28"/>
          <w:szCs w:val="28"/>
        </w:rPr>
      </w:pPr>
      <w:r w:rsidRPr="001B2101">
        <w:rPr>
          <w:b/>
        </w:rPr>
        <w:t xml:space="preserve">      6 Определить быстрые перемещения</w:t>
      </w:r>
      <w:r w:rsidRPr="00A972A1">
        <w:t xml:space="preserve"> </w:t>
      </w:r>
      <w:r w:rsidRPr="00A972A1">
        <w:rPr>
          <w:lang w:val="en-US"/>
        </w:rPr>
        <w:t>S</w:t>
      </w:r>
      <w:r w:rsidRPr="00A972A1">
        <w:t xml:space="preserve"> (</w:t>
      </w:r>
      <w:r>
        <w:t xml:space="preserve">мм/об) </w:t>
      </w:r>
      <w:r w:rsidRPr="00A972A1">
        <w:t xml:space="preserve">стола с деталью за </w:t>
      </w:r>
      <w:r>
        <w:t xml:space="preserve">10 </w:t>
      </w:r>
      <w:r w:rsidRPr="00A972A1">
        <w:t xml:space="preserve">оборотов маховика </w:t>
      </w:r>
    </w:p>
    <w:p w:rsidR="00B445DE" w:rsidRDefault="00B445DE" w:rsidP="00B445DE">
      <w:r>
        <w:rPr>
          <w:b/>
          <w:sz w:val="28"/>
          <w:szCs w:val="28"/>
        </w:rPr>
        <w:t xml:space="preserve">      </w:t>
      </w:r>
      <w:r w:rsidRPr="00A972A1">
        <w:rPr>
          <w:lang w:val="en-US"/>
        </w:rPr>
        <w:t>S</w:t>
      </w:r>
      <w:r>
        <w:t xml:space="preserve">  = 10 х 15/60 х 25/45 х 20/90 х 30/30 х 14 х 3 х 3,14 = 40,6 мм/об</w:t>
      </w:r>
    </w:p>
    <w:p w:rsidR="00B445DE" w:rsidRDefault="00B445DE" w:rsidP="00B445DE">
      <w:pPr>
        <w:rPr>
          <w:b/>
          <w:sz w:val="28"/>
          <w:szCs w:val="28"/>
        </w:rPr>
      </w:pPr>
    </w:p>
    <w:p w:rsidR="00B445DE" w:rsidRPr="00DC6B90" w:rsidRDefault="00B445DE" w:rsidP="00B445DE">
      <w:pPr>
        <w:rPr>
          <w:b/>
        </w:rPr>
      </w:pPr>
      <w:r w:rsidRPr="001010CC">
        <w:rPr>
          <w:b/>
        </w:rPr>
        <w:t>Вывод:</w:t>
      </w:r>
      <w:r w:rsidRPr="00DC6B90">
        <w:rPr>
          <w:b/>
        </w:rPr>
        <w:t xml:space="preserve">                                                </w:t>
      </w:r>
    </w:p>
    <w:p w:rsidR="00B445DE" w:rsidRPr="00DC6B90" w:rsidRDefault="00B445DE" w:rsidP="00B445DE">
      <w:pPr>
        <w:jc w:val="center"/>
        <w:rPr>
          <w:b/>
        </w:rPr>
      </w:pPr>
    </w:p>
    <w:p w:rsidR="00B15BA8" w:rsidRPr="00CE191E" w:rsidRDefault="00B15BA8" w:rsidP="00B15BA8">
      <w:pPr>
        <w:shd w:val="clear" w:color="auto" w:fill="FFFFFF"/>
        <w:rPr>
          <w:color w:val="000000"/>
          <w:sz w:val="28"/>
          <w:szCs w:val="28"/>
        </w:rPr>
      </w:pPr>
    </w:p>
    <w:p w:rsidR="00BB21E9" w:rsidRPr="00CE191E" w:rsidRDefault="00BB21E9" w:rsidP="00F1189C">
      <w:pPr>
        <w:rPr>
          <w:b/>
          <w:sz w:val="28"/>
          <w:szCs w:val="28"/>
        </w:rPr>
      </w:pPr>
    </w:p>
    <w:p w:rsidR="00DC6B90" w:rsidRDefault="00DC6B90" w:rsidP="00DC6B90">
      <w:pPr>
        <w:widowControl w:val="0"/>
        <w:suppressAutoHyphens/>
        <w:rPr>
          <w:b/>
          <w:sz w:val="28"/>
          <w:szCs w:val="28"/>
        </w:rPr>
      </w:pPr>
      <w:r w:rsidRPr="00400B94">
        <w:rPr>
          <w:b/>
          <w:sz w:val="28"/>
          <w:szCs w:val="28"/>
        </w:rPr>
        <w:t>Литература:</w:t>
      </w:r>
      <w:r>
        <w:rPr>
          <w:b/>
          <w:sz w:val="28"/>
          <w:szCs w:val="28"/>
        </w:rPr>
        <w:t xml:space="preserve"> </w:t>
      </w:r>
    </w:p>
    <w:p w:rsidR="00DC6B90" w:rsidRPr="0088797F" w:rsidRDefault="00DC6B90" w:rsidP="00DC6B90">
      <w:pPr>
        <w:widowControl w:val="0"/>
        <w:suppressAutoHyphens/>
        <w:jc w:val="both"/>
        <w:rPr>
          <w:sz w:val="28"/>
          <w:szCs w:val="28"/>
        </w:rPr>
      </w:pPr>
      <w:r w:rsidRPr="0088797F">
        <w:rPr>
          <w:sz w:val="28"/>
          <w:szCs w:val="28"/>
        </w:rPr>
        <w:t>1.  Кучер А.М. и др. Металлорежущие станки (Альбом общих видов, кинематических схем и узлов). – М. : Машиностроение, 1972. – 282 с.</w:t>
      </w:r>
    </w:p>
    <w:p w:rsidR="00DC6B90" w:rsidRPr="00EE3898" w:rsidRDefault="00DC6B90" w:rsidP="00DC6B90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E3898">
        <w:rPr>
          <w:sz w:val="28"/>
          <w:szCs w:val="28"/>
        </w:rPr>
        <w:t>Чернов</w:t>
      </w:r>
      <w:r w:rsidRPr="00924731">
        <w:rPr>
          <w:sz w:val="28"/>
          <w:szCs w:val="28"/>
        </w:rPr>
        <w:t xml:space="preserve"> </w:t>
      </w:r>
      <w:r w:rsidRPr="00EE3898">
        <w:rPr>
          <w:sz w:val="28"/>
          <w:szCs w:val="28"/>
        </w:rPr>
        <w:t>Н.Н. Металлорежущие станки</w:t>
      </w:r>
      <w:r>
        <w:rPr>
          <w:sz w:val="28"/>
          <w:szCs w:val="28"/>
        </w:rPr>
        <w:t>: Учебник для техникумов по специальности «Обработка металлов резанием». – 4-е изд., перераб. и доп. - М.: Машиностроение,</w:t>
      </w:r>
      <w:r w:rsidRPr="00EE3898">
        <w:rPr>
          <w:sz w:val="28"/>
          <w:szCs w:val="28"/>
        </w:rPr>
        <w:t>19</w:t>
      </w:r>
      <w:r>
        <w:rPr>
          <w:sz w:val="28"/>
          <w:szCs w:val="28"/>
        </w:rPr>
        <w:t>8</w:t>
      </w:r>
      <w:r w:rsidRPr="00EE3898">
        <w:rPr>
          <w:sz w:val="28"/>
          <w:szCs w:val="28"/>
        </w:rPr>
        <w:t>8</w:t>
      </w:r>
      <w:r>
        <w:rPr>
          <w:sz w:val="28"/>
          <w:szCs w:val="28"/>
        </w:rPr>
        <w:t>, - 416 с., ил.</w:t>
      </w:r>
    </w:p>
    <w:p w:rsidR="00D62D70" w:rsidRPr="00C04A1B" w:rsidRDefault="00AD7B12" w:rsidP="00D62D70">
      <w:pPr>
        <w:ind w:left="284" w:right="284" w:hanging="284"/>
        <w:jc w:val="both"/>
      </w:pPr>
      <w:r>
        <w:t>3</w:t>
      </w:r>
      <w:r w:rsidR="00D62D70" w:rsidRPr="00C04A1B">
        <w:t xml:space="preserve"> Локтева С.Е. «Станки с программным управлением» М., Машиностроение, 1979г., 288-е.</w:t>
      </w:r>
    </w:p>
    <w:p w:rsidR="00D62D70" w:rsidRPr="00C04A1B" w:rsidRDefault="00AD7B12" w:rsidP="00D62D70">
      <w:pPr>
        <w:ind w:left="284" w:right="284" w:hanging="284"/>
        <w:jc w:val="both"/>
      </w:pPr>
      <w:r>
        <w:t>4</w:t>
      </w:r>
      <w:r w:rsidR="00D62D70" w:rsidRPr="00C04A1B">
        <w:t>Паспорт на станок.</w:t>
      </w:r>
    </w:p>
    <w:p w:rsidR="00D62D70" w:rsidRPr="00CD2C2A" w:rsidRDefault="00AD7B12" w:rsidP="00D62D70">
      <w:pPr>
        <w:ind w:left="284" w:right="284" w:hanging="284"/>
        <w:jc w:val="both"/>
      </w:pPr>
      <w:r>
        <w:t>5</w:t>
      </w:r>
      <w:r w:rsidR="00D62D70">
        <w:t>Чертёж детали</w:t>
      </w:r>
    </w:p>
    <w:p w:rsidR="00BB21E9" w:rsidRPr="00CE191E" w:rsidRDefault="00BB21E9" w:rsidP="00F1189C">
      <w:pPr>
        <w:rPr>
          <w:b/>
          <w:sz w:val="28"/>
          <w:szCs w:val="28"/>
        </w:rPr>
      </w:pPr>
    </w:p>
    <w:p w:rsidR="00BB21E9" w:rsidRPr="00CE191E" w:rsidRDefault="00BB21E9" w:rsidP="00F1189C">
      <w:pPr>
        <w:rPr>
          <w:b/>
          <w:sz w:val="28"/>
          <w:szCs w:val="28"/>
        </w:rPr>
      </w:pPr>
    </w:p>
    <w:p w:rsidR="00BB21E9" w:rsidRPr="00CE191E" w:rsidRDefault="00BB21E9" w:rsidP="00F1189C">
      <w:pPr>
        <w:rPr>
          <w:b/>
          <w:sz w:val="28"/>
          <w:szCs w:val="28"/>
        </w:rPr>
      </w:pPr>
    </w:p>
    <w:p w:rsidR="00BB21E9" w:rsidRPr="00CE191E" w:rsidRDefault="00BB21E9" w:rsidP="00F1189C">
      <w:pPr>
        <w:rPr>
          <w:b/>
          <w:sz w:val="28"/>
          <w:szCs w:val="28"/>
        </w:rPr>
      </w:pPr>
    </w:p>
    <w:p w:rsidR="00BB21E9" w:rsidRPr="00C20A49" w:rsidRDefault="00BB21E9" w:rsidP="00F1189C">
      <w:pPr>
        <w:rPr>
          <w:b/>
        </w:rPr>
      </w:pPr>
    </w:p>
    <w:p w:rsidR="00BB21E9" w:rsidRPr="00C20A49" w:rsidRDefault="00BB21E9" w:rsidP="00F1189C">
      <w:pPr>
        <w:rPr>
          <w:b/>
        </w:rPr>
      </w:pPr>
    </w:p>
    <w:p w:rsidR="00BB21E9" w:rsidRPr="00C20A49" w:rsidRDefault="00BB21E9" w:rsidP="00F1189C">
      <w:pPr>
        <w:rPr>
          <w:b/>
        </w:rPr>
      </w:pPr>
    </w:p>
    <w:p w:rsidR="00BB21E9" w:rsidRPr="00C20A49" w:rsidRDefault="00BB21E9" w:rsidP="00F1189C">
      <w:pPr>
        <w:rPr>
          <w:b/>
        </w:rPr>
      </w:pPr>
    </w:p>
    <w:p w:rsidR="00FD0EE5" w:rsidRPr="00C20A49" w:rsidRDefault="00FD0EE5" w:rsidP="00F1189C">
      <w:pPr>
        <w:rPr>
          <w:b/>
        </w:rPr>
      </w:pPr>
    </w:p>
    <w:p w:rsidR="00FD0EE5" w:rsidRPr="00C20A49" w:rsidRDefault="00FD0EE5" w:rsidP="00F1189C">
      <w:pPr>
        <w:rPr>
          <w:b/>
        </w:rPr>
      </w:pPr>
    </w:p>
    <w:p w:rsidR="00FD0EE5" w:rsidRPr="00C20A49" w:rsidRDefault="00FD0EE5" w:rsidP="00F1189C">
      <w:pPr>
        <w:rPr>
          <w:b/>
        </w:rPr>
      </w:pPr>
    </w:p>
    <w:p w:rsidR="00FD0EE5" w:rsidRPr="00C20A49" w:rsidRDefault="00FD0EE5" w:rsidP="00F1189C">
      <w:pPr>
        <w:rPr>
          <w:b/>
        </w:rPr>
      </w:pPr>
    </w:p>
    <w:p w:rsidR="00FD0EE5" w:rsidRPr="00C20A49" w:rsidRDefault="00FD0EE5" w:rsidP="00F1189C">
      <w:pPr>
        <w:rPr>
          <w:b/>
        </w:rPr>
      </w:pPr>
    </w:p>
    <w:p w:rsidR="00FD0EE5" w:rsidRPr="00C20A49" w:rsidRDefault="00FD0EE5" w:rsidP="00F1189C"/>
    <w:sectPr w:rsidR="00FD0EE5" w:rsidRPr="00C20A49" w:rsidSect="0052041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94E" w:rsidRDefault="002F394E" w:rsidP="00864B16">
      <w:r>
        <w:separator/>
      </w:r>
    </w:p>
  </w:endnote>
  <w:endnote w:type="continuationSeparator" w:id="1">
    <w:p w:rsidR="002F394E" w:rsidRDefault="002F394E" w:rsidP="00864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B90" w:rsidRDefault="00B54DE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C6B90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C6B90">
      <w:rPr>
        <w:rStyle w:val="ac"/>
        <w:noProof/>
      </w:rPr>
      <w:t>2</w:t>
    </w:r>
    <w:r>
      <w:rPr>
        <w:rStyle w:val="ac"/>
      </w:rPr>
      <w:fldChar w:fldCharType="end"/>
    </w:r>
  </w:p>
  <w:p w:rsidR="00DC6B90" w:rsidRDefault="00DC6B90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B90" w:rsidRDefault="00B54DE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C6B90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7A0ABC">
      <w:rPr>
        <w:rStyle w:val="ac"/>
        <w:noProof/>
      </w:rPr>
      <w:t>3</w:t>
    </w:r>
    <w:r>
      <w:rPr>
        <w:rStyle w:val="ac"/>
      </w:rPr>
      <w:fldChar w:fldCharType="end"/>
    </w:r>
  </w:p>
  <w:p w:rsidR="00DC6B90" w:rsidRDefault="00DC6B90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94E" w:rsidRDefault="002F394E" w:rsidP="00864B16">
      <w:r>
        <w:separator/>
      </w:r>
    </w:p>
  </w:footnote>
  <w:footnote w:type="continuationSeparator" w:id="1">
    <w:p w:rsidR="002F394E" w:rsidRDefault="002F394E" w:rsidP="00864B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2DAA"/>
    <w:multiLevelType w:val="multilevel"/>
    <w:tmpl w:val="1B8C0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471FB"/>
    <w:multiLevelType w:val="hybridMultilevel"/>
    <w:tmpl w:val="39524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F3829"/>
    <w:multiLevelType w:val="hybridMultilevel"/>
    <w:tmpl w:val="39524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10B4A"/>
    <w:multiLevelType w:val="multilevel"/>
    <w:tmpl w:val="97CCE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CA2A7E"/>
    <w:multiLevelType w:val="multilevel"/>
    <w:tmpl w:val="C7BE3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CE400D"/>
    <w:multiLevelType w:val="multilevel"/>
    <w:tmpl w:val="F6A6E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214E96"/>
    <w:multiLevelType w:val="hybridMultilevel"/>
    <w:tmpl w:val="AF247076"/>
    <w:lvl w:ilvl="0" w:tplc="E08CDFBE">
      <w:numFmt w:val="none"/>
      <w:lvlText w:val="5.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1ED05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6E126E"/>
    <w:multiLevelType w:val="hybridMultilevel"/>
    <w:tmpl w:val="046CF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77630B"/>
    <w:multiLevelType w:val="hybridMultilevel"/>
    <w:tmpl w:val="57941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D5900"/>
    <w:multiLevelType w:val="multilevel"/>
    <w:tmpl w:val="409E4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292D35"/>
    <w:multiLevelType w:val="hybridMultilevel"/>
    <w:tmpl w:val="E0802B10"/>
    <w:lvl w:ilvl="0" w:tplc="8A4CED7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1A039D"/>
    <w:multiLevelType w:val="hybridMultilevel"/>
    <w:tmpl w:val="6FCEBF90"/>
    <w:lvl w:ilvl="0" w:tplc="23FE1E64">
      <w:start w:val="1"/>
      <w:numFmt w:val="none"/>
      <w:lvlText w:val="6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F6B2C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20597B"/>
    <w:multiLevelType w:val="hybridMultilevel"/>
    <w:tmpl w:val="F7C28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F17B68"/>
    <w:multiLevelType w:val="multilevel"/>
    <w:tmpl w:val="1F96078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  <w:b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  <w:b w:val="0"/>
        <w:sz w:val="28"/>
      </w:rPr>
    </w:lvl>
  </w:abstractNum>
  <w:abstractNum w:abstractNumId="14">
    <w:nsid w:val="3A25565C"/>
    <w:multiLevelType w:val="hybridMultilevel"/>
    <w:tmpl w:val="ADDE9088"/>
    <w:lvl w:ilvl="0" w:tplc="31F4B4E0">
      <w:start w:val="1"/>
      <w:numFmt w:val="decimal"/>
      <w:lvlText w:val="6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4C6264">
      <w:start w:val="1"/>
      <w:numFmt w:val="decimal"/>
      <w:lvlText w:val="%2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14D0C550">
      <w:start w:val="1"/>
      <w:numFmt w:val="decimal"/>
      <w:lvlText w:val="%3"/>
      <w:lvlJc w:val="left"/>
      <w:pPr>
        <w:tabs>
          <w:tab w:val="num" w:pos="577"/>
        </w:tabs>
        <w:ind w:left="577" w:hanging="397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D10BAF"/>
    <w:multiLevelType w:val="hybridMultilevel"/>
    <w:tmpl w:val="9034C226"/>
    <w:lvl w:ilvl="0" w:tplc="DCDC601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46279"/>
    <w:multiLevelType w:val="hybridMultilevel"/>
    <w:tmpl w:val="96E8AD94"/>
    <w:lvl w:ilvl="0" w:tplc="E388707A">
      <w:start w:val="2"/>
      <w:numFmt w:val="decimal"/>
      <w:lvlText w:val="5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A58B4B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74581D"/>
    <w:multiLevelType w:val="multilevel"/>
    <w:tmpl w:val="400A1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3646E5"/>
    <w:multiLevelType w:val="multilevel"/>
    <w:tmpl w:val="F5AEC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D55545"/>
    <w:multiLevelType w:val="multilevel"/>
    <w:tmpl w:val="E1783B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70122267"/>
    <w:multiLevelType w:val="multilevel"/>
    <w:tmpl w:val="E0047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A6448E"/>
    <w:multiLevelType w:val="hybridMultilevel"/>
    <w:tmpl w:val="64FEE0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8731F11"/>
    <w:multiLevelType w:val="hybridMultilevel"/>
    <w:tmpl w:val="299A7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5A389F"/>
    <w:multiLevelType w:val="multilevel"/>
    <w:tmpl w:val="F29037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2"/>
  </w:num>
  <w:num w:numId="3">
    <w:abstractNumId w:val="17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23"/>
  </w:num>
  <w:num w:numId="9">
    <w:abstractNumId w:val="20"/>
  </w:num>
  <w:num w:numId="10">
    <w:abstractNumId w:val="21"/>
  </w:num>
  <w:num w:numId="11">
    <w:abstractNumId w:val="7"/>
  </w:num>
  <w:num w:numId="12">
    <w:abstractNumId w:val="8"/>
  </w:num>
  <w:num w:numId="13">
    <w:abstractNumId w:val="1"/>
  </w:num>
  <w:num w:numId="14">
    <w:abstractNumId w:val="2"/>
  </w:num>
  <w:num w:numId="15">
    <w:abstractNumId w:val="18"/>
  </w:num>
  <w:num w:numId="16">
    <w:abstractNumId w:val="9"/>
  </w:num>
  <w:num w:numId="17">
    <w:abstractNumId w:val="15"/>
  </w:num>
  <w:num w:numId="18">
    <w:abstractNumId w:val="10"/>
  </w:num>
  <w:num w:numId="19">
    <w:abstractNumId w:val="6"/>
  </w:num>
  <w:num w:numId="20">
    <w:abstractNumId w:val="16"/>
  </w:num>
  <w:num w:numId="21">
    <w:abstractNumId w:val="11"/>
  </w:num>
  <w:num w:numId="22">
    <w:abstractNumId w:val="14"/>
  </w:num>
  <w:num w:numId="23">
    <w:abstractNumId w:val="19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0F4A"/>
    <w:rsid w:val="00000612"/>
    <w:rsid w:val="00001852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E5F"/>
    <w:rsid w:val="00007073"/>
    <w:rsid w:val="0000753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23C5"/>
    <w:rsid w:val="00032BF4"/>
    <w:rsid w:val="0003351D"/>
    <w:rsid w:val="00033CD9"/>
    <w:rsid w:val="00034036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0F4A"/>
    <w:rsid w:val="00061886"/>
    <w:rsid w:val="00062329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624"/>
    <w:rsid w:val="00092665"/>
    <w:rsid w:val="000929C5"/>
    <w:rsid w:val="000933DB"/>
    <w:rsid w:val="00093533"/>
    <w:rsid w:val="000938C3"/>
    <w:rsid w:val="00094970"/>
    <w:rsid w:val="00094E32"/>
    <w:rsid w:val="0009555C"/>
    <w:rsid w:val="000964B7"/>
    <w:rsid w:val="0009697C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3E5"/>
    <w:rsid w:val="000A7819"/>
    <w:rsid w:val="000A7B5F"/>
    <w:rsid w:val="000B09DE"/>
    <w:rsid w:val="000B1673"/>
    <w:rsid w:val="000B1740"/>
    <w:rsid w:val="000B193E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B21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32A7"/>
    <w:rsid w:val="000D3A33"/>
    <w:rsid w:val="000D3EE3"/>
    <w:rsid w:val="000D42ED"/>
    <w:rsid w:val="000D46F8"/>
    <w:rsid w:val="000D4742"/>
    <w:rsid w:val="000D474A"/>
    <w:rsid w:val="000D48B0"/>
    <w:rsid w:val="000D4DF8"/>
    <w:rsid w:val="000D523A"/>
    <w:rsid w:val="000D579C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4887"/>
    <w:rsid w:val="001351C5"/>
    <w:rsid w:val="001355C1"/>
    <w:rsid w:val="001356AB"/>
    <w:rsid w:val="001365F8"/>
    <w:rsid w:val="00136613"/>
    <w:rsid w:val="0013699F"/>
    <w:rsid w:val="00136BEF"/>
    <w:rsid w:val="00136CBC"/>
    <w:rsid w:val="0013796A"/>
    <w:rsid w:val="00137D3B"/>
    <w:rsid w:val="0014122D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EA"/>
    <w:rsid w:val="00151DEC"/>
    <w:rsid w:val="00151EE6"/>
    <w:rsid w:val="001521A7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67C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71AF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CC2"/>
    <w:rsid w:val="001A548D"/>
    <w:rsid w:val="001A5605"/>
    <w:rsid w:val="001A5635"/>
    <w:rsid w:val="001A5FE6"/>
    <w:rsid w:val="001A661F"/>
    <w:rsid w:val="001A68BF"/>
    <w:rsid w:val="001A6FD4"/>
    <w:rsid w:val="001A7CC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B9A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929"/>
    <w:rsid w:val="001D0BF9"/>
    <w:rsid w:val="001D0C14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E3D"/>
    <w:rsid w:val="001D7FD2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90C"/>
    <w:rsid w:val="001F3ED8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169"/>
    <w:rsid w:val="00212354"/>
    <w:rsid w:val="00212B7B"/>
    <w:rsid w:val="00213390"/>
    <w:rsid w:val="002135F1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5333"/>
    <w:rsid w:val="002253E4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5EAF"/>
    <w:rsid w:val="002465E1"/>
    <w:rsid w:val="00246816"/>
    <w:rsid w:val="00246A82"/>
    <w:rsid w:val="00246FF0"/>
    <w:rsid w:val="002477E0"/>
    <w:rsid w:val="00250A93"/>
    <w:rsid w:val="00250E79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30"/>
    <w:rsid w:val="00263482"/>
    <w:rsid w:val="002635A2"/>
    <w:rsid w:val="00263DFA"/>
    <w:rsid w:val="00263E51"/>
    <w:rsid w:val="002647EB"/>
    <w:rsid w:val="00264895"/>
    <w:rsid w:val="00264CD8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F66"/>
    <w:rsid w:val="00295366"/>
    <w:rsid w:val="002958F8"/>
    <w:rsid w:val="00295DB9"/>
    <w:rsid w:val="00295FDB"/>
    <w:rsid w:val="002A00F5"/>
    <w:rsid w:val="002A0BA4"/>
    <w:rsid w:val="002A2C8D"/>
    <w:rsid w:val="002A3543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7F5"/>
    <w:rsid w:val="002C01A7"/>
    <w:rsid w:val="002C0470"/>
    <w:rsid w:val="002C0DE6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924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206F"/>
    <w:rsid w:val="002F218F"/>
    <w:rsid w:val="002F2CAE"/>
    <w:rsid w:val="002F2EBA"/>
    <w:rsid w:val="002F3040"/>
    <w:rsid w:val="002F394E"/>
    <w:rsid w:val="002F3CB7"/>
    <w:rsid w:val="002F4189"/>
    <w:rsid w:val="002F4E1B"/>
    <w:rsid w:val="002F4F84"/>
    <w:rsid w:val="002F5508"/>
    <w:rsid w:val="002F55A9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E2B"/>
    <w:rsid w:val="0030196D"/>
    <w:rsid w:val="00302479"/>
    <w:rsid w:val="003038F3"/>
    <w:rsid w:val="00303A72"/>
    <w:rsid w:val="00304108"/>
    <w:rsid w:val="00304FEC"/>
    <w:rsid w:val="00305296"/>
    <w:rsid w:val="0030530B"/>
    <w:rsid w:val="003059D5"/>
    <w:rsid w:val="00305A04"/>
    <w:rsid w:val="0030636A"/>
    <w:rsid w:val="00306751"/>
    <w:rsid w:val="0030675D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916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61A6"/>
    <w:rsid w:val="003478C7"/>
    <w:rsid w:val="003508E6"/>
    <w:rsid w:val="0035099E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85D"/>
    <w:rsid w:val="00397141"/>
    <w:rsid w:val="003972B7"/>
    <w:rsid w:val="00397666"/>
    <w:rsid w:val="0039774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C64"/>
    <w:rsid w:val="003D42C0"/>
    <w:rsid w:val="003D42C4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2071"/>
    <w:rsid w:val="003F24D5"/>
    <w:rsid w:val="003F25BC"/>
    <w:rsid w:val="003F2869"/>
    <w:rsid w:val="003F2BEE"/>
    <w:rsid w:val="003F35CC"/>
    <w:rsid w:val="003F4945"/>
    <w:rsid w:val="003F4AE1"/>
    <w:rsid w:val="003F4AEA"/>
    <w:rsid w:val="003F5293"/>
    <w:rsid w:val="003F621D"/>
    <w:rsid w:val="003F6383"/>
    <w:rsid w:val="003F674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47F"/>
    <w:rsid w:val="00424904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596"/>
    <w:rsid w:val="0043564A"/>
    <w:rsid w:val="00435F73"/>
    <w:rsid w:val="0043630B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305C"/>
    <w:rsid w:val="00453285"/>
    <w:rsid w:val="004533C6"/>
    <w:rsid w:val="0045347F"/>
    <w:rsid w:val="004537CD"/>
    <w:rsid w:val="004542E8"/>
    <w:rsid w:val="00454987"/>
    <w:rsid w:val="004556FD"/>
    <w:rsid w:val="00455D4C"/>
    <w:rsid w:val="0045630D"/>
    <w:rsid w:val="00456F77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33C"/>
    <w:rsid w:val="00467E4C"/>
    <w:rsid w:val="00470098"/>
    <w:rsid w:val="00471253"/>
    <w:rsid w:val="0047304F"/>
    <w:rsid w:val="00473D1E"/>
    <w:rsid w:val="00474B0C"/>
    <w:rsid w:val="00474F17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D50"/>
    <w:rsid w:val="00484096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41C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FE5"/>
    <w:rsid w:val="005364BE"/>
    <w:rsid w:val="0053678C"/>
    <w:rsid w:val="005367D5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F33"/>
    <w:rsid w:val="0057746C"/>
    <w:rsid w:val="00577631"/>
    <w:rsid w:val="0057796A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20C"/>
    <w:rsid w:val="00593D3D"/>
    <w:rsid w:val="00594286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CB2"/>
    <w:rsid w:val="005A4066"/>
    <w:rsid w:val="005A4268"/>
    <w:rsid w:val="005A42B2"/>
    <w:rsid w:val="005A44CA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CE0"/>
    <w:rsid w:val="005A7D27"/>
    <w:rsid w:val="005B0FFC"/>
    <w:rsid w:val="005B17C4"/>
    <w:rsid w:val="005B2851"/>
    <w:rsid w:val="005B2BFB"/>
    <w:rsid w:val="005B3857"/>
    <w:rsid w:val="005B3CCE"/>
    <w:rsid w:val="005B4AD3"/>
    <w:rsid w:val="005B4ADF"/>
    <w:rsid w:val="005B4DAC"/>
    <w:rsid w:val="005B519E"/>
    <w:rsid w:val="005B54C7"/>
    <w:rsid w:val="005B5C01"/>
    <w:rsid w:val="005B61EE"/>
    <w:rsid w:val="005B7A40"/>
    <w:rsid w:val="005B7D3D"/>
    <w:rsid w:val="005C007A"/>
    <w:rsid w:val="005C00F6"/>
    <w:rsid w:val="005C0EFE"/>
    <w:rsid w:val="005C160C"/>
    <w:rsid w:val="005C1E36"/>
    <w:rsid w:val="005C29CC"/>
    <w:rsid w:val="005C2EF0"/>
    <w:rsid w:val="005C31C9"/>
    <w:rsid w:val="005C3784"/>
    <w:rsid w:val="005C3BBC"/>
    <w:rsid w:val="005C3C09"/>
    <w:rsid w:val="005C400B"/>
    <w:rsid w:val="005C4405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FFB"/>
    <w:rsid w:val="005D3225"/>
    <w:rsid w:val="005D3E30"/>
    <w:rsid w:val="005D400C"/>
    <w:rsid w:val="005D465E"/>
    <w:rsid w:val="005D53CA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6005DC"/>
    <w:rsid w:val="00601598"/>
    <w:rsid w:val="00601D64"/>
    <w:rsid w:val="006025B1"/>
    <w:rsid w:val="006025C4"/>
    <w:rsid w:val="006027E5"/>
    <w:rsid w:val="006028E6"/>
    <w:rsid w:val="006030DB"/>
    <w:rsid w:val="006035C2"/>
    <w:rsid w:val="00603A19"/>
    <w:rsid w:val="00603AAF"/>
    <w:rsid w:val="00603DB2"/>
    <w:rsid w:val="006041DE"/>
    <w:rsid w:val="00604491"/>
    <w:rsid w:val="00604A07"/>
    <w:rsid w:val="00605759"/>
    <w:rsid w:val="00605E08"/>
    <w:rsid w:val="006069E6"/>
    <w:rsid w:val="00606ABA"/>
    <w:rsid w:val="00606E6E"/>
    <w:rsid w:val="006101C1"/>
    <w:rsid w:val="00610293"/>
    <w:rsid w:val="00610F75"/>
    <w:rsid w:val="006118F7"/>
    <w:rsid w:val="00611AF3"/>
    <w:rsid w:val="00611C53"/>
    <w:rsid w:val="006124CF"/>
    <w:rsid w:val="0061354E"/>
    <w:rsid w:val="0061460B"/>
    <w:rsid w:val="0061504C"/>
    <w:rsid w:val="00615783"/>
    <w:rsid w:val="00616953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CCF"/>
    <w:rsid w:val="0062244F"/>
    <w:rsid w:val="0062302B"/>
    <w:rsid w:val="00623695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729"/>
    <w:rsid w:val="00627F05"/>
    <w:rsid w:val="00630355"/>
    <w:rsid w:val="00632089"/>
    <w:rsid w:val="00632283"/>
    <w:rsid w:val="006328C5"/>
    <w:rsid w:val="00632A6C"/>
    <w:rsid w:val="00632F0C"/>
    <w:rsid w:val="0063332D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BE"/>
    <w:rsid w:val="00645D85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BE0"/>
    <w:rsid w:val="0065223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14B9"/>
    <w:rsid w:val="00671883"/>
    <w:rsid w:val="00671B04"/>
    <w:rsid w:val="006720B2"/>
    <w:rsid w:val="00672184"/>
    <w:rsid w:val="0067286F"/>
    <w:rsid w:val="00672AAC"/>
    <w:rsid w:val="00672ABE"/>
    <w:rsid w:val="00672C4A"/>
    <w:rsid w:val="00672DBF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FF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8EC"/>
    <w:rsid w:val="006A34C5"/>
    <w:rsid w:val="006A3A7C"/>
    <w:rsid w:val="006A4017"/>
    <w:rsid w:val="006A436C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2164"/>
    <w:rsid w:val="006B267D"/>
    <w:rsid w:val="006B2CDA"/>
    <w:rsid w:val="006B2ECA"/>
    <w:rsid w:val="006B34A0"/>
    <w:rsid w:val="006B3AD0"/>
    <w:rsid w:val="006B4075"/>
    <w:rsid w:val="006B4AF7"/>
    <w:rsid w:val="006B5006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C9B"/>
    <w:rsid w:val="006C3F63"/>
    <w:rsid w:val="006C4655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F97"/>
    <w:rsid w:val="00712004"/>
    <w:rsid w:val="00712ACF"/>
    <w:rsid w:val="007130F0"/>
    <w:rsid w:val="00715275"/>
    <w:rsid w:val="00715306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E2"/>
    <w:rsid w:val="00751C2D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7DD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15"/>
    <w:rsid w:val="00784460"/>
    <w:rsid w:val="00784724"/>
    <w:rsid w:val="00784D58"/>
    <w:rsid w:val="007854BE"/>
    <w:rsid w:val="007863E7"/>
    <w:rsid w:val="0078698D"/>
    <w:rsid w:val="00786A94"/>
    <w:rsid w:val="00786AD9"/>
    <w:rsid w:val="00786FF0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7883"/>
    <w:rsid w:val="007A0630"/>
    <w:rsid w:val="007A09F1"/>
    <w:rsid w:val="007A0ABC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754D"/>
    <w:rsid w:val="007B02A3"/>
    <w:rsid w:val="007B0524"/>
    <w:rsid w:val="007B05C9"/>
    <w:rsid w:val="007B0660"/>
    <w:rsid w:val="007B0A3E"/>
    <w:rsid w:val="007B0A41"/>
    <w:rsid w:val="007B13B2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472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798"/>
    <w:rsid w:val="007C48CB"/>
    <w:rsid w:val="007C4A9E"/>
    <w:rsid w:val="007C5AC9"/>
    <w:rsid w:val="007C64E5"/>
    <w:rsid w:val="007C66A3"/>
    <w:rsid w:val="007C6FDC"/>
    <w:rsid w:val="007C700B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DA2"/>
    <w:rsid w:val="007E0299"/>
    <w:rsid w:val="007E0ACE"/>
    <w:rsid w:val="007E1D4D"/>
    <w:rsid w:val="007E1E9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3D30"/>
    <w:rsid w:val="007F406D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266D"/>
    <w:rsid w:val="00822693"/>
    <w:rsid w:val="00823172"/>
    <w:rsid w:val="008243EF"/>
    <w:rsid w:val="00824C8E"/>
    <w:rsid w:val="00824C92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B80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B16"/>
    <w:rsid w:val="00864D82"/>
    <w:rsid w:val="0086566F"/>
    <w:rsid w:val="00865932"/>
    <w:rsid w:val="008659C7"/>
    <w:rsid w:val="00865DBA"/>
    <w:rsid w:val="00866555"/>
    <w:rsid w:val="008667E1"/>
    <w:rsid w:val="00866CCF"/>
    <w:rsid w:val="00867A29"/>
    <w:rsid w:val="00870197"/>
    <w:rsid w:val="008703FB"/>
    <w:rsid w:val="00871077"/>
    <w:rsid w:val="00872C4E"/>
    <w:rsid w:val="008734CC"/>
    <w:rsid w:val="008736A3"/>
    <w:rsid w:val="00873A0A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160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ADD"/>
    <w:rsid w:val="008B5F14"/>
    <w:rsid w:val="008B5F9B"/>
    <w:rsid w:val="008B6557"/>
    <w:rsid w:val="008B697F"/>
    <w:rsid w:val="008B6BD4"/>
    <w:rsid w:val="008B6D7E"/>
    <w:rsid w:val="008B736D"/>
    <w:rsid w:val="008B7823"/>
    <w:rsid w:val="008B7BB4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316D"/>
    <w:rsid w:val="008D38A5"/>
    <w:rsid w:val="008D39B3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DCA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766"/>
    <w:rsid w:val="008E4880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6F3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CD"/>
    <w:rsid w:val="00940D86"/>
    <w:rsid w:val="009414EE"/>
    <w:rsid w:val="00942277"/>
    <w:rsid w:val="0094252B"/>
    <w:rsid w:val="00942D90"/>
    <w:rsid w:val="0094304C"/>
    <w:rsid w:val="00943077"/>
    <w:rsid w:val="00944179"/>
    <w:rsid w:val="00944184"/>
    <w:rsid w:val="0094556C"/>
    <w:rsid w:val="0094564D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7762"/>
    <w:rsid w:val="00987BC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6184"/>
    <w:rsid w:val="009E6D29"/>
    <w:rsid w:val="009E6FE0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BF"/>
    <w:rsid w:val="00A33DF4"/>
    <w:rsid w:val="00A34BA8"/>
    <w:rsid w:val="00A34DEC"/>
    <w:rsid w:val="00A350CE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60A2"/>
    <w:rsid w:val="00A46439"/>
    <w:rsid w:val="00A46DA0"/>
    <w:rsid w:val="00A46E22"/>
    <w:rsid w:val="00A47199"/>
    <w:rsid w:val="00A4778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70C8"/>
    <w:rsid w:val="00A5789A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B5A"/>
    <w:rsid w:val="00A92FBD"/>
    <w:rsid w:val="00A944DB"/>
    <w:rsid w:val="00A944E5"/>
    <w:rsid w:val="00A94883"/>
    <w:rsid w:val="00A94EBF"/>
    <w:rsid w:val="00A961BE"/>
    <w:rsid w:val="00A96718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7E4"/>
    <w:rsid w:val="00AC4F1E"/>
    <w:rsid w:val="00AC5186"/>
    <w:rsid w:val="00AC59DF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D06"/>
    <w:rsid w:val="00AD1D53"/>
    <w:rsid w:val="00AD28E3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D7B12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BCC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2CD"/>
    <w:rsid w:val="00B02662"/>
    <w:rsid w:val="00B0276F"/>
    <w:rsid w:val="00B02C13"/>
    <w:rsid w:val="00B03362"/>
    <w:rsid w:val="00B0392C"/>
    <w:rsid w:val="00B0494D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B5A"/>
    <w:rsid w:val="00B15985"/>
    <w:rsid w:val="00B15BA8"/>
    <w:rsid w:val="00B15E61"/>
    <w:rsid w:val="00B16132"/>
    <w:rsid w:val="00B1616F"/>
    <w:rsid w:val="00B16318"/>
    <w:rsid w:val="00B165AE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3D1E"/>
    <w:rsid w:val="00B445D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4DE2"/>
    <w:rsid w:val="00B550BB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5077"/>
    <w:rsid w:val="00B767F3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AF"/>
    <w:rsid w:val="00BA2540"/>
    <w:rsid w:val="00BA3635"/>
    <w:rsid w:val="00BA3985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700C"/>
    <w:rsid w:val="00BA77FB"/>
    <w:rsid w:val="00BA7849"/>
    <w:rsid w:val="00BA784D"/>
    <w:rsid w:val="00BA7FA5"/>
    <w:rsid w:val="00BB0DCF"/>
    <w:rsid w:val="00BB11BF"/>
    <w:rsid w:val="00BB1346"/>
    <w:rsid w:val="00BB1854"/>
    <w:rsid w:val="00BB1BA8"/>
    <w:rsid w:val="00BB1C37"/>
    <w:rsid w:val="00BB21E9"/>
    <w:rsid w:val="00BB2CEE"/>
    <w:rsid w:val="00BB2E65"/>
    <w:rsid w:val="00BB316E"/>
    <w:rsid w:val="00BB3593"/>
    <w:rsid w:val="00BB3CDC"/>
    <w:rsid w:val="00BB3D0D"/>
    <w:rsid w:val="00BB4250"/>
    <w:rsid w:val="00BB4756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55E7"/>
    <w:rsid w:val="00C059E8"/>
    <w:rsid w:val="00C05D8D"/>
    <w:rsid w:val="00C067C7"/>
    <w:rsid w:val="00C06EAF"/>
    <w:rsid w:val="00C070CF"/>
    <w:rsid w:val="00C0734C"/>
    <w:rsid w:val="00C0797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0A49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AD"/>
    <w:rsid w:val="00C51D38"/>
    <w:rsid w:val="00C52102"/>
    <w:rsid w:val="00C5272F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C32"/>
    <w:rsid w:val="00C64F7B"/>
    <w:rsid w:val="00C65440"/>
    <w:rsid w:val="00C654CB"/>
    <w:rsid w:val="00C65D01"/>
    <w:rsid w:val="00C66069"/>
    <w:rsid w:val="00C665DD"/>
    <w:rsid w:val="00C66F14"/>
    <w:rsid w:val="00C66FE2"/>
    <w:rsid w:val="00C67D2E"/>
    <w:rsid w:val="00C70036"/>
    <w:rsid w:val="00C7008A"/>
    <w:rsid w:val="00C70343"/>
    <w:rsid w:val="00C70411"/>
    <w:rsid w:val="00C7070F"/>
    <w:rsid w:val="00C711DE"/>
    <w:rsid w:val="00C7224F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41CE"/>
    <w:rsid w:val="00C84CB8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2134"/>
    <w:rsid w:val="00C92C90"/>
    <w:rsid w:val="00C93039"/>
    <w:rsid w:val="00C9319C"/>
    <w:rsid w:val="00C933DF"/>
    <w:rsid w:val="00C934CA"/>
    <w:rsid w:val="00C938F1"/>
    <w:rsid w:val="00C94347"/>
    <w:rsid w:val="00C946C1"/>
    <w:rsid w:val="00C94B2E"/>
    <w:rsid w:val="00C956E3"/>
    <w:rsid w:val="00C95912"/>
    <w:rsid w:val="00C96540"/>
    <w:rsid w:val="00C9720A"/>
    <w:rsid w:val="00C97EAD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995"/>
    <w:rsid w:val="00CA5E2C"/>
    <w:rsid w:val="00CA5E46"/>
    <w:rsid w:val="00CA5ED2"/>
    <w:rsid w:val="00CA668B"/>
    <w:rsid w:val="00CA6C8F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7140"/>
    <w:rsid w:val="00CB7BFC"/>
    <w:rsid w:val="00CB7D8D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3C51"/>
    <w:rsid w:val="00CD41FE"/>
    <w:rsid w:val="00CD4D30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91E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690"/>
    <w:rsid w:val="00CE7C75"/>
    <w:rsid w:val="00CE7D6F"/>
    <w:rsid w:val="00CE7D89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499"/>
    <w:rsid w:val="00D05E50"/>
    <w:rsid w:val="00D05FDF"/>
    <w:rsid w:val="00D071BF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320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541B"/>
    <w:rsid w:val="00D459BA"/>
    <w:rsid w:val="00D45B8D"/>
    <w:rsid w:val="00D45DAB"/>
    <w:rsid w:val="00D45DFC"/>
    <w:rsid w:val="00D46BD6"/>
    <w:rsid w:val="00D46E48"/>
    <w:rsid w:val="00D47140"/>
    <w:rsid w:val="00D47D63"/>
    <w:rsid w:val="00D5069F"/>
    <w:rsid w:val="00D50DE5"/>
    <w:rsid w:val="00D511AD"/>
    <w:rsid w:val="00D513C4"/>
    <w:rsid w:val="00D513E3"/>
    <w:rsid w:val="00D51B31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2D70"/>
    <w:rsid w:val="00D63239"/>
    <w:rsid w:val="00D63AE3"/>
    <w:rsid w:val="00D63F09"/>
    <w:rsid w:val="00D64616"/>
    <w:rsid w:val="00D646D8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592"/>
    <w:rsid w:val="00D72C33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D9F"/>
    <w:rsid w:val="00D86EE5"/>
    <w:rsid w:val="00D86EF3"/>
    <w:rsid w:val="00D87387"/>
    <w:rsid w:val="00D8765D"/>
    <w:rsid w:val="00D876A0"/>
    <w:rsid w:val="00D904A7"/>
    <w:rsid w:val="00D90C26"/>
    <w:rsid w:val="00D910E5"/>
    <w:rsid w:val="00D91870"/>
    <w:rsid w:val="00D918EA"/>
    <w:rsid w:val="00D91E11"/>
    <w:rsid w:val="00D924A2"/>
    <w:rsid w:val="00D92DF3"/>
    <w:rsid w:val="00D935B6"/>
    <w:rsid w:val="00D9366F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968"/>
    <w:rsid w:val="00DA34CA"/>
    <w:rsid w:val="00DA43DF"/>
    <w:rsid w:val="00DA4E8B"/>
    <w:rsid w:val="00DA53CC"/>
    <w:rsid w:val="00DA5C50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5164"/>
    <w:rsid w:val="00DC53A5"/>
    <w:rsid w:val="00DC53FE"/>
    <w:rsid w:val="00DC5D21"/>
    <w:rsid w:val="00DC5F18"/>
    <w:rsid w:val="00DC636C"/>
    <w:rsid w:val="00DC6656"/>
    <w:rsid w:val="00DC6B90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36B"/>
    <w:rsid w:val="00E244AF"/>
    <w:rsid w:val="00E24514"/>
    <w:rsid w:val="00E24E4D"/>
    <w:rsid w:val="00E25681"/>
    <w:rsid w:val="00E25908"/>
    <w:rsid w:val="00E25F0F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745"/>
    <w:rsid w:val="00E478F6"/>
    <w:rsid w:val="00E47BF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D75"/>
    <w:rsid w:val="00E560E4"/>
    <w:rsid w:val="00E576CA"/>
    <w:rsid w:val="00E5776A"/>
    <w:rsid w:val="00E60227"/>
    <w:rsid w:val="00E60443"/>
    <w:rsid w:val="00E60628"/>
    <w:rsid w:val="00E6073C"/>
    <w:rsid w:val="00E60F87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2DBA"/>
    <w:rsid w:val="00E8301A"/>
    <w:rsid w:val="00E833FF"/>
    <w:rsid w:val="00E83E83"/>
    <w:rsid w:val="00E84045"/>
    <w:rsid w:val="00E84FB7"/>
    <w:rsid w:val="00E84FC7"/>
    <w:rsid w:val="00E859BA"/>
    <w:rsid w:val="00E85C94"/>
    <w:rsid w:val="00E85E26"/>
    <w:rsid w:val="00E877A4"/>
    <w:rsid w:val="00E90D6C"/>
    <w:rsid w:val="00E90E00"/>
    <w:rsid w:val="00E911E9"/>
    <w:rsid w:val="00E91377"/>
    <w:rsid w:val="00E91E96"/>
    <w:rsid w:val="00E92125"/>
    <w:rsid w:val="00E92D54"/>
    <w:rsid w:val="00E9391E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69E1"/>
    <w:rsid w:val="00EA7AFC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E3B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81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328F"/>
    <w:rsid w:val="00EE32D7"/>
    <w:rsid w:val="00EE44A5"/>
    <w:rsid w:val="00EE45B7"/>
    <w:rsid w:val="00EE536A"/>
    <w:rsid w:val="00EE5544"/>
    <w:rsid w:val="00EE572D"/>
    <w:rsid w:val="00EE5924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189C"/>
    <w:rsid w:val="00F12024"/>
    <w:rsid w:val="00F12047"/>
    <w:rsid w:val="00F12605"/>
    <w:rsid w:val="00F128A5"/>
    <w:rsid w:val="00F12A3A"/>
    <w:rsid w:val="00F12A91"/>
    <w:rsid w:val="00F1364C"/>
    <w:rsid w:val="00F1387E"/>
    <w:rsid w:val="00F13BE0"/>
    <w:rsid w:val="00F14657"/>
    <w:rsid w:val="00F14AD3"/>
    <w:rsid w:val="00F15104"/>
    <w:rsid w:val="00F155E2"/>
    <w:rsid w:val="00F156A9"/>
    <w:rsid w:val="00F15928"/>
    <w:rsid w:val="00F15F2F"/>
    <w:rsid w:val="00F15FE9"/>
    <w:rsid w:val="00F16E57"/>
    <w:rsid w:val="00F1798D"/>
    <w:rsid w:val="00F179FF"/>
    <w:rsid w:val="00F20916"/>
    <w:rsid w:val="00F20B39"/>
    <w:rsid w:val="00F20FE1"/>
    <w:rsid w:val="00F215B7"/>
    <w:rsid w:val="00F21923"/>
    <w:rsid w:val="00F219BB"/>
    <w:rsid w:val="00F21CCB"/>
    <w:rsid w:val="00F2205E"/>
    <w:rsid w:val="00F234AE"/>
    <w:rsid w:val="00F234E6"/>
    <w:rsid w:val="00F23561"/>
    <w:rsid w:val="00F24433"/>
    <w:rsid w:val="00F24AFC"/>
    <w:rsid w:val="00F24D1A"/>
    <w:rsid w:val="00F2554B"/>
    <w:rsid w:val="00F259B1"/>
    <w:rsid w:val="00F25F35"/>
    <w:rsid w:val="00F26796"/>
    <w:rsid w:val="00F26A2A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0C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A8E"/>
    <w:rsid w:val="00F97C3D"/>
    <w:rsid w:val="00F97E60"/>
    <w:rsid w:val="00F97E89"/>
    <w:rsid w:val="00FA2986"/>
    <w:rsid w:val="00FA2A09"/>
    <w:rsid w:val="00FA2B7C"/>
    <w:rsid w:val="00FA2B8E"/>
    <w:rsid w:val="00FA37C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1583"/>
    <w:rsid w:val="00FC1A7A"/>
    <w:rsid w:val="00FC37FF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0EE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3E1"/>
    <w:rsid w:val="00FD4F84"/>
    <w:rsid w:val="00FD5E28"/>
    <w:rsid w:val="00FD7282"/>
    <w:rsid w:val="00FD76CC"/>
    <w:rsid w:val="00FD7A8C"/>
    <w:rsid w:val="00FD7B2C"/>
    <w:rsid w:val="00FD7EDB"/>
    <w:rsid w:val="00FD7F2A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1" type="callout" idref="#_x0000_s1054"/>
        <o:r id="V:Rule2" type="callout" idref="#_x0000_s1055"/>
        <o:r id="V:Rule3" type="callout" idref="#_x0000_s1083"/>
        <o:r id="V:Rule4" type="callout" idref="#_x0000_s1082"/>
        <o:r id="V:Rule5" type="callout" idref="#_x0000_s1108"/>
        <o:r id="V:Rule6" type="callout" idref="#_x0000_s1109"/>
        <o:r id="V:Rule7" type="callout" idref="#_x0000_s1107"/>
        <o:r id="V:Rule8" type="callout" idref="#_x0000_s11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F4A"/>
    <w:pPr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7E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D7E3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D7E3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ED581E"/>
    <w:pPr>
      <w:keepNext/>
      <w:jc w:val="center"/>
      <w:outlineLvl w:val="7"/>
    </w:pPr>
    <w:rPr>
      <w:b/>
      <w:bCs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1189C"/>
    <w:pPr>
      <w:widowControl w:val="0"/>
      <w:autoSpaceDE w:val="0"/>
      <w:autoSpaceDN w:val="0"/>
      <w:adjustRightInd w:val="0"/>
      <w:ind w:left="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77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74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20A49"/>
    <w:pPr>
      <w:ind w:left="0"/>
    </w:pPr>
  </w:style>
  <w:style w:type="table" w:styleId="a6">
    <w:name w:val="Table Grid"/>
    <w:basedOn w:val="a1"/>
    <w:uiPriority w:val="59"/>
    <w:rsid w:val="00C20A49"/>
    <w:pPr>
      <w:ind w:lef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E191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rsid w:val="00ED581E"/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paragraph" w:styleId="a8">
    <w:name w:val="Title"/>
    <w:basedOn w:val="a"/>
    <w:link w:val="a9"/>
    <w:qFormat/>
    <w:rsid w:val="00ED581E"/>
    <w:pPr>
      <w:jc w:val="center"/>
    </w:pPr>
    <w:rPr>
      <w:sz w:val="28"/>
      <w:szCs w:val="20"/>
    </w:rPr>
  </w:style>
  <w:style w:type="character" w:customStyle="1" w:styleId="a9">
    <w:name w:val="Название Знак"/>
    <w:basedOn w:val="a0"/>
    <w:link w:val="a8"/>
    <w:rsid w:val="00ED581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b"/>
    <w:rsid w:val="00ED581E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basedOn w:val="a0"/>
    <w:link w:val="aa"/>
    <w:rsid w:val="00ED581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page number"/>
    <w:basedOn w:val="a0"/>
    <w:rsid w:val="00ED581E"/>
  </w:style>
  <w:style w:type="paragraph" w:styleId="31">
    <w:name w:val="Body Text 3"/>
    <w:basedOn w:val="a"/>
    <w:link w:val="32"/>
    <w:rsid w:val="00ED581E"/>
    <w:pPr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ED581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D581E"/>
    <w:pPr>
      <w:spacing w:after="120" w:line="480" w:lineRule="auto"/>
      <w:ind w:left="283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D581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D7E3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D7E3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D7E3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d">
    <w:name w:val="header"/>
    <w:basedOn w:val="a"/>
    <w:link w:val="ae"/>
    <w:rsid w:val="001D7E3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D7E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5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0.wmf"/><Relationship Id="rId84" Type="http://schemas.openxmlformats.org/officeDocument/2006/relationships/image" Target="media/image38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2.wmf"/><Relationship Id="rId133" Type="http://schemas.openxmlformats.org/officeDocument/2006/relationships/image" Target="media/image60.wmf"/><Relationship Id="rId138" Type="http://schemas.openxmlformats.org/officeDocument/2006/relationships/oleObject" Target="embeddings/oleObject67.bin"/><Relationship Id="rId16" Type="http://schemas.openxmlformats.org/officeDocument/2006/relationships/image" Target="media/image5.wmf"/><Relationship Id="rId107" Type="http://schemas.openxmlformats.org/officeDocument/2006/relationships/oleObject" Target="embeddings/oleObject49.bin"/><Relationship Id="rId11" Type="http://schemas.openxmlformats.org/officeDocument/2006/relationships/image" Target="media/image2.png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7.png"/><Relationship Id="rId123" Type="http://schemas.openxmlformats.org/officeDocument/2006/relationships/oleObject" Target="embeddings/oleObject57.bin"/><Relationship Id="rId128" Type="http://schemas.openxmlformats.org/officeDocument/2006/relationships/oleObject" Target="embeddings/oleObject61.bin"/><Relationship Id="rId144" Type="http://schemas.openxmlformats.org/officeDocument/2006/relationships/oleObject" Target="embeddings/oleObject70.bin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3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5.wmf"/><Relationship Id="rId134" Type="http://schemas.openxmlformats.org/officeDocument/2006/relationships/oleObject" Target="embeddings/oleObject65.bin"/><Relationship Id="rId139" Type="http://schemas.openxmlformats.org/officeDocument/2006/relationships/image" Target="media/image63.png"/><Relationship Id="rId80" Type="http://schemas.openxmlformats.org/officeDocument/2006/relationships/image" Target="media/image36.wmf"/><Relationship Id="rId85" Type="http://schemas.openxmlformats.org/officeDocument/2006/relationships/oleObject" Target="embeddings/oleObject38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0.wmf"/><Relationship Id="rId116" Type="http://schemas.openxmlformats.org/officeDocument/2006/relationships/image" Target="media/image54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62.bin"/><Relationship Id="rId137" Type="http://schemas.openxmlformats.org/officeDocument/2006/relationships/image" Target="media/image62.wmf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0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4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4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6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49.png"/><Relationship Id="rId114" Type="http://schemas.openxmlformats.org/officeDocument/2006/relationships/image" Target="media/image53.wmf"/><Relationship Id="rId119" Type="http://schemas.openxmlformats.org/officeDocument/2006/relationships/oleObject" Target="embeddings/oleObject55.bin"/><Relationship Id="rId127" Type="http://schemas.openxmlformats.org/officeDocument/2006/relationships/oleObject" Target="embeddings/oleObject60.bin"/><Relationship Id="rId10" Type="http://schemas.openxmlformats.org/officeDocument/2006/relationships/image" Target="media/image1.jpeg"/><Relationship Id="rId31" Type="http://schemas.openxmlformats.org/officeDocument/2006/relationships/oleObject" Target="embeddings/oleObject11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6.bin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7.wmf"/><Relationship Id="rId130" Type="http://schemas.openxmlformats.org/officeDocument/2006/relationships/oleObject" Target="embeddings/oleObject63.bin"/><Relationship Id="rId135" Type="http://schemas.openxmlformats.org/officeDocument/2006/relationships/image" Target="media/image61.wmf"/><Relationship Id="rId143" Type="http://schemas.openxmlformats.org/officeDocument/2006/relationships/image" Target="media/image65.pn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48.png"/><Relationship Id="rId120" Type="http://schemas.openxmlformats.org/officeDocument/2006/relationships/image" Target="media/image56.wmf"/><Relationship Id="rId125" Type="http://schemas.openxmlformats.org/officeDocument/2006/relationships/oleObject" Target="embeddings/oleObject58.bin"/><Relationship Id="rId141" Type="http://schemas.openxmlformats.org/officeDocument/2006/relationships/image" Target="media/image64.png"/><Relationship Id="rId146" Type="http://schemas.openxmlformats.org/officeDocument/2006/relationships/oleObject" Target="embeddings/oleObject71.bin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7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3.bin"/><Relationship Id="rId131" Type="http://schemas.openxmlformats.org/officeDocument/2006/relationships/image" Target="media/image59.wmf"/><Relationship Id="rId136" Type="http://schemas.openxmlformats.org/officeDocument/2006/relationships/oleObject" Target="embeddings/oleObject66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7.wmf"/><Relationship Id="rId19" Type="http://schemas.openxmlformats.org/officeDocument/2006/relationships/oleObject" Target="embeddings/oleObject4.bin"/><Relationship Id="rId14" Type="http://schemas.openxmlformats.org/officeDocument/2006/relationships/image" Target="media/image4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image" Target="media/image67.gif"/><Relationship Id="rId8" Type="http://schemas.openxmlformats.org/officeDocument/2006/relationships/footer" Target="footer1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83F17-B54C-422F-A30F-AC19303AD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8869</Words>
  <Characters>50556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Наталия Ревуцкая</cp:lastModifiedBy>
  <cp:revision>3</cp:revision>
  <dcterms:created xsi:type="dcterms:W3CDTF">2020-02-05T02:11:00Z</dcterms:created>
  <dcterms:modified xsi:type="dcterms:W3CDTF">2020-02-05T02:12:00Z</dcterms:modified>
</cp:coreProperties>
</file>