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Пермского края </w:t>
      </w:r>
    </w:p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профессиональное образовательное учреждение </w:t>
      </w:r>
    </w:p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«Нытвенский многопрофильный техникум» </w:t>
      </w:r>
    </w:p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insideV w:val="single" w:sz="4" w:space="0" w:color="000000"/>
        </w:tblBorders>
        <w:tblLook w:val="04A0"/>
      </w:tblPr>
      <w:tblGrid>
        <w:gridCol w:w="5353"/>
      </w:tblGrid>
      <w:tr w:rsidR="0061111E" w:rsidRPr="00A34ACA" w:rsidTr="007329EE">
        <w:tc>
          <w:tcPr>
            <w:tcW w:w="5353" w:type="dxa"/>
          </w:tcPr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КГАПОУ «НМТ»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«__15__»__января ______2018 г.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Протокол № _46___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61111E" w:rsidRPr="00A34ACA" w:rsidTr="007329EE">
        <w:tc>
          <w:tcPr>
            <w:tcW w:w="5353" w:type="dxa"/>
          </w:tcPr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ГЭК         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механик  ООО «Шерья» 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_____________ С.М.Гилев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«_15_»__января________ 2018 г.</w:t>
            </w:r>
          </w:p>
          <w:p w:rsidR="0061111E" w:rsidRPr="00A34ACA" w:rsidRDefault="0061111E" w:rsidP="00A3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11E" w:rsidRPr="00A34ACA" w:rsidTr="007329EE">
        <w:tc>
          <w:tcPr>
            <w:tcW w:w="5353" w:type="dxa"/>
          </w:tcPr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КГАПОУ «НМТ» ______________М.С.Бояршинов                          «_15__»__января__________2018 г.                                                                                                                                         </w:t>
            </w:r>
          </w:p>
          <w:p w:rsidR="0061111E" w:rsidRPr="00A34ACA" w:rsidRDefault="0061111E" w:rsidP="00A3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61111E" w:rsidRPr="00A34ACA" w:rsidRDefault="0061111E" w:rsidP="00A3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1111E" w:rsidRPr="00A34ACA" w:rsidRDefault="0061111E" w:rsidP="00A34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61111E" w:rsidRPr="00A34ACA" w:rsidRDefault="0061111E" w:rsidP="00A34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b/>
          <w:sz w:val="24"/>
          <w:szCs w:val="24"/>
        </w:rPr>
        <w:t>КГАПОУ «Нытвенский многопрофильный техникум»</w:t>
      </w:r>
    </w:p>
    <w:p w:rsidR="00B4216F" w:rsidRPr="00A34ACA" w:rsidRDefault="00B4216F" w:rsidP="00B36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по профессии  </w:t>
      </w: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b/>
          <w:sz w:val="24"/>
          <w:szCs w:val="24"/>
        </w:rPr>
        <w:t>18511 Слесарь по ремонту автомобилей</w:t>
      </w: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8B2" w:rsidRPr="00A34ACA" w:rsidRDefault="00B368B2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Нытва, 2018</w:t>
      </w:r>
    </w:p>
    <w:p w:rsidR="00A96F51" w:rsidRPr="00A34ACA" w:rsidRDefault="00A96F51" w:rsidP="00A34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6F51" w:rsidRPr="00A34ACA" w:rsidRDefault="00A96F51" w:rsidP="00A3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14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Программа итоговой аттестации (далее – ИА) разработана в соответствии со ст. 73 и 74 Федерального закона от 29.12.2012 г. № 273-ФЗ «Об образовании в Российской Федерации», </w:t>
      </w:r>
      <w:r w:rsidR="009061E4" w:rsidRPr="00A34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45714" w:rsidRPr="00A34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приказа Министерства образования и науки РФ </w:t>
      </w:r>
      <w:r w:rsidR="00745714" w:rsidRPr="00A34ACA">
        <w:rPr>
          <w:rFonts w:ascii="Times New Roman" w:hAnsi="Times New Roman" w:cs="Times New Roman"/>
          <w:bCs/>
          <w:sz w:val="24"/>
          <w:szCs w:val="24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="00745714" w:rsidRPr="00A34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приказа Министерства образования и науки РФ </w:t>
      </w:r>
      <w:r w:rsidR="00745714" w:rsidRPr="00A34ACA">
        <w:rPr>
          <w:rFonts w:ascii="Times New Roman" w:hAnsi="Times New Roman" w:cs="Times New Roman"/>
          <w:bCs/>
          <w:sz w:val="24"/>
          <w:szCs w:val="24"/>
        </w:rPr>
        <w:t xml:space="preserve">от 18.04.2013 г. № 292 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="009061E4" w:rsidRPr="00A34ACA">
        <w:rPr>
          <w:rFonts w:ascii="Times New Roman" w:hAnsi="Times New Roman" w:cs="Times New Roman"/>
          <w:sz w:val="24"/>
          <w:szCs w:val="24"/>
        </w:rPr>
        <w:t>положения</w:t>
      </w:r>
      <w:r w:rsidR="009061E4" w:rsidRPr="00A34ACA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об организации профессионального обучения выпускников специальных (коррекционных) общеобразовательных школ, утверждённого</w:t>
      </w:r>
      <w:r w:rsidR="009061E4" w:rsidRPr="00A34ACA">
        <w:rPr>
          <w:rFonts w:ascii="Times New Roman" w:hAnsi="Times New Roman" w:cs="Times New Roman"/>
          <w:bCs/>
          <w:sz w:val="24"/>
          <w:szCs w:val="24"/>
        </w:rPr>
        <w:t xml:space="preserve"> приказом директора техникума </w:t>
      </w:r>
      <w:r w:rsidR="009061E4" w:rsidRPr="00A34ACA">
        <w:rPr>
          <w:rFonts w:ascii="Times New Roman" w:hAnsi="Times New Roman" w:cs="Times New Roman"/>
          <w:sz w:val="24"/>
          <w:szCs w:val="24"/>
        </w:rPr>
        <w:t xml:space="preserve">от 18.06.2015 № 06/110, </w:t>
      </w:r>
      <w:r w:rsidR="00C312E0" w:rsidRPr="00A34ACA">
        <w:rPr>
          <w:rFonts w:ascii="Times New Roman" w:hAnsi="Times New Roman" w:cs="Times New Roman"/>
          <w:sz w:val="24"/>
          <w:szCs w:val="24"/>
        </w:rPr>
        <w:t xml:space="preserve">порядка проведения выпускного квалификационного экзамена по основным программам профессионального обучения, утверждённого приказом директора техникума от  12.10.2015 г. № 06/168 и </w:t>
      </w:r>
      <w:r w:rsidR="009061E4" w:rsidRPr="00A34ACA">
        <w:rPr>
          <w:rFonts w:ascii="Times New Roman" w:hAnsi="Times New Roman" w:cs="Times New Roman"/>
          <w:sz w:val="24"/>
          <w:szCs w:val="24"/>
        </w:rPr>
        <w:t xml:space="preserve">с учётом квалификационных характеристик и требований, предъявляемых к уровню подготовки обучающихся по профессии «Слесарь по ремонту автомобилей».  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  <w:u w:val="single"/>
        </w:rPr>
        <w:t>Цель проведения  ИА: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51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определение соответствия </w:t>
      </w:r>
      <w:r w:rsidR="00C42508">
        <w:rPr>
          <w:rFonts w:ascii="Times New Roman" w:hAnsi="Times New Roman" w:cs="Times New Roman"/>
          <w:sz w:val="24"/>
          <w:szCs w:val="24"/>
        </w:rPr>
        <w:t xml:space="preserve">полученных знаний, </w:t>
      </w:r>
      <w:r w:rsidR="0076239E" w:rsidRPr="00A34ACA">
        <w:rPr>
          <w:rFonts w:ascii="Times New Roman" w:hAnsi="Times New Roman" w:cs="Times New Roman"/>
          <w:sz w:val="24"/>
          <w:szCs w:val="24"/>
        </w:rPr>
        <w:t xml:space="preserve">умений и навыков по образовательной программе профессионального обучения и установления </w:t>
      </w:r>
      <w:r w:rsidR="00B74E9C" w:rsidRPr="00A34AC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76239E" w:rsidRPr="00A34ACA">
        <w:rPr>
          <w:rFonts w:ascii="Times New Roman" w:hAnsi="Times New Roman" w:cs="Times New Roman"/>
          <w:sz w:val="24"/>
          <w:szCs w:val="24"/>
        </w:rPr>
        <w:t xml:space="preserve">квалификационного разряда по профессии </w:t>
      </w:r>
      <w:r w:rsidR="00B042F5" w:rsidRPr="00A34ACA">
        <w:rPr>
          <w:rFonts w:ascii="Times New Roman" w:hAnsi="Times New Roman" w:cs="Times New Roman"/>
          <w:sz w:val="24"/>
          <w:szCs w:val="24"/>
        </w:rPr>
        <w:t>18511 Слесарь по ремонту автомобилей</w:t>
      </w:r>
      <w:r w:rsidR="009061E4" w:rsidRPr="00A34ACA">
        <w:rPr>
          <w:rFonts w:ascii="Times New Roman" w:hAnsi="Times New Roman" w:cs="Times New Roman"/>
          <w:sz w:val="24"/>
          <w:szCs w:val="24"/>
        </w:rPr>
        <w:t>.</w:t>
      </w:r>
    </w:p>
    <w:p w:rsidR="00A96F51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4AC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B90C5D" w:rsidRPr="00A34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4ACA">
        <w:rPr>
          <w:rFonts w:ascii="Times New Roman" w:hAnsi="Times New Roman" w:cs="Times New Roman"/>
          <w:sz w:val="24"/>
          <w:szCs w:val="24"/>
          <w:u w:val="single"/>
        </w:rPr>
        <w:t>ИА:</w:t>
      </w:r>
    </w:p>
    <w:p w:rsidR="00A96F51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- определение соответствия знаний, умений навыков выпускников совр</w:t>
      </w:r>
      <w:r w:rsidR="00023282" w:rsidRPr="00A34ACA">
        <w:rPr>
          <w:rFonts w:ascii="Times New Roman" w:hAnsi="Times New Roman" w:cs="Times New Roman"/>
          <w:sz w:val="24"/>
          <w:szCs w:val="24"/>
        </w:rPr>
        <w:t>еменным требованиям рынка труда</w:t>
      </w:r>
      <w:r w:rsidRPr="00A34ACA">
        <w:rPr>
          <w:rFonts w:ascii="Times New Roman" w:hAnsi="Times New Roman" w:cs="Times New Roman"/>
          <w:sz w:val="24"/>
          <w:szCs w:val="24"/>
        </w:rPr>
        <w:t>;</w:t>
      </w:r>
    </w:p>
    <w:p w:rsidR="00B90C5D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- определение степени сформированности профессиональных компетенций, личностных качеств, наиболе</w:t>
      </w:r>
      <w:r w:rsidR="00B90C5D" w:rsidRPr="00A34ACA">
        <w:rPr>
          <w:rFonts w:ascii="Times New Roman" w:hAnsi="Times New Roman" w:cs="Times New Roman"/>
          <w:sz w:val="24"/>
          <w:szCs w:val="24"/>
        </w:rPr>
        <w:t>е востребованных на рынке труда.</w:t>
      </w:r>
    </w:p>
    <w:p w:rsidR="00B90C5D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    К ИА допускаются </w:t>
      </w:r>
      <w:r w:rsidR="00B90C5D" w:rsidRPr="00A34ACA">
        <w:rPr>
          <w:rFonts w:ascii="Times New Roman" w:hAnsi="Times New Roman" w:cs="Times New Roman"/>
          <w:sz w:val="24"/>
          <w:szCs w:val="24"/>
        </w:rPr>
        <w:t>обучающиеся</w:t>
      </w:r>
      <w:r w:rsidRPr="00A34ACA">
        <w:rPr>
          <w:rFonts w:ascii="Times New Roman" w:hAnsi="Times New Roman" w:cs="Times New Roman"/>
          <w:sz w:val="24"/>
          <w:szCs w:val="24"/>
        </w:rPr>
        <w:t>, не имеющие академическ</w:t>
      </w:r>
      <w:r w:rsidR="0011701F" w:rsidRPr="00A34ACA">
        <w:rPr>
          <w:rFonts w:ascii="Times New Roman" w:hAnsi="Times New Roman" w:cs="Times New Roman"/>
          <w:sz w:val="24"/>
          <w:szCs w:val="24"/>
        </w:rPr>
        <w:t>их</w:t>
      </w:r>
      <w:r w:rsidRPr="00A34ACA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11701F" w:rsidRPr="00A34ACA">
        <w:rPr>
          <w:rFonts w:ascii="Times New Roman" w:hAnsi="Times New Roman" w:cs="Times New Roman"/>
          <w:sz w:val="24"/>
          <w:szCs w:val="24"/>
        </w:rPr>
        <w:t>ей</w:t>
      </w:r>
      <w:r w:rsidRPr="00A34ACA">
        <w:rPr>
          <w:rFonts w:ascii="Times New Roman" w:hAnsi="Times New Roman" w:cs="Times New Roman"/>
          <w:sz w:val="24"/>
          <w:szCs w:val="24"/>
        </w:rPr>
        <w:t xml:space="preserve"> по  </w:t>
      </w:r>
      <w:r w:rsidR="00B90C5D" w:rsidRPr="00A34ACA">
        <w:rPr>
          <w:rFonts w:ascii="Times New Roman" w:hAnsi="Times New Roman" w:cs="Times New Roman"/>
          <w:sz w:val="24"/>
          <w:szCs w:val="24"/>
        </w:rPr>
        <w:t xml:space="preserve">общепрофессиональным и профессиональным </w:t>
      </w:r>
      <w:r w:rsidRPr="00A34ACA">
        <w:rPr>
          <w:rFonts w:ascii="Times New Roman" w:hAnsi="Times New Roman" w:cs="Times New Roman"/>
          <w:sz w:val="24"/>
          <w:szCs w:val="24"/>
        </w:rPr>
        <w:t>учебным дисциплинам образовательной программ</w:t>
      </w:r>
      <w:r w:rsidR="00677330" w:rsidRPr="00A34ACA">
        <w:rPr>
          <w:rFonts w:ascii="Times New Roman" w:hAnsi="Times New Roman" w:cs="Times New Roman"/>
          <w:sz w:val="24"/>
          <w:szCs w:val="24"/>
        </w:rPr>
        <w:t>ы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="00B90C5D" w:rsidRPr="00A34ACA">
        <w:rPr>
          <w:rFonts w:ascii="Times New Roman" w:hAnsi="Times New Roman" w:cs="Times New Roman"/>
          <w:sz w:val="24"/>
          <w:szCs w:val="24"/>
        </w:rPr>
        <w:t>профессионального обучения (далее – ОППО)</w:t>
      </w:r>
      <w:r w:rsidRPr="00A34ACA">
        <w:rPr>
          <w:rFonts w:ascii="Times New Roman" w:hAnsi="Times New Roman" w:cs="Times New Roman"/>
          <w:sz w:val="24"/>
          <w:szCs w:val="24"/>
        </w:rPr>
        <w:t xml:space="preserve"> по профессии  </w:t>
      </w:r>
      <w:r w:rsidR="00B042F5" w:rsidRPr="00A34ACA">
        <w:rPr>
          <w:rFonts w:ascii="Times New Roman" w:hAnsi="Times New Roman" w:cs="Times New Roman"/>
          <w:sz w:val="24"/>
          <w:szCs w:val="24"/>
        </w:rPr>
        <w:t>18511 Слесарь по ремонту автомобилей</w:t>
      </w:r>
      <w:r w:rsidR="00B90C5D" w:rsidRPr="00A34ACA">
        <w:rPr>
          <w:rFonts w:ascii="Times New Roman" w:hAnsi="Times New Roman" w:cs="Times New Roman"/>
          <w:sz w:val="24"/>
          <w:szCs w:val="24"/>
        </w:rPr>
        <w:t>.</w:t>
      </w:r>
    </w:p>
    <w:p w:rsidR="00A96F51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ИА </w:t>
      </w:r>
      <w:r w:rsidR="00C312E0" w:rsidRPr="00A34AC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677330" w:rsidRPr="00A34ACA">
        <w:rPr>
          <w:rFonts w:ascii="Times New Roman" w:hAnsi="Times New Roman" w:cs="Times New Roman"/>
          <w:sz w:val="24"/>
          <w:szCs w:val="24"/>
        </w:rPr>
        <w:t>в</w:t>
      </w:r>
      <w:r w:rsidR="00C312E0" w:rsidRPr="00A34ACA">
        <w:rPr>
          <w:rFonts w:ascii="Times New Roman" w:hAnsi="Times New Roman" w:cs="Times New Roman"/>
          <w:sz w:val="24"/>
          <w:szCs w:val="24"/>
        </w:rPr>
        <w:t xml:space="preserve"> форме выпускного квалификационного экзамена </w:t>
      </w:r>
      <w:r w:rsidRPr="00A34ACA">
        <w:rPr>
          <w:rFonts w:ascii="Times New Roman" w:hAnsi="Times New Roman" w:cs="Times New Roman"/>
          <w:sz w:val="24"/>
          <w:szCs w:val="24"/>
        </w:rPr>
        <w:t>(далее – В</w:t>
      </w:r>
      <w:r w:rsidR="00C312E0" w:rsidRPr="00A34ACA">
        <w:rPr>
          <w:rFonts w:ascii="Times New Roman" w:hAnsi="Times New Roman" w:cs="Times New Roman"/>
          <w:sz w:val="24"/>
          <w:szCs w:val="24"/>
        </w:rPr>
        <w:t>КЭ</w:t>
      </w:r>
      <w:r w:rsidRPr="00A34ACA">
        <w:rPr>
          <w:rFonts w:ascii="Times New Roman" w:hAnsi="Times New Roman" w:cs="Times New Roman"/>
          <w:sz w:val="24"/>
          <w:szCs w:val="24"/>
        </w:rPr>
        <w:t xml:space="preserve">), </w:t>
      </w:r>
      <w:r w:rsidR="007329EE" w:rsidRPr="00A34ACA">
        <w:rPr>
          <w:rFonts w:ascii="Times New Roman" w:hAnsi="Times New Roman" w:cs="Times New Roman"/>
          <w:sz w:val="24"/>
          <w:szCs w:val="24"/>
        </w:rPr>
        <w:t xml:space="preserve">который включает в себя практическую квалификационную работу и проверку теоретических знаний в пределах квалификационных требований </w:t>
      </w:r>
      <w:r w:rsidR="00B042F5" w:rsidRPr="00A34ACA">
        <w:rPr>
          <w:rFonts w:ascii="Times New Roman" w:hAnsi="Times New Roman" w:cs="Times New Roman"/>
          <w:sz w:val="24"/>
          <w:szCs w:val="24"/>
        </w:rPr>
        <w:t xml:space="preserve">по профессии 18511 </w:t>
      </w:r>
      <w:r w:rsidR="000E0D52">
        <w:rPr>
          <w:rFonts w:ascii="Times New Roman" w:hAnsi="Times New Roman" w:cs="Times New Roman"/>
          <w:sz w:val="24"/>
          <w:szCs w:val="24"/>
        </w:rPr>
        <w:t>С</w:t>
      </w:r>
      <w:r w:rsidR="00B042F5" w:rsidRPr="00A34ACA">
        <w:rPr>
          <w:rFonts w:ascii="Times New Roman" w:hAnsi="Times New Roman" w:cs="Times New Roman"/>
          <w:sz w:val="24"/>
          <w:szCs w:val="24"/>
        </w:rPr>
        <w:t>лесарь по ремонту автомобилей.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34ACA">
        <w:rPr>
          <w:rFonts w:ascii="Times New Roman" w:hAnsi="Times New Roman" w:cs="Times New Roman"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автотранспортные средства;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технологическое оборудование, инструмент и приспособления для технического обслуживания и ре</w:t>
      </w:r>
      <w:r w:rsidR="00527000" w:rsidRPr="00A34ACA">
        <w:rPr>
          <w:rFonts w:ascii="Times New Roman" w:hAnsi="Times New Roman" w:cs="Times New Roman"/>
          <w:sz w:val="24"/>
          <w:szCs w:val="24"/>
        </w:rPr>
        <w:t>монта автотранспортных средств.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34ACA">
        <w:rPr>
          <w:rFonts w:ascii="Times New Roman" w:hAnsi="Times New Roman" w:cs="Times New Roman"/>
          <w:sz w:val="24"/>
          <w:szCs w:val="24"/>
          <w:u w:val="single"/>
        </w:rPr>
        <w:t>Обучающийся готовится к следующим видам деятельности: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техническое обслу</w:t>
      </w:r>
      <w:r w:rsidR="00527000" w:rsidRPr="00A34ACA">
        <w:rPr>
          <w:rFonts w:ascii="Times New Roman" w:hAnsi="Times New Roman" w:cs="Times New Roman"/>
          <w:sz w:val="24"/>
          <w:szCs w:val="24"/>
        </w:rPr>
        <w:t>живание и ремонт автотранспорта</w:t>
      </w:r>
      <w:r w:rsidRPr="00A34ACA">
        <w:rPr>
          <w:rFonts w:ascii="Times New Roman" w:hAnsi="Times New Roman" w:cs="Times New Roman"/>
          <w:sz w:val="24"/>
          <w:szCs w:val="24"/>
        </w:rPr>
        <w:t>.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34ACA">
        <w:rPr>
          <w:rFonts w:ascii="Times New Roman" w:hAnsi="Times New Roman" w:cs="Times New Roman"/>
          <w:sz w:val="24"/>
          <w:szCs w:val="24"/>
          <w:u w:val="single"/>
        </w:rPr>
        <w:t>Квалификационная характеристика:</w:t>
      </w:r>
    </w:p>
    <w:p w:rsidR="00A96F51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</w:t>
      </w:r>
      <w:r w:rsidR="00527000" w:rsidRPr="00A34ACA">
        <w:rPr>
          <w:rFonts w:ascii="Times New Roman" w:hAnsi="Times New Roman" w:cs="Times New Roman"/>
          <w:sz w:val="24"/>
          <w:szCs w:val="24"/>
        </w:rPr>
        <w:t xml:space="preserve">иков: техническое обслуживание и </w:t>
      </w:r>
      <w:r w:rsidRPr="00A34ACA">
        <w:rPr>
          <w:rFonts w:ascii="Times New Roman" w:hAnsi="Times New Roman" w:cs="Times New Roman"/>
          <w:sz w:val="24"/>
          <w:szCs w:val="24"/>
        </w:rPr>
        <w:t>ремонт автомобильным транспортом.</w:t>
      </w:r>
    </w:p>
    <w:p w:rsidR="00A34ACA" w:rsidRPr="00A34ACA" w:rsidRDefault="005B503A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характеристика Слесаря по ремонту автомобилей представлена в приложении 1.</w:t>
      </w:r>
    </w:p>
    <w:p w:rsidR="00A34ACA" w:rsidRPr="00A34ACA" w:rsidRDefault="00A34ACA" w:rsidP="00A34AC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</w:t>
      </w:r>
      <w:r w:rsidR="00DD1B23">
        <w:rPr>
          <w:rFonts w:ascii="Times New Roman" w:hAnsi="Times New Roman" w:cs="Times New Roman"/>
          <w:b/>
          <w:sz w:val="24"/>
          <w:szCs w:val="24"/>
        </w:rPr>
        <w:t xml:space="preserve">выпускной </w:t>
      </w:r>
      <w:r w:rsidRPr="00A34ACA">
        <w:rPr>
          <w:rFonts w:ascii="Times New Roman" w:hAnsi="Times New Roman" w:cs="Times New Roman"/>
          <w:b/>
          <w:sz w:val="24"/>
          <w:szCs w:val="24"/>
        </w:rPr>
        <w:t>экзаменационной комиссии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 Формирование состава </w:t>
      </w:r>
      <w:r w:rsidR="00DB3980">
        <w:rPr>
          <w:rFonts w:ascii="Times New Roman" w:hAnsi="Times New Roman" w:cs="Times New Roman"/>
          <w:sz w:val="24"/>
          <w:szCs w:val="24"/>
        </w:rPr>
        <w:t>выпускной</w:t>
      </w:r>
      <w:r w:rsidRPr="00A34ACA">
        <w:rPr>
          <w:rFonts w:ascii="Times New Roman" w:hAnsi="Times New Roman" w:cs="Times New Roman"/>
          <w:sz w:val="24"/>
          <w:szCs w:val="24"/>
        </w:rPr>
        <w:t xml:space="preserve"> экзаменационной комиссии (далее – </w:t>
      </w:r>
      <w:r w:rsidR="00DD1B2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ЭК).</w:t>
      </w:r>
    </w:p>
    <w:p w:rsidR="00C43220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1.1.1. Порядок формирования состава </w:t>
      </w:r>
      <w:r w:rsidR="00DD1B2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осуществляется в соответствии с Федеральным законом от 29.12.2012 г. № 273-ФЗ «Об образовании в Российской Федерации», </w:t>
      </w:r>
      <w:r w:rsidR="00C43220" w:rsidRPr="00A34ACA">
        <w:rPr>
          <w:rFonts w:ascii="Times New Roman" w:hAnsi="Times New Roman" w:cs="Times New Roman"/>
          <w:bCs/>
          <w:sz w:val="24"/>
          <w:szCs w:val="24"/>
        </w:rPr>
        <w:t xml:space="preserve">приказом директора техникума </w:t>
      </w:r>
      <w:r w:rsidR="00C43220" w:rsidRPr="00A34ACA">
        <w:rPr>
          <w:rFonts w:ascii="Times New Roman" w:hAnsi="Times New Roman" w:cs="Times New Roman"/>
          <w:sz w:val="24"/>
          <w:szCs w:val="24"/>
        </w:rPr>
        <w:t>от 18.06.2015 № 06/110, порядка проведения выпускного квалификационного экзамена по основным программам профессионального обучения, утверждённого приказом директора техникума от  12.10.2015 г. № 06/168</w:t>
      </w:r>
      <w:r w:rsidR="00925CA0">
        <w:rPr>
          <w:rFonts w:ascii="Times New Roman" w:hAnsi="Times New Roman" w:cs="Times New Roman"/>
          <w:sz w:val="24"/>
          <w:szCs w:val="24"/>
        </w:rPr>
        <w:t>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1.1.2. </w:t>
      </w:r>
      <w:r w:rsidR="00DD1B2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возглавляет председатель, который организует и контролирует её деятельность, обеспечивает единство требований, предъявляемых к выпускникам. </w:t>
      </w:r>
      <w:r w:rsidRPr="00A34ACA">
        <w:rPr>
          <w:rFonts w:ascii="Times New Roman" w:hAnsi="Times New Roman" w:cs="Times New Roman"/>
          <w:sz w:val="24"/>
          <w:szCs w:val="24"/>
        </w:rPr>
        <w:lastRenderedPageBreak/>
        <w:t xml:space="preserve">Кандидатура председателя </w:t>
      </w:r>
      <w:r w:rsidR="00DD1B2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2018 года утверждена 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образования и науки Пермского края от 14.12.2017 г. № СЭД-26-01-06-1169 «Об утверждении председателей государственных экзаменационных комиссий».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1.1.3. Заместителем председателя </w:t>
      </w:r>
      <w:r w:rsidR="00DD1B2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является директор техникума. 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1.1.4. Состав </w:t>
      </w:r>
      <w:r w:rsidR="008E33C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2018 года утверждён 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приказом директора техникума от 21.12.2017 № 07/226 «</w:t>
      </w:r>
      <w:r w:rsidRPr="00A34ACA">
        <w:rPr>
          <w:rFonts w:ascii="Times New Roman" w:hAnsi="Times New Roman" w:cs="Times New Roman"/>
          <w:sz w:val="24"/>
          <w:szCs w:val="24"/>
        </w:rPr>
        <w:t>Об утверждении состава государственных экзаменационных комиссий в 2018 году».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1.1.5. Полномочия </w:t>
      </w:r>
      <w:r w:rsidR="008E33C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действуют в течение одного календарного года.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1.2. Основные функции </w:t>
      </w:r>
      <w:r w:rsidR="008E33C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ЭК:</w:t>
      </w:r>
    </w:p>
    <w:p w:rsidR="00A34ACA" w:rsidRPr="00A34ACA" w:rsidRDefault="00A34ACA" w:rsidP="0000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комплексная оценка уровня подготовки выпускников и его соответствие </w:t>
      </w:r>
      <w:r w:rsidR="00003D02" w:rsidRPr="00A34ACA">
        <w:rPr>
          <w:rFonts w:ascii="Times New Roman" w:hAnsi="Times New Roman" w:cs="Times New Roman"/>
          <w:sz w:val="24"/>
          <w:szCs w:val="24"/>
        </w:rPr>
        <w:t>квалификаци</w:t>
      </w:r>
      <w:r w:rsidR="00003D02">
        <w:rPr>
          <w:rFonts w:ascii="Times New Roman" w:hAnsi="Times New Roman" w:cs="Times New Roman"/>
          <w:sz w:val="24"/>
          <w:szCs w:val="24"/>
        </w:rPr>
        <w:t>онным характеристикам и требованиям</w:t>
      </w:r>
      <w:r w:rsidR="00003D02" w:rsidRPr="00A34ACA">
        <w:rPr>
          <w:rFonts w:ascii="Times New Roman" w:hAnsi="Times New Roman" w:cs="Times New Roman"/>
          <w:sz w:val="24"/>
          <w:szCs w:val="24"/>
        </w:rPr>
        <w:t>, предъявляемых к уровню подготовки обучающихся по профессии «Сл</w:t>
      </w:r>
      <w:r w:rsidR="00003D02">
        <w:rPr>
          <w:rFonts w:ascii="Times New Roman" w:hAnsi="Times New Roman" w:cs="Times New Roman"/>
          <w:sz w:val="24"/>
          <w:szCs w:val="24"/>
        </w:rPr>
        <w:t>есарь по ремонту автомобилей»</w:t>
      </w:r>
      <w:r w:rsidRPr="00A34ACA">
        <w:rPr>
          <w:rFonts w:ascii="Times New Roman" w:hAnsi="Times New Roman" w:cs="Times New Roman"/>
          <w:sz w:val="24"/>
          <w:szCs w:val="24"/>
        </w:rPr>
        <w:t>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принятие решения о присвоении </w:t>
      </w:r>
      <w:r w:rsidR="00EC298C">
        <w:rPr>
          <w:rFonts w:ascii="Times New Roman" w:hAnsi="Times New Roman" w:cs="Times New Roman"/>
          <w:sz w:val="24"/>
          <w:szCs w:val="24"/>
        </w:rPr>
        <w:t>разряда</w:t>
      </w:r>
      <w:r w:rsidRPr="00A34ACA">
        <w:rPr>
          <w:rFonts w:ascii="Times New Roman" w:hAnsi="Times New Roman" w:cs="Times New Roman"/>
          <w:sz w:val="24"/>
          <w:szCs w:val="24"/>
        </w:rPr>
        <w:t xml:space="preserve"> и выдаче выпускнику свидетельства по профессии «</w:t>
      </w:r>
      <w:r w:rsidR="00A11479">
        <w:rPr>
          <w:rFonts w:ascii="Times New Roman" w:hAnsi="Times New Roman" w:cs="Times New Roman"/>
          <w:sz w:val="24"/>
          <w:szCs w:val="24"/>
        </w:rPr>
        <w:t xml:space="preserve">Слесарь по ремонту автомобилей» </w:t>
      </w:r>
      <w:r w:rsidR="00A11479" w:rsidRPr="00A34AC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11479">
        <w:rPr>
          <w:rFonts w:ascii="Times New Roman" w:hAnsi="Times New Roman" w:cs="Times New Roman"/>
          <w:sz w:val="24"/>
          <w:szCs w:val="24"/>
        </w:rPr>
        <w:t>ИА.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1.3. Организация работы </w:t>
      </w:r>
      <w:r w:rsidR="00A11479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во время </w:t>
      </w:r>
      <w:r w:rsidR="00A11479">
        <w:rPr>
          <w:rFonts w:ascii="Times New Roman" w:hAnsi="Times New Roman" w:cs="Times New Roman"/>
          <w:sz w:val="24"/>
          <w:szCs w:val="24"/>
        </w:rPr>
        <w:t>ВКЭ</w:t>
      </w:r>
      <w:r w:rsidRPr="00A34ACA">
        <w:rPr>
          <w:rFonts w:ascii="Times New Roman" w:hAnsi="Times New Roman" w:cs="Times New Roman"/>
          <w:sz w:val="24"/>
          <w:szCs w:val="24"/>
        </w:rPr>
        <w:t>: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1.3.1. Перечень необходимых документов для проведения </w:t>
      </w:r>
      <w:r w:rsidR="006E513D">
        <w:rPr>
          <w:rFonts w:ascii="Times New Roman" w:hAnsi="Times New Roman" w:cs="Times New Roman"/>
          <w:sz w:val="24"/>
          <w:szCs w:val="24"/>
        </w:rPr>
        <w:t>ВКЭ</w:t>
      </w:r>
      <w:r w:rsidRPr="00A34ACA">
        <w:rPr>
          <w:rFonts w:ascii="Times New Roman" w:hAnsi="Times New Roman" w:cs="Times New Roman"/>
          <w:sz w:val="24"/>
          <w:szCs w:val="24"/>
        </w:rPr>
        <w:t>: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 приказ директора техникума о создании </w:t>
      </w:r>
      <w:r w:rsidR="009F2E9F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для проведения ИА выпускников;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 приказ директора техникума о создании апелляционной комиссии, действующей в период ИА;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- приказ директора техникума о проведении ИА (расписание консультаций, график проведения ИА);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 приказ директора техникума о допуске обучающихся к ИА;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журналы теоретического и практического обучения за весь период обучения;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сводная ведомость успеваемости обучающихся;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производственные характеристики, дневники учета выполнения производственной и дипломной практики, отчеты по практикам;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книга протоколов ИА.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1.4. Подготовка отчета </w:t>
      </w:r>
      <w:r w:rsidR="00185C2F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после окончания ИА: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1.4.1. После окончания ИА председателем </w:t>
      </w:r>
      <w:r w:rsidR="00185C2F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готовится отчет, в котором дается анализ результатов ИА выпускников, характеристика общего уровня и качества профессиональной подготовки выпускников, характеристика личностных и профессионально важных качеств выпускников и выполнения потребностей рынка труда, требований работодателей. Указываются имевшие место быть недостатки в подготовке выпускников, предложения о внесении изменений в учебные планы и программы, учебные материалы и технологии обучения и совершенствованию качества подготовки выпускников.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1.4.2. Отчет о работе </w:t>
      </w:r>
      <w:r w:rsidR="00185C2F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 предоставляется в установленные сроки после завершения ИА в Министерство образования и науки Пермского края.</w:t>
      </w:r>
    </w:p>
    <w:p w:rsidR="00A34ACA" w:rsidRPr="00A34ACA" w:rsidRDefault="00A34ACA" w:rsidP="00A3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E255E1" w:rsidRDefault="00A34ACA" w:rsidP="00E255E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4ACA">
        <w:rPr>
          <w:rFonts w:ascii="Times New Roman" w:hAnsi="Times New Roman" w:cs="Times New Roman"/>
          <w:b/>
          <w:sz w:val="24"/>
          <w:szCs w:val="24"/>
        </w:rPr>
        <w:t>2.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Pr="00A34ACA">
        <w:rPr>
          <w:rFonts w:ascii="Times New Roman" w:hAnsi="Times New Roman" w:cs="Times New Roman"/>
          <w:b/>
          <w:sz w:val="24"/>
          <w:szCs w:val="24"/>
        </w:rPr>
        <w:t>Содержание, условия подготовки и процедура проведения</w:t>
      </w:r>
      <w:r w:rsidR="00E255E1">
        <w:rPr>
          <w:rFonts w:ascii="Times New Roman" w:hAnsi="Times New Roman" w:cs="Times New Roman"/>
          <w:sz w:val="24"/>
          <w:szCs w:val="24"/>
        </w:rPr>
        <w:t xml:space="preserve"> </w:t>
      </w:r>
      <w:r w:rsidR="00E255E1" w:rsidRPr="00E255E1">
        <w:rPr>
          <w:rFonts w:ascii="Times New Roman" w:hAnsi="Times New Roman" w:cs="Times New Roman"/>
          <w:b/>
          <w:sz w:val="24"/>
          <w:szCs w:val="24"/>
        </w:rPr>
        <w:t>ВКЭ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2.1.  Организация ИА, график и сроки ее проведения устанавливаются приказом директора техникума.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2.2. Сроки проведения ИА доводятся до сведения обучающихся не позднее, чем за две недели до начала работы </w:t>
      </w:r>
      <w:r w:rsidR="00E255E1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2.3. ИА включает </w:t>
      </w:r>
      <w:r w:rsidR="002F5AA2" w:rsidRPr="00A34ACA">
        <w:rPr>
          <w:rFonts w:ascii="Times New Roman" w:hAnsi="Times New Roman" w:cs="Times New Roman"/>
          <w:sz w:val="24"/>
          <w:szCs w:val="24"/>
        </w:rPr>
        <w:t xml:space="preserve">в себя практическую квалификационную работу </w:t>
      </w:r>
      <w:r w:rsidR="004D2685">
        <w:rPr>
          <w:rFonts w:ascii="Times New Roman" w:hAnsi="Times New Roman" w:cs="Times New Roman"/>
          <w:sz w:val="24"/>
          <w:szCs w:val="24"/>
        </w:rPr>
        <w:t xml:space="preserve">(далее – ПКР) </w:t>
      </w:r>
      <w:r w:rsidR="002F5AA2" w:rsidRPr="00A34ACA">
        <w:rPr>
          <w:rFonts w:ascii="Times New Roman" w:hAnsi="Times New Roman" w:cs="Times New Roman"/>
          <w:sz w:val="24"/>
          <w:szCs w:val="24"/>
        </w:rPr>
        <w:t xml:space="preserve">и </w:t>
      </w:r>
      <w:r w:rsidR="002F5AA2">
        <w:rPr>
          <w:rFonts w:ascii="Times New Roman" w:hAnsi="Times New Roman" w:cs="Times New Roman"/>
          <w:sz w:val="24"/>
          <w:szCs w:val="24"/>
        </w:rPr>
        <w:t>письменную экзаменационную работу</w:t>
      </w:r>
      <w:r w:rsidR="004D2685">
        <w:rPr>
          <w:rFonts w:ascii="Times New Roman" w:hAnsi="Times New Roman" w:cs="Times New Roman"/>
          <w:sz w:val="24"/>
          <w:szCs w:val="24"/>
        </w:rPr>
        <w:t xml:space="preserve"> (далее - ПЭР)</w:t>
      </w:r>
      <w:r w:rsidR="009F5DE6">
        <w:rPr>
          <w:rFonts w:ascii="Times New Roman" w:hAnsi="Times New Roman" w:cs="Times New Roman"/>
          <w:sz w:val="24"/>
          <w:szCs w:val="24"/>
        </w:rPr>
        <w:t>, содержание которых соответствует</w:t>
      </w:r>
      <w:r w:rsidRPr="00A34ACA">
        <w:rPr>
          <w:rFonts w:ascii="Times New Roman" w:hAnsi="Times New Roman" w:cs="Times New Roman"/>
          <w:sz w:val="24"/>
          <w:szCs w:val="24"/>
        </w:rPr>
        <w:t xml:space="preserve"> содержанию </w:t>
      </w:r>
      <w:r w:rsidR="009F5DE6">
        <w:rPr>
          <w:rFonts w:ascii="Times New Roman" w:hAnsi="Times New Roman" w:cs="Times New Roman"/>
          <w:sz w:val="24"/>
          <w:szCs w:val="24"/>
        </w:rPr>
        <w:t xml:space="preserve">общепрофессиональных и </w:t>
      </w:r>
      <w:r w:rsidRPr="00A34ACA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9F5DE6">
        <w:rPr>
          <w:rFonts w:ascii="Times New Roman" w:hAnsi="Times New Roman" w:cs="Times New Roman"/>
          <w:sz w:val="24"/>
          <w:szCs w:val="24"/>
        </w:rPr>
        <w:t>учебных дисциплин ОППО данной профессии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2.4.  </w:t>
      </w:r>
      <w:r w:rsidR="007B64D8">
        <w:rPr>
          <w:rFonts w:ascii="Times New Roman" w:hAnsi="Times New Roman" w:cs="Times New Roman"/>
          <w:sz w:val="24"/>
          <w:szCs w:val="24"/>
        </w:rPr>
        <w:t>К</w:t>
      </w:r>
      <w:r w:rsidRPr="00A34ACA">
        <w:rPr>
          <w:rFonts w:ascii="Times New Roman" w:hAnsi="Times New Roman" w:cs="Times New Roman"/>
          <w:sz w:val="24"/>
          <w:szCs w:val="24"/>
        </w:rPr>
        <w:t xml:space="preserve"> ИА </w:t>
      </w:r>
      <w:r w:rsidR="007B64D8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34ACA">
        <w:rPr>
          <w:rFonts w:ascii="Times New Roman" w:hAnsi="Times New Roman" w:cs="Times New Roman"/>
          <w:sz w:val="24"/>
          <w:szCs w:val="24"/>
        </w:rPr>
        <w:t>представл</w:t>
      </w:r>
      <w:r w:rsidR="007B64D8">
        <w:rPr>
          <w:rFonts w:ascii="Times New Roman" w:hAnsi="Times New Roman" w:cs="Times New Roman"/>
          <w:sz w:val="24"/>
          <w:szCs w:val="24"/>
        </w:rPr>
        <w:t xml:space="preserve">яет </w:t>
      </w:r>
      <w:r w:rsidRPr="00A34ACA">
        <w:rPr>
          <w:rFonts w:ascii="Times New Roman" w:hAnsi="Times New Roman" w:cs="Times New Roman"/>
          <w:sz w:val="24"/>
          <w:szCs w:val="24"/>
        </w:rPr>
        <w:t>документ</w:t>
      </w:r>
      <w:r w:rsidR="007B64D8">
        <w:rPr>
          <w:rFonts w:ascii="Times New Roman" w:hAnsi="Times New Roman" w:cs="Times New Roman"/>
          <w:sz w:val="24"/>
          <w:szCs w:val="24"/>
        </w:rPr>
        <w:t>ы</w:t>
      </w:r>
      <w:r w:rsidRPr="00A34ACA">
        <w:rPr>
          <w:rFonts w:ascii="Times New Roman" w:hAnsi="Times New Roman" w:cs="Times New Roman"/>
          <w:sz w:val="24"/>
          <w:szCs w:val="24"/>
        </w:rPr>
        <w:t>, подтверждающи</w:t>
      </w:r>
      <w:r w:rsidR="007B64D8">
        <w:rPr>
          <w:rFonts w:ascii="Times New Roman" w:hAnsi="Times New Roman" w:cs="Times New Roman"/>
          <w:sz w:val="24"/>
          <w:szCs w:val="24"/>
        </w:rPr>
        <w:t>е</w:t>
      </w:r>
      <w:r w:rsidRPr="00A34ACA">
        <w:rPr>
          <w:rFonts w:ascii="Times New Roman" w:hAnsi="Times New Roman" w:cs="Times New Roman"/>
          <w:sz w:val="24"/>
          <w:szCs w:val="24"/>
        </w:rPr>
        <w:t xml:space="preserve"> освоение </w:t>
      </w:r>
      <w:r w:rsidR="007B64D8">
        <w:rPr>
          <w:rFonts w:ascii="Times New Roman" w:hAnsi="Times New Roman" w:cs="Times New Roman"/>
          <w:sz w:val="24"/>
          <w:szCs w:val="24"/>
        </w:rPr>
        <w:t xml:space="preserve">им </w:t>
      </w:r>
      <w:r w:rsidR="004B409F">
        <w:rPr>
          <w:rFonts w:ascii="Times New Roman" w:hAnsi="Times New Roman" w:cs="Times New Roman"/>
          <w:sz w:val="24"/>
          <w:szCs w:val="24"/>
        </w:rPr>
        <w:t>знаний, умений и навыков</w:t>
      </w:r>
      <w:r w:rsidRPr="00A34ACA">
        <w:rPr>
          <w:rFonts w:ascii="Times New Roman" w:hAnsi="Times New Roman" w:cs="Times New Roman"/>
          <w:sz w:val="24"/>
          <w:szCs w:val="24"/>
        </w:rPr>
        <w:t xml:space="preserve"> при изучении им теоретического материала и прохождении практик. </w:t>
      </w:r>
      <w:r w:rsidR="009837E8">
        <w:rPr>
          <w:rFonts w:ascii="Times New Roman" w:hAnsi="Times New Roman" w:cs="Times New Roman"/>
          <w:sz w:val="24"/>
          <w:szCs w:val="24"/>
        </w:rPr>
        <w:t>Обучающимся</w:t>
      </w:r>
      <w:r w:rsidRPr="00A34ACA">
        <w:rPr>
          <w:rFonts w:ascii="Times New Roman" w:hAnsi="Times New Roman" w:cs="Times New Roman"/>
          <w:sz w:val="24"/>
          <w:szCs w:val="24"/>
        </w:rPr>
        <w:t xml:space="preserve"> могут быть предоставлены отчеты о ранее достигнутых результатах, дополнительные сертификаты, свидетельства (дипломы) конкурсов, </w:t>
      </w:r>
      <w:r w:rsidRPr="00A34ACA">
        <w:rPr>
          <w:rFonts w:ascii="Times New Roman" w:hAnsi="Times New Roman" w:cs="Times New Roman"/>
          <w:sz w:val="24"/>
          <w:szCs w:val="24"/>
        </w:rPr>
        <w:lastRenderedPageBreak/>
        <w:t>творческие работы по профессии, характеристики с мест прохождения производственной практики.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2.5. Требования к содержанию</w:t>
      </w:r>
      <w:r w:rsidR="004D2685">
        <w:rPr>
          <w:rFonts w:ascii="Times New Roman" w:hAnsi="Times New Roman" w:cs="Times New Roman"/>
          <w:sz w:val="24"/>
          <w:szCs w:val="24"/>
        </w:rPr>
        <w:t xml:space="preserve"> 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="007F34FE">
        <w:rPr>
          <w:rFonts w:ascii="Times New Roman" w:hAnsi="Times New Roman" w:cs="Times New Roman"/>
          <w:sz w:val="24"/>
          <w:szCs w:val="24"/>
        </w:rPr>
        <w:t xml:space="preserve">и структуре ПКР и ПЭР </w:t>
      </w:r>
      <w:r w:rsidRPr="00A34ACA">
        <w:rPr>
          <w:rFonts w:ascii="Times New Roman" w:hAnsi="Times New Roman" w:cs="Times New Roman"/>
          <w:sz w:val="24"/>
          <w:szCs w:val="24"/>
        </w:rPr>
        <w:t>определяются техникумом.</w:t>
      </w:r>
    </w:p>
    <w:p w:rsidR="00A204AD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2.6.</w:t>
      </w:r>
      <w:r w:rsidRPr="00A34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11">
        <w:rPr>
          <w:rFonts w:ascii="Times New Roman" w:hAnsi="Times New Roman" w:cs="Times New Roman"/>
          <w:sz w:val="24"/>
          <w:szCs w:val="24"/>
        </w:rPr>
        <w:t>ПКР</w:t>
      </w:r>
      <w:r w:rsidRPr="00A34ACA">
        <w:rPr>
          <w:rFonts w:ascii="Times New Roman" w:hAnsi="Times New Roman" w:cs="Times New Roman"/>
          <w:sz w:val="24"/>
          <w:szCs w:val="24"/>
        </w:rPr>
        <w:t xml:space="preserve"> выполняется в мастерской техникума. Руководитель практики своеврем</w:t>
      </w:r>
      <w:r w:rsidR="00637FF4">
        <w:rPr>
          <w:rFonts w:ascii="Times New Roman" w:hAnsi="Times New Roman" w:cs="Times New Roman"/>
          <w:sz w:val="24"/>
          <w:szCs w:val="24"/>
        </w:rPr>
        <w:t xml:space="preserve">енно подготавливает </w:t>
      </w:r>
      <w:r w:rsidR="00637FF4" w:rsidRPr="00A34ACA">
        <w:rPr>
          <w:rFonts w:ascii="Times New Roman" w:hAnsi="Times New Roman" w:cs="Times New Roman"/>
          <w:sz w:val="24"/>
          <w:szCs w:val="24"/>
        </w:rPr>
        <w:t xml:space="preserve">рабочие места, </w:t>
      </w:r>
      <w:r w:rsidR="00637FF4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Pr="00A34ACA">
        <w:rPr>
          <w:rFonts w:ascii="Times New Roman" w:hAnsi="Times New Roman" w:cs="Times New Roman"/>
          <w:sz w:val="24"/>
          <w:szCs w:val="24"/>
        </w:rPr>
        <w:t xml:space="preserve">оборудование, материалы, инструменты, приспособления, документацию и обеспечивает соблюдение норм и правил охраны труда. Обучающимся сообщается порядок и условия выполнения ПКР, выдается задание с указанием содержания и разряда работы. </w:t>
      </w:r>
      <w:r w:rsidR="00A204AD">
        <w:rPr>
          <w:rFonts w:ascii="Times New Roman" w:hAnsi="Times New Roman" w:cs="Times New Roman"/>
          <w:sz w:val="24"/>
          <w:szCs w:val="24"/>
        </w:rPr>
        <w:t xml:space="preserve">Время выполнения ПКР составляет 120 мин. </w:t>
      </w:r>
    </w:p>
    <w:p w:rsidR="00A34ACA" w:rsidRPr="00A34ACA" w:rsidRDefault="00A204AD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8834DC">
        <w:rPr>
          <w:rFonts w:ascii="Times New Roman" w:hAnsi="Times New Roman" w:cs="Times New Roman"/>
          <w:sz w:val="24"/>
          <w:szCs w:val="24"/>
        </w:rPr>
        <w:t>По итогам выполнения ПКР</w:t>
      </w:r>
      <w:r w:rsidR="00A34ACA" w:rsidRPr="00A34ACA">
        <w:rPr>
          <w:rFonts w:ascii="Times New Roman" w:hAnsi="Times New Roman" w:cs="Times New Roman"/>
          <w:sz w:val="24"/>
          <w:szCs w:val="24"/>
        </w:rPr>
        <w:t xml:space="preserve"> составляется заключение, в котором дается характеристика работы и указывается, какому разряду она соответствует (приложение 1).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</w:t>
      </w:r>
      <w:r w:rsidR="00A204AD">
        <w:rPr>
          <w:rFonts w:ascii="Times New Roman" w:hAnsi="Times New Roman" w:cs="Times New Roman"/>
          <w:sz w:val="24"/>
          <w:szCs w:val="24"/>
        </w:rPr>
        <w:t>8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495AF0">
        <w:rPr>
          <w:rFonts w:ascii="Times New Roman" w:hAnsi="Times New Roman" w:cs="Times New Roman"/>
          <w:sz w:val="24"/>
          <w:szCs w:val="24"/>
        </w:rPr>
        <w:t xml:space="preserve"> </w:t>
      </w:r>
      <w:r w:rsidRPr="00495AF0">
        <w:rPr>
          <w:rFonts w:ascii="Times New Roman" w:hAnsi="Times New Roman" w:cs="Times New Roman"/>
          <w:sz w:val="24"/>
          <w:szCs w:val="24"/>
        </w:rPr>
        <w:t xml:space="preserve">Перечень тем </w:t>
      </w:r>
      <w:r w:rsidR="00E85140" w:rsidRPr="00495AF0">
        <w:rPr>
          <w:rFonts w:ascii="Times New Roman" w:hAnsi="Times New Roman" w:cs="Times New Roman"/>
          <w:sz w:val="24"/>
          <w:szCs w:val="24"/>
        </w:rPr>
        <w:t>П</w:t>
      </w:r>
      <w:r w:rsidRPr="00495AF0">
        <w:rPr>
          <w:rFonts w:ascii="Times New Roman" w:hAnsi="Times New Roman" w:cs="Times New Roman"/>
          <w:sz w:val="24"/>
          <w:szCs w:val="24"/>
        </w:rPr>
        <w:t>КР указан в  приложении 2.</w:t>
      </w:r>
    </w:p>
    <w:p w:rsidR="00680E48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</w:t>
      </w:r>
      <w:r w:rsidR="00BC0FDF">
        <w:rPr>
          <w:rFonts w:ascii="Times New Roman" w:hAnsi="Times New Roman" w:cs="Times New Roman"/>
          <w:sz w:val="24"/>
          <w:szCs w:val="24"/>
        </w:rPr>
        <w:t>9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192B76">
        <w:rPr>
          <w:rFonts w:ascii="Times New Roman" w:hAnsi="Times New Roman" w:cs="Times New Roman"/>
          <w:sz w:val="24"/>
          <w:szCs w:val="24"/>
        </w:rPr>
        <w:t>ПЭР</w:t>
      </w:r>
      <w:r w:rsidRPr="00A34ACA">
        <w:rPr>
          <w:rFonts w:ascii="Times New Roman" w:hAnsi="Times New Roman" w:cs="Times New Roman"/>
          <w:sz w:val="24"/>
          <w:szCs w:val="24"/>
        </w:rPr>
        <w:t xml:space="preserve"> выявляет готовность выпускника к целостной профессиональной деятельности, способность самостоятельно применять полученные теоретические знания для</w:t>
      </w:r>
      <w:r w:rsidR="00680E48">
        <w:rPr>
          <w:rFonts w:ascii="Times New Roman" w:hAnsi="Times New Roman" w:cs="Times New Roman"/>
          <w:sz w:val="24"/>
          <w:szCs w:val="24"/>
        </w:rPr>
        <w:t xml:space="preserve"> решения производственных задач.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A4" w:rsidRDefault="00A34ACA" w:rsidP="00D76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</w:t>
      </w:r>
      <w:r w:rsidR="00A204AD">
        <w:rPr>
          <w:rFonts w:ascii="Times New Roman" w:hAnsi="Times New Roman" w:cs="Times New Roman"/>
          <w:sz w:val="24"/>
          <w:szCs w:val="24"/>
        </w:rPr>
        <w:t>10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0259E8">
        <w:rPr>
          <w:rFonts w:ascii="Times New Roman" w:hAnsi="Times New Roman" w:cs="Times New Roman"/>
          <w:sz w:val="24"/>
          <w:szCs w:val="24"/>
        </w:rPr>
        <w:t xml:space="preserve">ПЭР проводится в виде </w:t>
      </w:r>
      <w:r w:rsidR="0004079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259E8">
        <w:rPr>
          <w:rFonts w:ascii="Times New Roman" w:hAnsi="Times New Roman" w:cs="Times New Roman"/>
          <w:sz w:val="24"/>
          <w:szCs w:val="24"/>
        </w:rPr>
        <w:t>тест</w:t>
      </w:r>
      <w:r w:rsidR="00421E6D">
        <w:rPr>
          <w:rFonts w:ascii="Times New Roman" w:hAnsi="Times New Roman" w:cs="Times New Roman"/>
          <w:sz w:val="24"/>
          <w:szCs w:val="24"/>
        </w:rPr>
        <w:t>ов</w:t>
      </w:r>
      <w:r w:rsidR="000259E8">
        <w:rPr>
          <w:rFonts w:ascii="Times New Roman" w:hAnsi="Times New Roman" w:cs="Times New Roman"/>
          <w:sz w:val="24"/>
          <w:szCs w:val="24"/>
        </w:rPr>
        <w:t xml:space="preserve"> по учебным общепрофессиональным и профессиональным учебным дисциплинам. </w:t>
      </w:r>
      <w:r w:rsidR="0004079D">
        <w:rPr>
          <w:rFonts w:ascii="Times New Roman" w:hAnsi="Times New Roman" w:cs="Times New Roman"/>
          <w:sz w:val="24"/>
          <w:szCs w:val="24"/>
        </w:rPr>
        <w:t>Тест</w:t>
      </w:r>
      <w:r w:rsidR="00C8112B">
        <w:rPr>
          <w:rFonts w:ascii="Times New Roman" w:hAnsi="Times New Roman" w:cs="Times New Roman"/>
          <w:sz w:val="24"/>
          <w:szCs w:val="24"/>
        </w:rPr>
        <w:t>ы</w:t>
      </w:r>
      <w:r w:rsidR="0004079D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C8112B">
        <w:rPr>
          <w:rFonts w:ascii="Times New Roman" w:hAnsi="Times New Roman" w:cs="Times New Roman"/>
          <w:sz w:val="24"/>
          <w:szCs w:val="24"/>
        </w:rPr>
        <w:t>ю</w:t>
      </w:r>
      <w:r w:rsidR="0004079D">
        <w:rPr>
          <w:rFonts w:ascii="Times New Roman" w:hAnsi="Times New Roman" w:cs="Times New Roman"/>
          <w:sz w:val="24"/>
          <w:szCs w:val="24"/>
        </w:rPr>
        <w:t xml:space="preserve">т в себя </w:t>
      </w:r>
      <w:r w:rsidR="00A204AD">
        <w:rPr>
          <w:rFonts w:ascii="Times New Roman" w:hAnsi="Times New Roman" w:cs="Times New Roman"/>
          <w:sz w:val="24"/>
          <w:szCs w:val="24"/>
        </w:rPr>
        <w:t>3</w:t>
      </w:r>
      <w:r w:rsidR="0004079D">
        <w:rPr>
          <w:rFonts w:ascii="Times New Roman" w:hAnsi="Times New Roman" w:cs="Times New Roman"/>
          <w:sz w:val="24"/>
          <w:szCs w:val="24"/>
        </w:rPr>
        <w:t>0 вопросов</w:t>
      </w:r>
      <w:r w:rsidR="00C42508">
        <w:rPr>
          <w:rFonts w:ascii="Times New Roman" w:hAnsi="Times New Roman" w:cs="Times New Roman"/>
          <w:sz w:val="24"/>
          <w:szCs w:val="24"/>
        </w:rPr>
        <w:t xml:space="preserve">, позволяющих осуществить проверку </w:t>
      </w:r>
      <w:r w:rsidR="00D83DD2">
        <w:rPr>
          <w:rFonts w:ascii="Times New Roman" w:hAnsi="Times New Roman" w:cs="Times New Roman"/>
          <w:sz w:val="24"/>
          <w:szCs w:val="24"/>
        </w:rPr>
        <w:t>полученных теоретических знаний</w:t>
      </w:r>
      <w:r w:rsidR="00421E6D">
        <w:rPr>
          <w:rFonts w:ascii="Times New Roman" w:hAnsi="Times New Roman" w:cs="Times New Roman"/>
          <w:sz w:val="24"/>
          <w:szCs w:val="24"/>
        </w:rPr>
        <w:t xml:space="preserve"> </w:t>
      </w:r>
      <w:r w:rsidR="00E53AEC">
        <w:rPr>
          <w:rFonts w:ascii="Times New Roman" w:hAnsi="Times New Roman" w:cs="Times New Roman"/>
          <w:sz w:val="24"/>
          <w:szCs w:val="24"/>
        </w:rPr>
        <w:t xml:space="preserve">по </w:t>
      </w:r>
      <w:r w:rsidR="00421E6D">
        <w:rPr>
          <w:rFonts w:ascii="Times New Roman" w:hAnsi="Times New Roman" w:cs="Times New Roman"/>
          <w:sz w:val="24"/>
          <w:szCs w:val="24"/>
        </w:rPr>
        <w:t>данной ОППО.</w:t>
      </w:r>
      <w:r w:rsidR="00D76FA4" w:rsidRPr="00D76FA4">
        <w:rPr>
          <w:rFonts w:ascii="Times New Roman" w:hAnsi="Times New Roman" w:cs="Times New Roman"/>
          <w:sz w:val="24"/>
          <w:szCs w:val="24"/>
        </w:rPr>
        <w:t xml:space="preserve"> </w:t>
      </w:r>
      <w:r w:rsidR="00D76FA4">
        <w:rPr>
          <w:rFonts w:ascii="Times New Roman" w:hAnsi="Times New Roman" w:cs="Times New Roman"/>
          <w:sz w:val="24"/>
          <w:szCs w:val="24"/>
        </w:rPr>
        <w:t>Время выполнения ПКР составляет 60 мин.</w:t>
      </w:r>
    </w:p>
    <w:p w:rsidR="00A34ACA" w:rsidRPr="00A34ACA" w:rsidRDefault="004850B7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2.1</w:t>
      </w:r>
      <w:r w:rsidR="00A204AD">
        <w:rPr>
          <w:rFonts w:ascii="Times New Roman" w:hAnsi="Times New Roman" w:cs="Times New Roman"/>
          <w:sz w:val="24"/>
          <w:szCs w:val="24"/>
        </w:rPr>
        <w:t>1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A34ACA" w:rsidRPr="00B368B2">
        <w:rPr>
          <w:rFonts w:ascii="Times New Roman" w:hAnsi="Times New Roman" w:cs="Times New Roman"/>
          <w:sz w:val="24"/>
          <w:szCs w:val="24"/>
        </w:rPr>
        <w:t>П</w:t>
      </w:r>
      <w:r w:rsidR="00E85140" w:rsidRPr="00B368B2">
        <w:rPr>
          <w:rFonts w:ascii="Times New Roman" w:hAnsi="Times New Roman" w:cs="Times New Roman"/>
          <w:sz w:val="24"/>
          <w:szCs w:val="24"/>
        </w:rPr>
        <w:t>еречень вопросов</w:t>
      </w:r>
      <w:r w:rsidR="00A34ACA" w:rsidRPr="00B368B2">
        <w:rPr>
          <w:rFonts w:ascii="Times New Roman" w:hAnsi="Times New Roman" w:cs="Times New Roman"/>
          <w:sz w:val="24"/>
          <w:szCs w:val="24"/>
        </w:rPr>
        <w:t xml:space="preserve"> ПЭР указан в  приложении 3.</w:t>
      </w:r>
    </w:p>
    <w:p w:rsidR="00A34ACA" w:rsidRPr="00A34ACA" w:rsidRDefault="00A34ACA" w:rsidP="00A34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A204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34A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1451">
        <w:rPr>
          <w:rFonts w:ascii="Times New Roman" w:hAnsi="Times New Roman" w:cs="Times New Roman"/>
          <w:color w:val="000000"/>
          <w:sz w:val="24"/>
          <w:szCs w:val="24"/>
        </w:rPr>
        <w:t>Перечень ПКР и печень вопросов ПЭР</w:t>
      </w:r>
      <w:r w:rsidRPr="00A34ACA">
        <w:rPr>
          <w:rFonts w:ascii="Times New Roman" w:hAnsi="Times New Roman" w:cs="Times New Roman"/>
          <w:color w:val="000000"/>
          <w:sz w:val="24"/>
          <w:szCs w:val="24"/>
        </w:rPr>
        <w:t xml:space="preserve"> доводятся до сведения </w:t>
      </w:r>
      <w:r w:rsidRPr="00A34ACA">
        <w:rPr>
          <w:rFonts w:ascii="Times New Roman" w:hAnsi="Times New Roman" w:cs="Times New Roman"/>
          <w:sz w:val="24"/>
          <w:szCs w:val="24"/>
        </w:rPr>
        <w:t>выпускников за 6 месяцев до начала ИА.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2.1</w:t>
      </w:r>
      <w:r w:rsidR="00A204AD">
        <w:rPr>
          <w:rFonts w:ascii="Times New Roman" w:hAnsi="Times New Roman" w:cs="Times New Roman"/>
          <w:sz w:val="24"/>
          <w:szCs w:val="24"/>
        </w:rPr>
        <w:t>3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665CBC">
        <w:rPr>
          <w:rFonts w:ascii="Times New Roman" w:hAnsi="Times New Roman" w:cs="Times New Roman"/>
          <w:sz w:val="24"/>
          <w:szCs w:val="24"/>
        </w:rPr>
        <w:t>ИА выпускников по профессии 18511 Слесарь по ремонту автомобилей проводится в закрытом режиме работы ВЭК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2.1</w:t>
      </w:r>
      <w:r w:rsidR="00A204AD">
        <w:rPr>
          <w:rFonts w:ascii="Times New Roman" w:hAnsi="Times New Roman" w:cs="Times New Roman"/>
          <w:sz w:val="24"/>
          <w:szCs w:val="24"/>
        </w:rPr>
        <w:t>4</w:t>
      </w:r>
      <w:r w:rsidRPr="00A34ACA">
        <w:rPr>
          <w:rFonts w:ascii="Times New Roman" w:hAnsi="Times New Roman" w:cs="Times New Roman"/>
          <w:sz w:val="24"/>
          <w:szCs w:val="24"/>
        </w:rPr>
        <w:t xml:space="preserve">. После окончания </w:t>
      </w:r>
      <w:r w:rsidR="00F52C65">
        <w:rPr>
          <w:rFonts w:ascii="Times New Roman" w:hAnsi="Times New Roman" w:cs="Times New Roman"/>
          <w:sz w:val="24"/>
          <w:szCs w:val="24"/>
        </w:rPr>
        <w:t>ИА, ВЭК</w:t>
      </w:r>
      <w:r w:rsidRPr="00A34ACA">
        <w:rPr>
          <w:rFonts w:ascii="Times New Roman" w:hAnsi="Times New Roman" w:cs="Times New Roman"/>
          <w:sz w:val="24"/>
          <w:szCs w:val="24"/>
        </w:rPr>
        <w:t xml:space="preserve"> обсуждает результаты и объя</w:t>
      </w:r>
      <w:r w:rsidR="004D47C9">
        <w:rPr>
          <w:rFonts w:ascii="Times New Roman" w:hAnsi="Times New Roman" w:cs="Times New Roman"/>
          <w:sz w:val="24"/>
          <w:szCs w:val="24"/>
        </w:rPr>
        <w:t xml:space="preserve">вляет общую </w:t>
      </w:r>
      <w:r w:rsidRPr="00A34ACA">
        <w:rPr>
          <w:rFonts w:ascii="Times New Roman" w:hAnsi="Times New Roman" w:cs="Times New Roman"/>
          <w:sz w:val="24"/>
          <w:szCs w:val="24"/>
        </w:rPr>
        <w:t>оценк</w:t>
      </w:r>
      <w:r w:rsidR="004D47C9">
        <w:rPr>
          <w:rFonts w:ascii="Times New Roman" w:hAnsi="Times New Roman" w:cs="Times New Roman"/>
          <w:sz w:val="24"/>
          <w:szCs w:val="24"/>
        </w:rPr>
        <w:t>у, учитывая результаты выполнения ПКР и ПЭР</w:t>
      </w:r>
      <w:r w:rsidR="00395161">
        <w:rPr>
          <w:rFonts w:ascii="Times New Roman" w:hAnsi="Times New Roman" w:cs="Times New Roman"/>
          <w:sz w:val="24"/>
          <w:szCs w:val="24"/>
        </w:rPr>
        <w:t xml:space="preserve">. Результаты объявляются </w:t>
      </w:r>
      <w:r w:rsidRPr="00A34ACA">
        <w:rPr>
          <w:rFonts w:ascii="Times New Roman" w:hAnsi="Times New Roman" w:cs="Times New Roman"/>
          <w:sz w:val="24"/>
          <w:szCs w:val="24"/>
        </w:rPr>
        <w:t xml:space="preserve">в день проведения ИА. </w:t>
      </w:r>
    </w:p>
    <w:p w:rsidR="00A34ACA" w:rsidRPr="00A34ACA" w:rsidRDefault="00A34ACA" w:rsidP="00A3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19B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C1FEC" w:rsidRPr="00A34ACA" w:rsidRDefault="00EC1FEC" w:rsidP="00EC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FEC" w:rsidRDefault="00EC1FEC" w:rsidP="00EC1F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1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Квалификационная характеристика профессии</w:t>
      </w:r>
    </w:p>
    <w:p w:rsidR="00EC1FEC" w:rsidRPr="00EC1FEC" w:rsidRDefault="00EC1FEC" w:rsidP="00EC1F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F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Профессия</w:t>
      </w:r>
      <w:r w:rsidRPr="00EC1FEC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Слесарь по ремонту автомобилей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Квалификация</w:t>
      </w: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r w:rsidRPr="00A34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разряд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олжен знать: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1) основные сведения об устройстве автомобилей;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2) порядок сборки простых узлов;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приемы и способы разделки, сращивания, изоляции и пайки электропроводов;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4) основные виды электротехнических  и изоляционных материалов, их свойства и назначение;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6) объем первого и второго технического обслуживания;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7) 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8) основные механические свойства обрабатываемых материалов;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9) назначение и применение охлаждающих и тормозных жидкостей, масел и топлива;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10) правила применения пневмо- и электроинструмента;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11) основные сведения о допусках и посадках, квалитетах (классах точности) и параметрах шероховатости (классах чистоты обработки);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12) основные сведения  по электротехнике и технологии металлов в объеме выполненной работы. 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олжен уметь: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разбирать грузовые автомобили, кроме специальных и дизельных, легковых автомобилей, автобусов длиной до 9,5 м;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2) ремонтировать, собирать простые соединения и узлы автомобилей;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3) снимать и устанавливать несложную осветительную арматуру;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разделывать, сращивать, изолировать и паять провода;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5) выполнять крепежные работы при первом и втором техническом обслуживании, устранять выявленные мелкие неисправности;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6) выполнять слесарную  обработку деталей по 12-14-му квалитетам (5-7-му классам точности) с применением приспособлений, слесарного и контрольно-измерительного инструмента;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7) выполнять работы средней сложности по ремонту и сборке автомобилей под руководством слесаря более высокой квалификации.</w:t>
      </w:r>
    </w:p>
    <w:p w:rsidR="00EC1FEC" w:rsidRPr="00A34ACA" w:rsidRDefault="00EC1FEC" w:rsidP="00EC1F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Профессия </w:t>
      </w: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— Слесарь по ремонту автомобилей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Квалификация</w:t>
      </w: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r w:rsidRPr="00A34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3-й разряд</w:t>
      </w:r>
    </w:p>
    <w:p w:rsidR="00EC1FEC" w:rsidRPr="00A34ACA" w:rsidRDefault="00EC1FEC" w:rsidP="00EC1FE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Должен знать:</w:t>
      </w: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1) устройство и назначение узлов, агрегатов и приборов средней сложности;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правила сборки автомобилей, ремонта деталей, узлов, агрегатов и приборов;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3) основные приемы разборки, сборки, снятия и установки приборов и агрегатов, электрооборудования;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4) ответственные регулировочные и крепежные работы;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5) типичные неисправности системы электрооборудования, способы их обнаружения и устранения;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6) назначение и основные свойства материалов, применяемых при ремонте электрооборудования;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7) основные свойства металлов;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8) назначение термообработки деталей;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9) устройство универсальных и специальных приспособлений и средней сложности контрольно-измерительных инструментов;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10) допуски и посадки, квалитеты (классы точности) и параметры шероховатости (классы чистоты обработки). 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Должен уметь: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разбирать дизельные  и специальные грузовые автомобили и автобусы длиной свыше 9,5 м;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2) ремонтировать, собирать грузовые автомобили, кроме специальных и дизельных, легковые автомобили, автобусы длиной до 9,5 м;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3) выполнять крепежные работы ответственных резьбовых соединений при техническом обслуживании с заменой изношенных деталей; 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проводить техническое обслуживание, разборку, ремонт, сборку, регулировку и испытание агрегатов, узлов и приборов средней сложности;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разбирать ответственные агрегаты и электрооборудование автомобилей;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6) определять и устранять неисправности  в работе узлов, механизмов, приборов автомобилей и автобусов;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7) соединять и паять провода с приборами и агрегатами электрооборудования;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проводить слесарную обработку деталей по 11-12 квалитетами (4-5 класс точности) с применением универсальных приспособлений;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9) ремонтировать и устанавливать сложные агрегаты и узлы под руководством слесаря более высоко квалификации.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6E56" w:rsidRDefault="00EC1FEC" w:rsidP="005B56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Самостоятельное выполнение работ </w:t>
      </w:r>
    </w:p>
    <w:p w:rsidR="00EC1FEC" w:rsidRPr="00526E56" w:rsidRDefault="00526E56" w:rsidP="00526E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C1FEC" w:rsidRPr="00A34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лесаря по ремонту автомобилей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C1FEC" w:rsidRPr="00A34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2-го разряда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в составе бригады работ сложностью 2-го разряда по ремонту и техническому обслуживанию автомобилей при строгом соблюдении технических требований на выполняемые работы.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Примеры работ: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1. Автомобили — снятие и установка колес, дверей, брызговиков, подножек, буферов, хомутиков, кронштейнов бортов, крыльев грузовых автомобилей, буксирных крюков, номерных знаков. 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2. Картеры, колеса — проверка, крепление.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3. Клапаны — разборка направляющих.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4. Кронштейны, хомутики — изготовление.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5. Механизмы самосвальные — снятие.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6. Насосы водяные, вентиляторы, компрессоры — снятие, установка.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7. Плафоны, фонари задние, катушки зажигания, свечи, сигналы звуковые — снятие и установка.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8. Приборы и агрегаты электрооборудования — проверка, крепление при техническом обслуживании.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9. Провода — замена, пайка, изоляция.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Прокладки — изготовление.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11. Рессоры — смазка листов рессор с их разгрузкой.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12. Свечи, прерыватели — распределители — зачистка контактов.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13. Фильтры воздушные, масляные тонкой и грубой очистки — разборка, ремонт, сборка.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14. Двигатели, задние мосты, коробки передач и передние мосты — разборка.</w:t>
      </w:r>
    </w:p>
    <w:p w:rsidR="00EC1FEC" w:rsidRPr="00A34ACA" w:rsidRDefault="00EC1FEC" w:rsidP="00EC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1FEC" w:rsidRPr="00A34ACA" w:rsidRDefault="00EC1FEC" w:rsidP="00EC1F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FEC" w:rsidRPr="00A34ACA" w:rsidRDefault="00EC1FEC" w:rsidP="00EC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FEC" w:rsidRPr="00A34ACA" w:rsidRDefault="00EC1FEC" w:rsidP="00EC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FEC" w:rsidRPr="00A34ACA" w:rsidRDefault="00EC1FEC" w:rsidP="00EC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FEC" w:rsidRPr="00A34ACA" w:rsidRDefault="00EC1FEC" w:rsidP="00EC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FEC" w:rsidRDefault="00EC1FEC" w:rsidP="00EC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35" w:rsidRPr="00A34ACA" w:rsidRDefault="005B5635" w:rsidP="00EC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19B" w:rsidRPr="008002DB" w:rsidRDefault="00BD619B" w:rsidP="00DC7A23">
      <w:pPr>
        <w:jc w:val="both"/>
      </w:pPr>
    </w:p>
    <w:p w:rsidR="00BD619B" w:rsidRPr="003D550A" w:rsidRDefault="008013CA" w:rsidP="003D550A">
      <w:pPr>
        <w:jc w:val="right"/>
        <w:rPr>
          <w:rFonts w:ascii="Times New Roman" w:hAnsi="Times New Roman" w:cs="Times New Roman"/>
          <w:sz w:val="24"/>
          <w:szCs w:val="24"/>
        </w:rPr>
      </w:pPr>
      <w:r w:rsidRPr="003D55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495AF0">
        <w:rPr>
          <w:rFonts w:ascii="Times New Roman" w:hAnsi="Times New Roman" w:cs="Times New Roman"/>
          <w:sz w:val="24"/>
          <w:szCs w:val="24"/>
        </w:rPr>
        <w:t>2</w:t>
      </w:r>
    </w:p>
    <w:p w:rsidR="00BD619B" w:rsidRDefault="008013CA" w:rsidP="008013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CA">
        <w:rPr>
          <w:rFonts w:ascii="Times New Roman" w:hAnsi="Times New Roman" w:cs="Times New Roman"/>
          <w:b/>
          <w:sz w:val="24"/>
          <w:szCs w:val="24"/>
        </w:rPr>
        <w:t xml:space="preserve">Перечень тем </w:t>
      </w:r>
      <w:r w:rsidRPr="008013CA">
        <w:rPr>
          <w:rFonts w:ascii="Times New Roman" w:hAnsi="Times New Roman" w:cs="Times New Roman"/>
          <w:b/>
          <w:sz w:val="24"/>
          <w:szCs w:val="24"/>
          <w:u w:val="single"/>
        </w:rPr>
        <w:t>практической квалификационной  работы</w:t>
      </w:r>
    </w:p>
    <w:p w:rsidR="008013CA" w:rsidRDefault="008013CA" w:rsidP="008013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профессии 18511 Слесарь по ремонту автомобилей</w:t>
      </w:r>
    </w:p>
    <w:p w:rsidR="008013CA" w:rsidRDefault="008013CA" w:rsidP="008013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9"/>
        <w:gridCol w:w="8932"/>
      </w:tblGrid>
      <w:tr w:rsidR="00096030" w:rsidTr="00EB12C2">
        <w:trPr>
          <w:trHeight w:val="33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096030" w:rsidTr="00EB12C2">
        <w:trPr>
          <w:trHeight w:val="2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Ремонт тормозных колодок колес</w:t>
            </w:r>
          </w:p>
        </w:tc>
      </w:tr>
      <w:tr w:rsidR="00096030" w:rsidTr="00EB12C2">
        <w:trPr>
          <w:trHeight w:val="25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Ремонт выпрямителя</w:t>
            </w:r>
          </w:p>
        </w:tc>
      </w:tr>
      <w:tr w:rsidR="00096030" w:rsidTr="00EB12C2">
        <w:trPr>
          <w:trHeight w:val="26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Ремонт камеры</w:t>
            </w:r>
          </w:p>
        </w:tc>
      </w:tr>
      <w:tr w:rsidR="00096030" w:rsidTr="00EB12C2">
        <w:trPr>
          <w:trHeight w:val="26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Регулировка отжимных </w:t>
            </w:r>
            <w:r w:rsidRPr="000960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рычагов муфты сцепления</w:t>
            </w:r>
          </w:p>
        </w:tc>
      </w:tr>
      <w:tr w:rsidR="00096030" w:rsidTr="00EB12C2">
        <w:trPr>
          <w:trHeight w:val="2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 xml:space="preserve">Прокачка тормозов </w:t>
            </w:r>
            <w:r w:rsidRPr="000960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автомобиля ГАЗ - 3307</w:t>
            </w:r>
          </w:p>
        </w:tc>
      </w:tr>
      <w:tr w:rsidR="00096030" w:rsidTr="00EB12C2">
        <w:trPr>
          <w:trHeight w:val="25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Ремонт радиатора</w:t>
            </w:r>
          </w:p>
        </w:tc>
      </w:tr>
      <w:tr w:rsidR="00096030" w:rsidTr="00EB12C2">
        <w:trPr>
          <w:trHeight w:val="26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Ремонт облицовки автомобиля</w:t>
            </w:r>
          </w:p>
        </w:tc>
      </w:tr>
      <w:tr w:rsidR="00096030" w:rsidTr="00EB12C2">
        <w:trPr>
          <w:trHeight w:val="25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Ремонт водяного насоса</w:t>
            </w:r>
          </w:p>
        </w:tc>
      </w:tr>
      <w:tr w:rsidR="00096030" w:rsidTr="00EB12C2">
        <w:trPr>
          <w:trHeight w:val="24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Установка топливного насоса высокого давления    </w:t>
            </w:r>
          </w:p>
        </w:tc>
      </w:tr>
      <w:tr w:rsidR="00096030" w:rsidTr="00EB12C2">
        <w:trPr>
          <w:trHeight w:val="23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Регулировка схождения </w:t>
            </w: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</w:p>
        </w:tc>
      </w:tr>
      <w:tr w:rsidR="00096030" w:rsidTr="00EB12C2">
        <w:trPr>
          <w:trHeight w:val="2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Ремонт амортизатора</w:t>
            </w:r>
          </w:p>
        </w:tc>
      </w:tr>
      <w:tr w:rsidR="00096030" w:rsidTr="00EB12C2">
        <w:trPr>
          <w:trHeight w:val="2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Ремонт цилиндро - порш</w:t>
            </w: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невой   группы</w:t>
            </w:r>
          </w:p>
        </w:tc>
      </w:tr>
      <w:tr w:rsidR="00096030" w:rsidTr="00EB12C2">
        <w:trPr>
          <w:trHeight w:val="2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Ремонт масляного насоса</w:t>
            </w:r>
          </w:p>
        </w:tc>
      </w:tr>
      <w:tr w:rsidR="00096030" w:rsidTr="00EB12C2">
        <w:trPr>
          <w:trHeight w:val="2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Ремонт крестовины</w:t>
            </w:r>
          </w:p>
        </w:tc>
      </w:tr>
      <w:tr w:rsidR="00096030" w:rsidTr="00EB12C2">
        <w:trPr>
          <w:trHeight w:val="22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Ремонт коленчатого вала</w:t>
            </w:r>
          </w:p>
        </w:tc>
      </w:tr>
      <w:tr w:rsidR="00096030" w:rsidTr="00EB12C2">
        <w:trPr>
          <w:trHeight w:val="22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Ремонт рессоры</w:t>
            </w:r>
          </w:p>
        </w:tc>
      </w:tr>
      <w:tr w:rsidR="00096030" w:rsidTr="00EB12C2">
        <w:trPr>
          <w:trHeight w:val="23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Ремонт аккумуляторной </w:t>
            </w: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батареи</w:t>
            </w:r>
          </w:p>
        </w:tc>
      </w:tr>
      <w:tr w:rsidR="00096030" w:rsidTr="00EB12C2">
        <w:trPr>
          <w:trHeight w:val="22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Ремонт центробежного фильтра очистки масла</w:t>
            </w:r>
          </w:p>
        </w:tc>
      </w:tr>
      <w:tr w:rsidR="00096030" w:rsidTr="00EB12C2">
        <w:trPr>
          <w:trHeight w:val="2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Ремонт карбюратора</w:t>
            </w:r>
          </w:p>
        </w:tc>
      </w:tr>
      <w:tr w:rsidR="00096030" w:rsidTr="00EB12C2">
        <w:trPr>
          <w:trHeight w:val="2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Притирка клапанного механизма</w:t>
            </w:r>
          </w:p>
        </w:tc>
      </w:tr>
    </w:tbl>
    <w:p w:rsidR="008013CA" w:rsidRPr="008013CA" w:rsidRDefault="00096030" w:rsidP="00EB12C2">
      <w:pPr>
        <w:tabs>
          <w:tab w:val="left" w:pos="636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86A" w:rsidRPr="003D550A" w:rsidRDefault="0056286A" w:rsidP="0056286A">
      <w:pPr>
        <w:jc w:val="right"/>
        <w:rPr>
          <w:rFonts w:ascii="Times New Roman" w:hAnsi="Times New Roman" w:cs="Times New Roman"/>
          <w:sz w:val="24"/>
          <w:szCs w:val="24"/>
        </w:rPr>
      </w:pPr>
      <w:r w:rsidRPr="003D550A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495AF0">
        <w:rPr>
          <w:rFonts w:ascii="Times New Roman" w:hAnsi="Times New Roman" w:cs="Times New Roman"/>
          <w:sz w:val="24"/>
          <w:szCs w:val="24"/>
        </w:rPr>
        <w:t>3</w:t>
      </w:r>
    </w:p>
    <w:p w:rsidR="0056286A" w:rsidRDefault="0056286A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C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вопросов по </w:t>
      </w:r>
      <w:r w:rsidRPr="0056286A">
        <w:rPr>
          <w:rFonts w:ascii="Times New Roman" w:hAnsi="Times New Roman" w:cs="Times New Roman"/>
          <w:b/>
          <w:sz w:val="24"/>
          <w:szCs w:val="24"/>
          <w:u w:val="single"/>
        </w:rPr>
        <w:t>письменной экзаменационной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13CA">
        <w:rPr>
          <w:rFonts w:ascii="Times New Roman" w:hAnsi="Times New Roman" w:cs="Times New Roman"/>
          <w:b/>
          <w:sz w:val="24"/>
          <w:szCs w:val="24"/>
          <w:u w:val="single"/>
        </w:rPr>
        <w:t>работ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56286A" w:rsidRDefault="0056286A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профессии 18511 Слесарь по ремонту автомобилей</w:t>
      </w:r>
    </w:p>
    <w:p w:rsidR="0056286A" w:rsidRDefault="0056286A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747" w:type="dxa"/>
        <w:tblLook w:val="04A0"/>
      </w:tblPr>
      <w:tblGrid>
        <w:gridCol w:w="935"/>
        <w:gridCol w:w="8812"/>
      </w:tblGrid>
      <w:tr w:rsidR="00B875EA" w:rsidTr="00A92582">
        <w:tc>
          <w:tcPr>
            <w:tcW w:w="935" w:type="dxa"/>
          </w:tcPr>
          <w:p w:rsidR="00B875EA" w:rsidRDefault="00B875EA" w:rsidP="001C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12" w:type="dxa"/>
          </w:tcPr>
          <w:p w:rsidR="00B875EA" w:rsidRDefault="00B875EA" w:rsidP="001C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B875EA" w:rsidTr="00A92582">
        <w:tc>
          <w:tcPr>
            <w:tcW w:w="9747" w:type="dxa"/>
            <w:gridSpan w:val="2"/>
          </w:tcPr>
          <w:p w:rsidR="00B875EA" w:rsidRPr="003D550A" w:rsidRDefault="00B875EA" w:rsidP="00B8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«Устройство автомобиля» 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Двигатель. Общие сведения. Общее устройство.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работы двигателя. Работа одноцилиндрового и многоцилиндрового двигателя.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механизм, работа и устройство.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газораспределения, работа и устройство.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охлаждения, виды, устройство и работа. 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Смазочная система ,  устройство и работа.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питания двигателя. Карбюратор, устройство принцип работы.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Электрооборудование. Источники тока.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Принципиальные схемы системы зажигания.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Трансмиссия. Сцепление, устройство и работа. 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перемены передач, устройство и работа. Разновидности коробок передач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Тормозные системы, привод.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Рулевое управление, привод и механизмы.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Ходовая часть, устройство.</w:t>
            </w:r>
          </w:p>
        </w:tc>
      </w:tr>
      <w:tr w:rsidR="00B875EA" w:rsidTr="00A92582">
        <w:tc>
          <w:tcPr>
            <w:tcW w:w="9747" w:type="dxa"/>
            <w:gridSpan w:val="2"/>
          </w:tcPr>
          <w:p w:rsidR="00B875EA" w:rsidRDefault="00B875EA" w:rsidP="00B8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дисциплина «Техническое обслуживание автомобилей»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Масла. Маркировка  и применение.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Смазки. Маркировка  и применение.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обслуживание. Виды ТО, периодичность.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проводимых при различных технических обслуживаниях.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выполнения технического обслуживания.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регулировки при технических обслуживаниях.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Диагностика. Диагностирование двигателя простейшими приборами.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 с помощью визуального осмотра. Осматривание, прослушивание, прощупывание.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неисправностей. Устранение неисправностей.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и приспособления для проведения диагностики и технического обслуживания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Ремонт. Виды ремонтов, трудоемкость, определения. </w:t>
            </w:r>
          </w:p>
        </w:tc>
      </w:tr>
      <w:tr w:rsidR="00B875EA" w:rsidTr="00A92582">
        <w:tc>
          <w:tcPr>
            <w:tcW w:w="9747" w:type="dxa"/>
            <w:gridSpan w:val="2"/>
          </w:tcPr>
          <w:p w:rsidR="00B875EA" w:rsidRDefault="00B875EA" w:rsidP="00B8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«Слесарное дело» 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Разметка. Виды разметки, инструмент, нанесение на детали.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Слесарная обработка (операции) деталей, виды, определения.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Правка, рихтовка металла, инструмент, правила производства работ.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 металла, инструмент, правила производства работ.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 металла, инструмент, правила производства работ.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Слесарный инструмент, (измерительный)  правила пользования.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рабочего места слесаря.</w:t>
            </w:r>
          </w:p>
        </w:tc>
      </w:tr>
      <w:tr w:rsidR="00B875EA" w:rsidTr="00A92582">
        <w:tc>
          <w:tcPr>
            <w:tcW w:w="9747" w:type="dxa"/>
            <w:gridSpan w:val="2"/>
          </w:tcPr>
          <w:p w:rsidR="00B875EA" w:rsidRDefault="00B875EA" w:rsidP="001C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дисциплина «Материаловедение»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свойства металлов и сплавов.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Железоуглеродистые сплавы.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 и его применение.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 и её применение.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металлов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Химико-термическая обработка металлов.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металлы и сплавы.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Антифрикционные сплавы.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Неметаллические материалы.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поверхностей от коррозии.</w:t>
            </w:r>
          </w:p>
        </w:tc>
      </w:tr>
      <w:tr w:rsidR="004C2DEC" w:rsidTr="00A92582">
        <w:tc>
          <w:tcPr>
            <w:tcW w:w="935" w:type="dxa"/>
          </w:tcPr>
          <w:p w:rsidR="004C2DEC" w:rsidRPr="003D550A" w:rsidRDefault="004C2DEC" w:rsidP="00ED0B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4C2DEC" w:rsidRDefault="00ED0BF5" w:rsidP="00ED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дисциплина «Охрана труда»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2F268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типы инструктажей на предприятии.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2F268A" w:rsidP="002F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на рабочем месте.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951791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производственные факторы и средства защиты.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951791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предприятии.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951791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травматизма, несчастные случаи на производстве.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951791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Электробезопасноть: действие эл. тока на организм человека. 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951791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технику безопасности и ОТ на производстве.</w:t>
            </w:r>
          </w:p>
        </w:tc>
      </w:tr>
    </w:tbl>
    <w:p w:rsidR="00C43F00" w:rsidRDefault="00C43F00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00" w:rsidRDefault="00C43F00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00" w:rsidRDefault="00C43F00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00" w:rsidRDefault="00C43F00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6A" w:rsidRPr="008013CA" w:rsidRDefault="0056286A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6A" w:rsidRPr="00A34ACA" w:rsidRDefault="0056286A" w:rsidP="0056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0FC" w:rsidRDefault="008D00FC" w:rsidP="008D00FC">
      <w:pPr>
        <w:jc w:val="center"/>
      </w:pPr>
    </w:p>
    <w:p w:rsidR="008D00FC" w:rsidRDefault="008D00FC" w:rsidP="002F35AD"/>
    <w:p w:rsidR="002F35AD" w:rsidRDefault="002F35AD" w:rsidP="002F35AD"/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и науки Пермского края </w:t>
      </w: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профессиональное образовательное учреждение </w:t>
      </w: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t xml:space="preserve"> «Нытвенский многопрофильный техникум» </w:t>
      </w: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insideV w:val="single" w:sz="4" w:space="0" w:color="000000"/>
        </w:tblBorders>
        <w:tblLook w:val="04A0"/>
      </w:tblPr>
      <w:tblGrid>
        <w:gridCol w:w="5353"/>
      </w:tblGrid>
      <w:tr w:rsidR="008D00FC" w:rsidRPr="008D00FC" w:rsidTr="003024DA">
        <w:tc>
          <w:tcPr>
            <w:tcW w:w="5353" w:type="dxa"/>
          </w:tcPr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КГАПОУ «НМТ»</w:t>
            </w:r>
          </w:p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«__15__»__января ______2018 г.</w:t>
            </w:r>
          </w:p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Протокол № _46___</w:t>
            </w:r>
          </w:p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8D00FC" w:rsidRPr="008D00FC" w:rsidTr="003024DA">
        <w:tc>
          <w:tcPr>
            <w:tcW w:w="5353" w:type="dxa"/>
          </w:tcPr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ГЭК         </w:t>
            </w:r>
          </w:p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механик  ООО «Шерья» </w:t>
            </w:r>
          </w:p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_____________ С.М.Гилев</w:t>
            </w:r>
          </w:p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«_15_»__января________ 2018 г.</w:t>
            </w:r>
          </w:p>
          <w:p w:rsidR="008D00FC" w:rsidRPr="008D00FC" w:rsidRDefault="008D00FC" w:rsidP="008D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0FC" w:rsidRPr="008D00FC" w:rsidTr="003024DA">
        <w:tc>
          <w:tcPr>
            <w:tcW w:w="5353" w:type="dxa"/>
          </w:tcPr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D00FC" w:rsidRPr="008D00FC" w:rsidRDefault="008D00FC" w:rsidP="008D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КГАПОУ «НМТ» ______________М.С.Бояршинов                          «_15__»__января__________2018 г.                                                                                                                                         </w:t>
            </w:r>
          </w:p>
          <w:p w:rsidR="008D00FC" w:rsidRPr="008D00FC" w:rsidRDefault="008D00FC" w:rsidP="008D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8D00FC" w:rsidRPr="008D00FC" w:rsidRDefault="008D00FC" w:rsidP="008D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07" w:rsidRPr="008D00FC" w:rsidRDefault="006E5107" w:rsidP="008D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FC" w:rsidRPr="008D00FC" w:rsidRDefault="008D00FC" w:rsidP="008D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FC">
        <w:rPr>
          <w:rFonts w:ascii="Times New Roman" w:hAnsi="Times New Roman" w:cs="Times New Roman"/>
          <w:b/>
          <w:sz w:val="24"/>
          <w:szCs w:val="24"/>
        </w:rPr>
        <w:t>МЕТОДИКА ОЦЕНИВАНИЯ РЕЗУЛЬТАТОВ</w:t>
      </w:r>
    </w:p>
    <w:p w:rsidR="008D00FC" w:rsidRPr="008D00FC" w:rsidRDefault="006E5107" w:rsidP="006E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6E5107" w:rsidRDefault="006E5107" w:rsidP="00381B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07" w:rsidRDefault="006E5107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t xml:space="preserve">по профессии  </w:t>
      </w:r>
    </w:p>
    <w:p w:rsidR="008D00FC" w:rsidRPr="008D00FC" w:rsidRDefault="006E5107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18511 Слесарь по ремонту автомобилей</w:t>
      </w: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0FC" w:rsidRDefault="008D00FC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6F" w:rsidRDefault="00B4216F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6F" w:rsidRDefault="00B4216F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6F" w:rsidRPr="008D00FC" w:rsidRDefault="00B4216F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t>Нытва, 2018</w:t>
      </w:r>
    </w:p>
    <w:p w:rsidR="001B00FA" w:rsidRDefault="001B00FA" w:rsidP="008D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FC">
        <w:rPr>
          <w:rFonts w:ascii="Times New Roman" w:hAnsi="Times New Roman" w:cs="Times New Roman"/>
          <w:b/>
          <w:sz w:val="24"/>
          <w:szCs w:val="24"/>
        </w:rPr>
        <w:t xml:space="preserve">Методика оценивания </w:t>
      </w:r>
      <w:r w:rsidRPr="008D00FC">
        <w:rPr>
          <w:rFonts w:ascii="Times New Roman" w:hAnsi="Times New Roman" w:cs="Times New Roman"/>
          <w:b/>
          <w:sz w:val="24"/>
          <w:szCs w:val="24"/>
          <w:u w:val="single"/>
        </w:rPr>
        <w:t>практической квалификационной работы</w:t>
      </w:r>
      <w:r w:rsidRPr="008D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741" w:rsidRP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4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8A0741">
        <w:rPr>
          <w:rFonts w:ascii="Times New Roman" w:hAnsi="Times New Roman" w:cs="Times New Roman"/>
          <w:sz w:val="24"/>
          <w:szCs w:val="24"/>
        </w:rPr>
        <w:t xml:space="preserve"> - выпускник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санитарные нормы и требования безопасности труда.</w:t>
      </w:r>
    </w:p>
    <w:p w:rsidR="008A0741" w:rsidRPr="008A0741" w:rsidRDefault="008A0741" w:rsidP="008A0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0741" w:rsidRP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41">
        <w:rPr>
          <w:rFonts w:ascii="Times New Roman" w:hAnsi="Times New Roman" w:cs="Times New Roman"/>
          <w:sz w:val="24"/>
          <w:szCs w:val="24"/>
        </w:rPr>
        <w:t xml:space="preserve"> </w:t>
      </w:r>
      <w:r w:rsidRPr="008A0741">
        <w:rPr>
          <w:rFonts w:ascii="Times New Roman" w:hAnsi="Times New Roman" w:cs="Times New Roman"/>
          <w:b/>
          <w:sz w:val="24"/>
          <w:szCs w:val="24"/>
        </w:rPr>
        <w:t xml:space="preserve">«Хорошо» </w:t>
      </w:r>
      <w:r w:rsidRPr="008A0741">
        <w:rPr>
          <w:rFonts w:ascii="Times New Roman" w:hAnsi="Times New Roman" w:cs="Times New Roman"/>
          <w:sz w:val="24"/>
          <w:szCs w:val="24"/>
        </w:rPr>
        <w:t xml:space="preserve"> - выпускник владеет приемами работ практического задания, но возможны отдельные несущественные ошибки, исправляемые самим выпускником, правильно организует рабочее место, соблюдает санитарные нормы и требования безопасности труда.</w:t>
      </w:r>
    </w:p>
    <w:p w:rsidR="008A0741" w:rsidRPr="008A0741" w:rsidRDefault="008A0741" w:rsidP="008A0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0741" w:rsidRP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41">
        <w:rPr>
          <w:rFonts w:ascii="Times New Roman" w:hAnsi="Times New Roman" w:cs="Times New Roman"/>
          <w:sz w:val="24"/>
          <w:szCs w:val="24"/>
        </w:rPr>
        <w:t xml:space="preserve"> </w:t>
      </w:r>
      <w:r w:rsidRPr="008A0741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8A0741">
        <w:rPr>
          <w:rFonts w:ascii="Times New Roman" w:hAnsi="Times New Roman" w:cs="Times New Roman"/>
          <w:sz w:val="24"/>
          <w:szCs w:val="24"/>
        </w:rPr>
        <w:t xml:space="preserve"> - выпускник недостаточно владеет приемами работ практического задания, имеет ошибки, исправляемых с помощью мастера, отдельные  несущественные ошибки в организации рабочего места и соблюдении санитарных норм и требований безопасности труда.</w:t>
      </w:r>
    </w:p>
    <w:p w:rsidR="008A0741" w:rsidRPr="008A0741" w:rsidRDefault="008A0741" w:rsidP="008A0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0741" w:rsidRP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41">
        <w:rPr>
          <w:rFonts w:ascii="Times New Roman" w:hAnsi="Times New Roman" w:cs="Times New Roman"/>
          <w:sz w:val="24"/>
          <w:szCs w:val="24"/>
        </w:rPr>
        <w:t xml:space="preserve"> </w:t>
      </w:r>
      <w:r w:rsidRPr="008A0741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8A0741">
        <w:rPr>
          <w:rFonts w:ascii="Times New Roman" w:hAnsi="Times New Roman" w:cs="Times New Roman"/>
          <w:sz w:val="24"/>
          <w:szCs w:val="24"/>
        </w:rPr>
        <w:t xml:space="preserve"> – выпускник не умеет выполнять приемы работ практического задания, допускает серьезные ошибки в организации рабочего места, санитарные нормы и требования безопасности труда не соблюдаются.</w:t>
      </w:r>
    </w:p>
    <w:p w:rsidR="008A0741" w:rsidRDefault="008A0741" w:rsidP="00177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00FA" w:rsidRDefault="001B00FA" w:rsidP="00177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9B5F7E" w:rsidRDefault="008D00FC" w:rsidP="00177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741">
        <w:rPr>
          <w:rFonts w:ascii="Times New Roman" w:hAnsi="Times New Roman" w:cs="Times New Roman"/>
          <w:b/>
          <w:sz w:val="24"/>
          <w:szCs w:val="24"/>
        </w:rPr>
        <w:t xml:space="preserve">Методика оценивания </w:t>
      </w:r>
      <w:r w:rsidRPr="008A0741">
        <w:rPr>
          <w:rFonts w:ascii="Times New Roman" w:hAnsi="Times New Roman" w:cs="Times New Roman"/>
          <w:b/>
          <w:sz w:val="24"/>
          <w:szCs w:val="24"/>
          <w:u w:val="single"/>
        </w:rPr>
        <w:t>письменной экзаменационной работы</w:t>
      </w:r>
      <w:r w:rsidRPr="009B5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FA" w:rsidRDefault="001B00FA" w:rsidP="0057715F">
      <w:pPr>
        <w:pStyle w:val="1"/>
        <w:numPr>
          <w:ilvl w:val="0"/>
          <w:numId w:val="0"/>
        </w:numPr>
        <w:tabs>
          <w:tab w:val="left" w:pos="851"/>
        </w:tabs>
        <w:rPr>
          <w:b/>
          <w:sz w:val="24"/>
        </w:rPr>
      </w:pP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  <w:r w:rsidRPr="008A0741">
        <w:rPr>
          <w:b/>
          <w:sz w:val="24"/>
        </w:rPr>
        <w:t>«Отлично»</w:t>
      </w:r>
      <w:r w:rsidRPr="008A0741">
        <w:rPr>
          <w:sz w:val="24"/>
        </w:rPr>
        <w:t xml:space="preserve"> выставляется в случае 30 – 27 верных ответов на вопросы теста.</w:t>
      </w: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b/>
          <w:sz w:val="24"/>
        </w:rPr>
      </w:pP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  <w:r w:rsidRPr="008A0741">
        <w:rPr>
          <w:b/>
          <w:sz w:val="24"/>
        </w:rPr>
        <w:t xml:space="preserve">«Хорошо» </w:t>
      </w:r>
      <w:r w:rsidRPr="008A0741">
        <w:rPr>
          <w:sz w:val="24"/>
        </w:rPr>
        <w:t>выставляется в случае 26 – 23 верных ответов на вопросы теста.</w:t>
      </w: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b/>
          <w:sz w:val="24"/>
        </w:rPr>
      </w:pP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  <w:r w:rsidRPr="008A0741">
        <w:rPr>
          <w:b/>
          <w:sz w:val="24"/>
        </w:rPr>
        <w:t>«Удовлетворительно»</w:t>
      </w:r>
      <w:r w:rsidRPr="008A0741">
        <w:rPr>
          <w:sz w:val="24"/>
        </w:rPr>
        <w:t xml:space="preserve"> выставляется в случае 22 – 19 верных ответов на вопросы теста.</w:t>
      </w: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b/>
          <w:sz w:val="24"/>
        </w:rPr>
      </w:pP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  <w:r w:rsidRPr="008A0741">
        <w:rPr>
          <w:b/>
          <w:sz w:val="24"/>
        </w:rPr>
        <w:t>«Неудовлетворительно»</w:t>
      </w:r>
      <w:r w:rsidRPr="008A0741">
        <w:rPr>
          <w:sz w:val="24"/>
        </w:rPr>
        <w:t xml:space="preserve"> выставляется в случае решенных менее 19 верных ответов на вопросы теста.</w:t>
      </w: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</w:p>
    <w:p w:rsidR="008A0741" w:rsidRPr="008A0741" w:rsidRDefault="008A0741" w:rsidP="0057715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6286A" w:rsidRPr="008A0741" w:rsidRDefault="0056286A" w:rsidP="0057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86A" w:rsidRPr="008A0741" w:rsidRDefault="0056286A" w:rsidP="0057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8A0741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7E2" w:rsidRDefault="00A967E2" w:rsidP="00A34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7E2" w:rsidRDefault="00A967E2" w:rsidP="00A34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580" w:rsidRDefault="00177580" w:rsidP="00A34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77580" w:rsidSect="00B4216F">
      <w:footerReference w:type="default" r:id="rId7"/>
      <w:pgSz w:w="11906" w:h="16838"/>
      <w:pgMar w:top="851" w:right="850" w:bottom="1134" w:left="1560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50" w:rsidRDefault="00654150" w:rsidP="00D22F53">
      <w:pPr>
        <w:spacing w:after="0" w:line="240" w:lineRule="auto"/>
      </w:pPr>
      <w:r>
        <w:separator/>
      </w:r>
    </w:p>
  </w:endnote>
  <w:endnote w:type="continuationSeparator" w:id="1">
    <w:p w:rsidR="00654150" w:rsidRDefault="00654150" w:rsidP="00D2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78360"/>
      <w:docPartObj>
        <w:docPartGallery w:val="Номера страниц (внизу страницы)"/>
        <w:docPartUnique/>
      </w:docPartObj>
    </w:sdtPr>
    <w:sdtContent>
      <w:p w:rsidR="007329EE" w:rsidRDefault="00C37575">
        <w:pPr>
          <w:pStyle w:val="a6"/>
          <w:jc w:val="center"/>
        </w:pPr>
        <w:fldSimple w:instr=" PAGE   \* MERGEFORMAT ">
          <w:r w:rsidR="00B368B2">
            <w:rPr>
              <w:noProof/>
            </w:rPr>
            <w:t>10</w:t>
          </w:r>
        </w:fldSimple>
      </w:p>
    </w:sdtContent>
  </w:sdt>
  <w:p w:rsidR="007329EE" w:rsidRDefault="007329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50" w:rsidRDefault="00654150" w:rsidP="00D22F53">
      <w:pPr>
        <w:spacing w:after="0" w:line="240" w:lineRule="auto"/>
      </w:pPr>
      <w:r>
        <w:separator/>
      </w:r>
    </w:p>
  </w:footnote>
  <w:footnote w:type="continuationSeparator" w:id="1">
    <w:p w:rsidR="00654150" w:rsidRDefault="00654150" w:rsidP="00D2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673"/>
    <w:multiLevelType w:val="multilevel"/>
    <w:tmpl w:val="4EA8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D73F0"/>
    <w:multiLevelType w:val="multilevel"/>
    <w:tmpl w:val="319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5B7B"/>
    <w:multiLevelType w:val="multilevel"/>
    <w:tmpl w:val="A36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41CF6"/>
    <w:multiLevelType w:val="multilevel"/>
    <w:tmpl w:val="8B5E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63A0C"/>
    <w:multiLevelType w:val="multilevel"/>
    <w:tmpl w:val="195E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96B66"/>
    <w:multiLevelType w:val="hybridMultilevel"/>
    <w:tmpl w:val="ED12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6298D"/>
    <w:multiLevelType w:val="multilevel"/>
    <w:tmpl w:val="235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8625B"/>
    <w:multiLevelType w:val="hybridMultilevel"/>
    <w:tmpl w:val="ED12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16E6AE3"/>
    <w:multiLevelType w:val="hybridMultilevel"/>
    <w:tmpl w:val="5686C4AE"/>
    <w:lvl w:ilvl="0" w:tplc="D212B63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11E"/>
    <w:rsid w:val="00003D02"/>
    <w:rsid w:val="00023282"/>
    <w:rsid w:val="000259E8"/>
    <w:rsid w:val="0004079D"/>
    <w:rsid w:val="000465FE"/>
    <w:rsid w:val="00066C0F"/>
    <w:rsid w:val="00096030"/>
    <w:rsid w:val="000E0D52"/>
    <w:rsid w:val="0011701F"/>
    <w:rsid w:val="00177580"/>
    <w:rsid w:val="00185C2F"/>
    <w:rsid w:val="00192B76"/>
    <w:rsid w:val="001A5B1A"/>
    <w:rsid w:val="001B00FA"/>
    <w:rsid w:val="001F031C"/>
    <w:rsid w:val="00211EB6"/>
    <w:rsid w:val="00213300"/>
    <w:rsid w:val="00273811"/>
    <w:rsid w:val="002F268A"/>
    <w:rsid w:val="002F35AD"/>
    <w:rsid w:val="002F5AA2"/>
    <w:rsid w:val="00381B6E"/>
    <w:rsid w:val="00395161"/>
    <w:rsid w:val="003D550A"/>
    <w:rsid w:val="003F6CD8"/>
    <w:rsid w:val="00421E6D"/>
    <w:rsid w:val="00446A92"/>
    <w:rsid w:val="004850B7"/>
    <w:rsid w:val="00495AF0"/>
    <w:rsid w:val="004B409F"/>
    <w:rsid w:val="004C1826"/>
    <w:rsid w:val="004C2DEC"/>
    <w:rsid w:val="004D2685"/>
    <w:rsid w:val="004D47C9"/>
    <w:rsid w:val="00526E56"/>
    <w:rsid w:val="00527000"/>
    <w:rsid w:val="00535E50"/>
    <w:rsid w:val="0056286A"/>
    <w:rsid w:val="0057715F"/>
    <w:rsid w:val="005B503A"/>
    <w:rsid w:val="005B5635"/>
    <w:rsid w:val="005F1451"/>
    <w:rsid w:val="005F2F60"/>
    <w:rsid w:val="0061111E"/>
    <w:rsid w:val="00637FF4"/>
    <w:rsid w:val="00654150"/>
    <w:rsid w:val="00665CBC"/>
    <w:rsid w:val="00677330"/>
    <w:rsid w:val="00680E48"/>
    <w:rsid w:val="006E5107"/>
    <w:rsid w:val="006E513D"/>
    <w:rsid w:val="007329EE"/>
    <w:rsid w:val="00745714"/>
    <w:rsid w:val="0076239E"/>
    <w:rsid w:val="007B64D8"/>
    <w:rsid w:val="007F34FE"/>
    <w:rsid w:val="008013CA"/>
    <w:rsid w:val="008111C9"/>
    <w:rsid w:val="008834DC"/>
    <w:rsid w:val="008A0741"/>
    <w:rsid w:val="008D00FC"/>
    <w:rsid w:val="008E33C3"/>
    <w:rsid w:val="009061E4"/>
    <w:rsid w:val="00925CA0"/>
    <w:rsid w:val="00932FB2"/>
    <w:rsid w:val="00942A48"/>
    <w:rsid w:val="00951791"/>
    <w:rsid w:val="00982186"/>
    <w:rsid w:val="009837E8"/>
    <w:rsid w:val="009B4C68"/>
    <w:rsid w:val="009B5F7E"/>
    <w:rsid w:val="009C120B"/>
    <w:rsid w:val="009F2E9F"/>
    <w:rsid w:val="009F5DE6"/>
    <w:rsid w:val="00A11479"/>
    <w:rsid w:val="00A204AD"/>
    <w:rsid w:val="00A339FB"/>
    <w:rsid w:val="00A34ACA"/>
    <w:rsid w:val="00A45B5D"/>
    <w:rsid w:val="00A92582"/>
    <w:rsid w:val="00A967E2"/>
    <w:rsid w:val="00A96F51"/>
    <w:rsid w:val="00AB58B0"/>
    <w:rsid w:val="00B042F5"/>
    <w:rsid w:val="00B368B2"/>
    <w:rsid w:val="00B36ACF"/>
    <w:rsid w:val="00B4216F"/>
    <w:rsid w:val="00B74E9C"/>
    <w:rsid w:val="00B875EA"/>
    <w:rsid w:val="00B90C5D"/>
    <w:rsid w:val="00BC0FDF"/>
    <w:rsid w:val="00BD619B"/>
    <w:rsid w:val="00C312E0"/>
    <w:rsid w:val="00C37575"/>
    <w:rsid w:val="00C42508"/>
    <w:rsid w:val="00C43220"/>
    <w:rsid w:val="00C43902"/>
    <w:rsid w:val="00C43F00"/>
    <w:rsid w:val="00C8112B"/>
    <w:rsid w:val="00D22F53"/>
    <w:rsid w:val="00D36324"/>
    <w:rsid w:val="00D76FA4"/>
    <w:rsid w:val="00D82CDE"/>
    <w:rsid w:val="00D83DD2"/>
    <w:rsid w:val="00DB3980"/>
    <w:rsid w:val="00DC7A23"/>
    <w:rsid w:val="00DD1B23"/>
    <w:rsid w:val="00E255E1"/>
    <w:rsid w:val="00E53AEC"/>
    <w:rsid w:val="00E83098"/>
    <w:rsid w:val="00E85140"/>
    <w:rsid w:val="00E97972"/>
    <w:rsid w:val="00EB12C2"/>
    <w:rsid w:val="00EC1FEC"/>
    <w:rsid w:val="00EC298C"/>
    <w:rsid w:val="00ED0BF5"/>
    <w:rsid w:val="00F2773E"/>
    <w:rsid w:val="00F52C65"/>
    <w:rsid w:val="00FB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DE"/>
  </w:style>
  <w:style w:type="paragraph" w:styleId="2">
    <w:name w:val="heading 2"/>
    <w:basedOn w:val="a"/>
    <w:link w:val="20"/>
    <w:uiPriority w:val="9"/>
    <w:qFormat/>
    <w:rsid w:val="0061111E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11E"/>
    <w:rPr>
      <w:rFonts w:ascii="Arial" w:eastAsia="Times New Roman" w:hAnsi="Arial" w:cs="Arial"/>
      <w:color w:val="000000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61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2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2F53"/>
  </w:style>
  <w:style w:type="paragraph" w:styleId="a6">
    <w:name w:val="footer"/>
    <w:basedOn w:val="a"/>
    <w:link w:val="a7"/>
    <w:uiPriority w:val="99"/>
    <w:unhideWhenUsed/>
    <w:rsid w:val="00D2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F53"/>
  </w:style>
  <w:style w:type="character" w:styleId="a8">
    <w:name w:val="Emphasis"/>
    <w:basedOn w:val="a0"/>
    <w:uiPriority w:val="20"/>
    <w:qFormat/>
    <w:rsid w:val="00AB58B0"/>
    <w:rPr>
      <w:rFonts w:ascii="Tahoma" w:hAnsi="Tahoma" w:cs="Tahoma" w:hint="default"/>
      <w:i/>
      <w:iCs/>
      <w:color w:val="000000"/>
      <w:sz w:val="18"/>
      <w:szCs w:val="18"/>
    </w:rPr>
  </w:style>
  <w:style w:type="character" w:styleId="a9">
    <w:name w:val="Strong"/>
    <w:basedOn w:val="a0"/>
    <w:uiPriority w:val="22"/>
    <w:qFormat/>
    <w:rsid w:val="00AB58B0"/>
    <w:rPr>
      <w:b/>
      <w:bCs/>
    </w:rPr>
  </w:style>
  <w:style w:type="paragraph" w:styleId="aa">
    <w:name w:val="Body Text Indent"/>
    <w:basedOn w:val="a"/>
    <w:link w:val="ab"/>
    <w:rsid w:val="00A96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96F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74571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45714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74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01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013CA"/>
    <w:pPr>
      <w:ind w:left="720"/>
      <w:contextualSpacing/>
    </w:pPr>
  </w:style>
  <w:style w:type="paragraph" w:customStyle="1" w:styleId="1">
    <w:name w:val="Текст абзаца1 Н"/>
    <w:basedOn w:val="a"/>
    <w:rsid w:val="008D00FC"/>
    <w:pPr>
      <w:numPr>
        <w:ilvl w:val="1"/>
        <w:numId w:val="10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8D00FC"/>
    <w:pPr>
      <w:keepNext/>
      <w:numPr>
        <w:numId w:val="10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8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Мялицина</dc:creator>
  <cp:lastModifiedBy>Мялицина</cp:lastModifiedBy>
  <cp:revision>31</cp:revision>
  <dcterms:created xsi:type="dcterms:W3CDTF">2018-01-15T04:08:00Z</dcterms:created>
  <dcterms:modified xsi:type="dcterms:W3CDTF">2018-01-20T06:47:00Z</dcterms:modified>
</cp:coreProperties>
</file>